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19F" w:rsidRPr="00AA439F" w:rsidRDefault="000F319F" w:rsidP="000F319F">
      <w:pPr>
        <w:widowControl w:val="0"/>
        <w:autoSpaceDE w:val="0"/>
        <w:autoSpaceDN w:val="0"/>
        <w:adjustRightInd w:val="0"/>
        <w:jc w:val="center"/>
      </w:pPr>
      <w:r w:rsidRPr="00AA439F">
        <w:t>МУ «Отдел образования Шалинского муниципального района»</w:t>
      </w:r>
    </w:p>
    <w:p w:rsidR="000F319F" w:rsidRPr="00AA439F" w:rsidRDefault="000F319F" w:rsidP="000F319F">
      <w:pPr>
        <w:widowControl w:val="0"/>
        <w:autoSpaceDE w:val="0"/>
        <w:autoSpaceDN w:val="0"/>
        <w:adjustRightInd w:val="0"/>
        <w:spacing w:line="260" w:lineRule="exact"/>
        <w:jc w:val="center"/>
        <w:rPr>
          <w:rFonts w:eastAsia="SimSun"/>
          <w:b/>
          <w:szCs w:val="25"/>
        </w:rPr>
      </w:pPr>
      <w:r w:rsidRPr="00AA439F">
        <w:rPr>
          <w:rFonts w:eastAsia="SimSun"/>
          <w:b/>
          <w:szCs w:val="25"/>
        </w:rPr>
        <w:t>Муниципальное бюджетное общеобразовательное учреждение</w:t>
      </w:r>
    </w:p>
    <w:p w:rsidR="000F319F" w:rsidRPr="00AA439F" w:rsidRDefault="000F319F" w:rsidP="000F319F">
      <w:pPr>
        <w:widowControl w:val="0"/>
        <w:autoSpaceDE w:val="0"/>
        <w:autoSpaceDN w:val="0"/>
        <w:adjustRightInd w:val="0"/>
        <w:spacing w:line="260" w:lineRule="exact"/>
        <w:jc w:val="center"/>
        <w:rPr>
          <w:b/>
          <w:szCs w:val="25"/>
        </w:rPr>
      </w:pPr>
      <w:r w:rsidRPr="00AA439F">
        <w:rPr>
          <w:b/>
          <w:szCs w:val="25"/>
        </w:rPr>
        <w:t>«СРЕДНЯЯ ОБЩЕОБРАЗОВАТЕЛЬНАЯ ШКОЛА № 2 С. СЕРЖЕНЬ-ЮРТ</w:t>
      </w:r>
    </w:p>
    <w:p w:rsidR="000F319F" w:rsidRPr="00AA439F" w:rsidRDefault="000F319F" w:rsidP="000F319F">
      <w:pPr>
        <w:widowControl w:val="0"/>
        <w:autoSpaceDE w:val="0"/>
        <w:autoSpaceDN w:val="0"/>
        <w:adjustRightInd w:val="0"/>
        <w:spacing w:line="260" w:lineRule="exact"/>
        <w:jc w:val="center"/>
        <w:rPr>
          <w:rFonts w:eastAsia="SimSun"/>
          <w:b/>
          <w:szCs w:val="25"/>
        </w:rPr>
      </w:pPr>
      <w:r w:rsidRPr="00AA439F">
        <w:rPr>
          <w:b/>
          <w:szCs w:val="25"/>
        </w:rPr>
        <w:t>ШАЛИНСКОГО МУНИЦИПАЛЬНОГО РАЙОНА»</w:t>
      </w:r>
    </w:p>
    <w:p w:rsidR="000F319F" w:rsidRPr="00AA439F" w:rsidRDefault="000F319F" w:rsidP="000F319F">
      <w:pPr>
        <w:widowControl w:val="0"/>
        <w:autoSpaceDE w:val="0"/>
        <w:autoSpaceDN w:val="0"/>
        <w:adjustRightInd w:val="0"/>
        <w:jc w:val="center"/>
        <w:rPr>
          <w:b/>
        </w:rPr>
      </w:pPr>
      <w:r w:rsidRPr="00AA439F">
        <w:rPr>
          <w:b/>
        </w:rPr>
        <w:t xml:space="preserve"> (МБОУ «СОШ № 2 с. </w:t>
      </w:r>
      <w:proofErr w:type="spellStart"/>
      <w:r w:rsidRPr="00AA439F">
        <w:rPr>
          <w:b/>
        </w:rPr>
        <w:t>Сержень</w:t>
      </w:r>
      <w:proofErr w:type="spellEnd"/>
      <w:r w:rsidRPr="00AA439F">
        <w:rPr>
          <w:b/>
        </w:rPr>
        <w:t>-Юрт Шалинского муниципального района»</w:t>
      </w:r>
      <w:r w:rsidRPr="00AA439F">
        <w:rPr>
          <w:rFonts w:eastAsia="Calibri"/>
          <w:b/>
        </w:rPr>
        <w:t>)</w:t>
      </w:r>
    </w:p>
    <w:p w:rsidR="000F319F" w:rsidRPr="00AA439F" w:rsidRDefault="000F319F" w:rsidP="000F319F">
      <w:pPr>
        <w:widowControl w:val="0"/>
        <w:autoSpaceDE w:val="0"/>
        <w:autoSpaceDN w:val="0"/>
        <w:adjustRightInd w:val="0"/>
        <w:jc w:val="center"/>
        <w:rPr>
          <w:rFonts w:eastAsia="Calibri"/>
          <w:b/>
        </w:rPr>
      </w:pPr>
    </w:p>
    <w:p w:rsidR="000F319F" w:rsidRPr="00AA439F" w:rsidRDefault="000F319F" w:rsidP="000F319F">
      <w:pPr>
        <w:widowControl w:val="0"/>
        <w:autoSpaceDE w:val="0"/>
        <w:autoSpaceDN w:val="0"/>
        <w:adjustRightInd w:val="0"/>
        <w:jc w:val="center"/>
      </w:pPr>
      <w:r w:rsidRPr="00AA439F">
        <w:t>МУ «</w:t>
      </w:r>
      <w:proofErr w:type="spellStart"/>
      <w:r w:rsidRPr="00AA439F">
        <w:t>Шелан</w:t>
      </w:r>
      <w:proofErr w:type="spellEnd"/>
      <w:r w:rsidRPr="00AA439F">
        <w:t xml:space="preserve"> </w:t>
      </w:r>
      <w:proofErr w:type="spellStart"/>
      <w:r w:rsidRPr="00AA439F">
        <w:t>муниципальни</w:t>
      </w:r>
      <w:proofErr w:type="spellEnd"/>
      <w:r w:rsidRPr="00AA439F">
        <w:t xml:space="preserve"> к</w:t>
      </w:r>
      <w:r w:rsidRPr="00AA439F">
        <w:rPr>
          <w:lang w:val="en-US"/>
        </w:rPr>
        <w:t>I</w:t>
      </w:r>
      <w:proofErr w:type="spellStart"/>
      <w:r w:rsidRPr="00AA439F">
        <w:t>оштан</w:t>
      </w:r>
      <w:proofErr w:type="spellEnd"/>
      <w:r w:rsidRPr="00AA439F">
        <w:t xml:space="preserve"> </w:t>
      </w:r>
      <w:proofErr w:type="spellStart"/>
      <w:r w:rsidRPr="00AA439F">
        <w:t>дешаран</w:t>
      </w:r>
      <w:proofErr w:type="spellEnd"/>
      <w:r w:rsidRPr="00AA439F">
        <w:t xml:space="preserve"> </w:t>
      </w:r>
      <w:proofErr w:type="spellStart"/>
      <w:r w:rsidRPr="00AA439F">
        <w:t>дакъа</w:t>
      </w:r>
      <w:proofErr w:type="spellEnd"/>
      <w:r w:rsidRPr="00AA439F">
        <w:t>»</w:t>
      </w:r>
    </w:p>
    <w:p w:rsidR="000F319F" w:rsidRPr="00AA439F" w:rsidRDefault="000F319F" w:rsidP="000F319F">
      <w:pPr>
        <w:widowControl w:val="0"/>
        <w:autoSpaceDE w:val="0"/>
        <w:autoSpaceDN w:val="0"/>
        <w:adjustRightInd w:val="0"/>
        <w:jc w:val="center"/>
        <w:rPr>
          <w:rFonts w:cs="Arial"/>
          <w:b/>
        </w:rPr>
      </w:pPr>
      <w:proofErr w:type="spellStart"/>
      <w:r w:rsidRPr="00AA439F">
        <w:rPr>
          <w:rFonts w:cs="Arial"/>
          <w:b/>
        </w:rPr>
        <w:t>Муниципальни</w:t>
      </w:r>
      <w:proofErr w:type="spellEnd"/>
      <w:r w:rsidRPr="00AA439F">
        <w:rPr>
          <w:rFonts w:cs="Arial"/>
          <w:b/>
        </w:rPr>
        <w:t xml:space="preserve"> </w:t>
      </w:r>
      <w:proofErr w:type="spellStart"/>
      <w:r w:rsidRPr="00AA439F">
        <w:rPr>
          <w:rFonts w:cs="Arial"/>
          <w:b/>
        </w:rPr>
        <w:t>бюджетни</w:t>
      </w:r>
      <w:proofErr w:type="spellEnd"/>
      <w:r w:rsidRPr="00AA439F">
        <w:rPr>
          <w:rFonts w:cs="Arial"/>
          <w:b/>
        </w:rPr>
        <w:t xml:space="preserve"> </w:t>
      </w:r>
      <w:proofErr w:type="spellStart"/>
      <w:r w:rsidRPr="00AA439F">
        <w:rPr>
          <w:rFonts w:cs="Arial"/>
          <w:b/>
        </w:rPr>
        <w:t>йукъарадешаран</w:t>
      </w:r>
      <w:proofErr w:type="spellEnd"/>
      <w:r w:rsidRPr="00AA439F">
        <w:rPr>
          <w:rFonts w:cs="Arial"/>
          <w:b/>
        </w:rPr>
        <w:t xml:space="preserve"> </w:t>
      </w:r>
      <w:proofErr w:type="spellStart"/>
      <w:r w:rsidRPr="00AA439F">
        <w:rPr>
          <w:rFonts w:cs="Arial"/>
          <w:b/>
        </w:rPr>
        <w:t>хьукмат</w:t>
      </w:r>
      <w:proofErr w:type="spellEnd"/>
      <w:r w:rsidRPr="00AA439F">
        <w:rPr>
          <w:rFonts w:cs="Arial"/>
          <w:b/>
        </w:rPr>
        <w:t xml:space="preserve"> </w:t>
      </w:r>
    </w:p>
    <w:p w:rsidR="000F319F" w:rsidRPr="00AA439F" w:rsidRDefault="000F319F" w:rsidP="000F319F">
      <w:pPr>
        <w:widowControl w:val="0"/>
        <w:autoSpaceDE w:val="0"/>
        <w:autoSpaceDN w:val="0"/>
        <w:adjustRightInd w:val="0"/>
        <w:jc w:val="center"/>
        <w:rPr>
          <w:rFonts w:cs="Arial"/>
          <w:b/>
        </w:rPr>
      </w:pPr>
      <w:r w:rsidRPr="00AA439F">
        <w:rPr>
          <w:rFonts w:cs="Arial"/>
          <w:b/>
        </w:rPr>
        <w:t>«</w:t>
      </w:r>
      <w:r w:rsidRPr="00AA439F">
        <w:rPr>
          <w:b/>
        </w:rPr>
        <w:t>ШЕЛАН МУНИЦИПАЛЬНИ К</w:t>
      </w:r>
      <w:r w:rsidRPr="00AA439F">
        <w:rPr>
          <w:b/>
          <w:lang w:val="en-US"/>
        </w:rPr>
        <w:t>I</w:t>
      </w:r>
      <w:r w:rsidRPr="00AA439F">
        <w:rPr>
          <w:b/>
        </w:rPr>
        <w:t>ОШТАН</w:t>
      </w:r>
      <w:r w:rsidRPr="00AA439F">
        <w:rPr>
          <w:rFonts w:cs="Arial"/>
          <w:b/>
        </w:rPr>
        <w:t xml:space="preserve"> </w:t>
      </w:r>
    </w:p>
    <w:p w:rsidR="000F319F" w:rsidRPr="00AA439F" w:rsidRDefault="000F319F" w:rsidP="000F319F">
      <w:pPr>
        <w:widowControl w:val="0"/>
        <w:autoSpaceDE w:val="0"/>
        <w:autoSpaceDN w:val="0"/>
        <w:adjustRightInd w:val="0"/>
        <w:jc w:val="center"/>
        <w:rPr>
          <w:rFonts w:cs="Arial"/>
          <w:b/>
        </w:rPr>
      </w:pPr>
      <w:r w:rsidRPr="00AA439F">
        <w:rPr>
          <w:b/>
        </w:rPr>
        <w:t xml:space="preserve">СИРЖА-ЭВЛАРА </w:t>
      </w:r>
      <w:r w:rsidRPr="00AA439F">
        <w:rPr>
          <w:rFonts w:cs="Arial"/>
          <w:b/>
        </w:rPr>
        <w:t>ЙУККЪЕРА ЙУКЪАРАДЕШАРАН ИШКОЛ № 2»</w:t>
      </w:r>
    </w:p>
    <w:p w:rsidR="000F319F" w:rsidRPr="00AA439F" w:rsidRDefault="000F319F" w:rsidP="000F319F">
      <w:pPr>
        <w:widowControl w:val="0"/>
        <w:autoSpaceDE w:val="0"/>
        <w:autoSpaceDN w:val="0"/>
        <w:adjustRightInd w:val="0"/>
        <w:jc w:val="center"/>
        <w:rPr>
          <w:b/>
        </w:rPr>
      </w:pPr>
      <w:r w:rsidRPr="00AA439F">
        <w:rPr>
          <w:b/>
        </w:rPr>
        <w:t xml:space="preserve"> (МБЙУХЬ «</w:t>
      </w:r>
      <w:proofErr w:type="spellStart"/>
      <w:r w:rsidRPr="00AA439F">
        <w:rPr>
          <w:b/>
        </w:rPr>
        <w:t>Шелан</w:t>
      </w:r>
      <w:proofErr w:type="spellEnd"/>
      <w:r w:rsidRPr="00AA439F">
        <w:rPr>
          <w:b/>
        </w:rPr>
        <w:t xml:space="preserve"> </w:t>
      </w:r>
      <w:proofErr w:type="spellStart"/>
      <w:r w:rsidRPr="00AA439F">
        <w:rPr>
          <w:b/>
        </w:rPr>
        <w:t>муниципальни</w:t>
      </w:r>
      <w:proofErr w:type="spellEnd"/>
      <w:r w:rsidRPr="00AA439F">
        <w:rPr>
          <w:b/>
        </w:rPr>
        <w:t xml:space="preserve"> к</w:t>
      </w:r>
      <w:r w:rsidRPr="00AA439F">
        <w:rPr>
          <w:b/>
          <w:lang w:val="en-US"/>
        </w:rPr>
        <w:t>I</w:t>
      </w:r>
      <w:proofErr w:type="spellStart"/>
      <w:r w:rsidRPr="00AA439F">
        <w:rPr>
          <w:b/>
        </w:rPr>
        <w:t>оштан</w:t>
      </w:r>
      <w:proofErr w:type="spellEnd"/>
      <w:r w:rsidRPr="00AA439F">
        <w:rPr>
          <w:rFonts w:cs="Arial"/>
          <w:b/>
        </w:rPr>
        <w:t xml:space="preserve"> </w:t>
      </w:r>
      <w:proofErr w:type="spellStart"/>
      <w:r w:rsidRPr="00AA439F">
        <w:rPr>
          <w:b/>
        </w:rPr>
        <w:t>Сиржа-Эвлара</w:t>
      </w:r>
      <w:proofErr w:type="spellEnd"/>
      <w:r w:rsidRPr="00AA439F">
        <w:rPr>
          <w:b/>
        </w:rPr>
        <w:t xml:space="preserve"> </w:t>
      </w:r>
      <w:r w:rsidRPr="00AA439F">
        <w:rPr>
          <w:rFonts w:cs="Arial"/>
          <w:b/>
        </w:rPr>
        <w:t>ЙУЙУИ № 2</w:t>
      </w:r>
      <w:r w:rsidRPr="00AA439F">
        <w:rPr>
          <w:b/>
        </w:rPr>
        <w:t>»)</w:t>
      </w:r>
    </w:p>
    <w:p w:rsidR="003D3991" w:rsidRPr="009155FE" w:rsidRDefault="003D3991" w:rsidP="003D3991">
      <w:pPr>
        <w:jc w:val="center"/>
        <w:rPr>
          <w:sz w:val="28"/>
          <w:szCs w:val="28"/>
        </w:rPr>
      </w:pPr>
    </w:p>
    <w:p w:rsidR="00A479E9" w:rsidRDefault="00A479E9" w:rsidP="001C60F6">
      <w:pPr>
        <w:rPr>
          <w:b/>
          <w:sz w:val="32"/>
          <w:szCs w:val="32"/>
        </w:rPr>
      </w:pPr>
    </w:p>
    <w:p w:rsidR="008F03A4" w:rsidRDefault="008F03A4" w:rsidP="008F03A4">
      <w:pPr>
        <w:jc w:val="center"/>
        <w:rPr>
          <w:b/>
          <w:sz w:val="32"/>
          <w:szCs w:val="32"/>
        </w:rPr>
      </w:pPr>
    </w:p>
    <w:p w:rsidR="008F03A4" w:rsidRDefault="008F03A4" w:rsidP="008F03A4">
      <w:pPr>
        <w:jc w:val="center"/>
        <w:rPr>
          <w:b/>
          <w:sz w:val="32"/>
          <w:szCs w:val="32"/>
        </w:rPr>
      </w:pPr>
    </w:p>
    <w:p w:rsidR="001C60F6" w:rsidRDefault="00A479E9" w:rsidP="008F03A4">
      <w:pPr>
        <w:jc w:val="center"/>
        <w:rPr>
          <w:b/>
          <w:color w:val="000000"/>
          <w:sz w:val="32"/>
          <w:szCs w:val="32"/>
        </w:rPr>
      </w:pPr>
      <w:r>
        <w:rPr>
          <w:b/>
          <w:color w:val="000000"/>
          <w:sz w:val="32"/>
          <w:szCs w:val="32"/>
        </w:rPr>
        <w:t>Комплексная</w:t>
      </w:r>
    </w:p>
    <w:p w:rsidR="00A479E9" w:rsidRDefault="00A479E9" w:rsidP="008F03A4">
      <w:pPr>
        <w:jc w:val="center"/>
        <w:rPr>
          <w:b/>
          <w:color w:val="000000"/>
          <w:sz w:val="32"/>
          <w:szCs w:val="32"/>
        </w:rPr>
      </w:pPr>
      <w:r>
        <w:rPr>
          <w:b/>
          <w:color w:val="000000"/>
          <w:sz w:val="32"/>
          <w:szCs w:val="32"/>
        </w:rPr>
        <w:t xml:space="preserve"> </w:t>
      </w:r>
      <w:r w:rsidRPr="00A479E9">
        <w:rPr>
          <w:b/>
          <w:color w:val="000000"/>
          <w:sz w:val="32"/>
          <w:szCs w:val="32"/>
        </w:rPr>
        <w:t>программ</w:t>
      </w:r>
      <w:r>
        <w:rPr>
          <w:b/>
          <w:color w:val="000000"/>
          <w:sz w:val="32"/>
          <w:szCs w:val="32"/>
        </w:rPr>
        <w:t>а</w:t>
      </w:r>
      <w:r w:rsidRPr="00A479E9">
        <w:rPr>
          <w:b/>
          <w:color w:val="000000"/>
          <w:sz w:val="32"/>
          <w:szCs w:val="32"/>
        </w:rPr>
        <w:t xml:space="preserve"> психологического сопровождения обучающихся</w:t>
      </w:r>
      <w:r w:rsidR="001C60F6">
        <w:rPr>
          <w:b/>
          <w:color w:val="000000"/>
          <w:sz w:val="32"/>
          <w:szCs w:val="32"/>
        </w:rPr>
        <w:t xml:space="preserve"> </w:t>
      </w:r>
    </w:p>
    <w:p w:rsidR="008F03A4" w:rsidRPr="007050A6" w:rsidRDefault="00A479E9" w:rsidP="008F03A4">
      <w:pPr>
        <w:jc w:val="center"/>
        <w:rPr>
          <w:b/>
          <w:sz w:val="32"/>
          <w:szCs w:val="32"/>
        </w:rPr>
      </w:pPr>
      <w:r w:rsidRPr="00A479E9">
        <w:rPr>
          <w:b/>
          <w:color w:val="000000"/>
          <w:sz w:val="32"/>
          <w:szCs w:val="32"/>
        </w:rPr>
        <w:t>с целью профилактики проявлений агрессии, насилия и формировани</w:t>
      </w:r>
      <w:r>
        <w:rPr>
          <w:b/>
          <w:color w:val="000000"/>
          <w:sz w:val="32"/>
          <w:szCs w:val="32"/>
        </w:rPr>
        <w:t>я</w:t>
      </w:r>
      <w:r w:rsidRPr="00A479E9">
        <w:rPr>
          <w:b/>
          <w:color w:val="000000"/>
          <w:sz w:val="32"/>
          <w:szCs w:val="32"/>
        </w:rPr>
        <w:t xml:space="preserve"> благоприятного психологического климата в образовательной среде</w:t>
      </w:r>
      <w:r w:rsidR="008F03A4">
        <w:rPr>
          <w:b/>
          <w:color w:val="000000"/>
          <w:sz w:val="32"/>
          <w:szCs w:val="32"/>
        </w:rPr>
        <w:t xml:space="preserve"> </w:t>
      </w:r>
    </w:p>
    <w:p w:rsidR="008F03A4" w:rsidRPr="007050A6" w:rsidRDefault="008F03A4" w:rsidP="008F03A4">
      <w:pPr>
        <w:jc w:val="center"/>
        <w:rPr>
          <w:b/>
          <w:sz w:val="32"/>
          <w:szCs w:val="32"/>
        </w:rPr>
      </w:pPr>
    </w:p>
    <w:p w:rsidR="008F03A4" w:rsidRPr="007050A6" w:rsidRDefault="008F03A4" w:rsidP="008F03A4">
      <w:pPr>
        <w:jc w:val="center"/>
        <w:rPr>
          <w:b/>
          <w:sz w:val="44"/>
          <w:szCs w:val="44"/>
        </w:rPr>
      </w:pPr>
      <w:r w:rsidRPr="007050A6">
        <w:rPr>
          <w:b/>
          <w:sz w:val="44"/>
          <w:szCs w:val="44"/>
        </w:rPr>
        <w:t>«</w:t>
      </w:r>
      <w:r w:rsidR="0070523E">
        <w:rPr>
          <w:b/>
          <w:sz w:val="44"/>
          <w:szCs w:val="44"/>
        </w:rPr>
        <w:t xml:space="preserve">Школа – территория </w:t>
      </w:r>
      <w:r w:rsidR="000B3118">
        <w:rPr>
          <w:b/>
          <w:sz w:val="44"/>
          <w:szCs w:val="44"/>
        </w:rPr>
        <w:t>добра»</w:t>
      </w:r>
    </w:p>
    <w:p w:rsidR="008F03A4" w:rsidRPr="007050A6" w:rsidRDefault="008F03A4" w:rsidP="008F03A4">
      <w:pPr>
        <w:jc w:val="center"/>
        <w:rPr>
          <w:sz w:val="44"/>
          <w:szCs w:val="44"/>
        </w:rPr>
      </w:pPr>
    </w:p>
    <w:p w:rsidR="008F03A4" w:rsidRPr="00C4139C" w:rsidRDefault="008F03A4" w:rsidP="008F03A4">
      <w:pPr>
        <w:jc w:val="center"/>
        <w:rPr>
          <w:sz w:val="28"/>
          <w:szCs w:val="28"/>
        </w:rPr>
      </w:pPr>
    </w:p>
    <w:p w:rsidR="008F03A4" w:rsidRDefault="008F03A4" w:rsidP="008F03A4">
      <w:pPr>
        <w:jc w:val="center"/>
        <w:rPr>
          <w:b/>
          <w:sz w:val="48"/>
          <w:szCs w:val="48"/>
        </w:rPr>
      </w:pPr>
      <w:r w:rsidRPr="005952AA">
        <w:rPr>
          <w:b/>
          <w:sz w:val="48"/>
          <w:szCs w:val="48"/>
        </w:rPr>
        <w:t xml:space="preserve"> </w:t>
      </w:r>
    </w:p>
    <w:p w:rsidR="000F319F" w:rsidRDefault="000F319F" w:rsidP="008F03A4">
      <w:pPr>
        <w:jc w:val="center"/>
        <w:rPr>
          <w:b/>
          <w:sz w:val="48"/>
          <w:szCs w:val="48"/>
        </w:rPr>
      </w:pPr>
    </w:p>
    <w:p w:rsidR="000F319F" w:rsidRDefault="000F319F" w:rsidP="008F03A4">
      <w:pPr>
        <w:jc w:val="center"/>
        <w:rPr>
          <w:b/>
          <w:sz w:val="48"/>
          <w:szCs w:val="48"/>
        </w:rPr>
      </w:pPr>
    </w:p>
    <w:p w:rsidR="000F319F" w:rsidRDefault="000F319F" w:rsidP="008F03A4">
      <w:pPr>
        <w:jc w:val="center"/>
        <w:rPr>
          <w:b/>
          <w:sz w:val="48"/>
          <w:szCs w:val="48"/>
        </w:rPr>
      </w:pPr>
    </w:p>
    <w:p w:rsidR="000F319F" w:rsidRPr="00B67C3E" w:rsidRDefault="000F319F" w:rsidP="008F03A4">
      <w:pPr>
        <w:jc w:val="center"/>
        <w:rPr>
          <w:b/>
          <w:sz w:val="64"/>
          <w:szCs w:val="64"/>
        </w:rPr>
      </w:pPr>
    </w:p>
    <w:p w:rsidR="008F03A4" w:rsidRPr="00C36A8F" w:rsidRDefault="008F03A4" w:rsidP="008F03A4">
      <w:pPr>
        <w:rPr>
          <w:sz w:val="28"/>
          <w:szCs w:val="28"/>
        </w:rPr>
      </w:pPr>
    </w:p>
    <w:p w:rsidR="008F03A4" w:rsidRPr="003B0D1F" w:rsidRDefault="00A479E9" w:rsidP="008F03A4">
      <w:pPr>
        <w:jc w:val="right"/>
        <w:rPr>
          <w:b/>
        </w:rPr>
      </w:pPr>
      <w:r>
        <w:rPr>
          <w:b/>
        </w:rPr>
        <w:t>Автор-составитель</w:t>
      </w:r>
      <w:r w:rsidR="008F03A4" w:rsidRPr="003B0D1F">
        <w:rPr>
          <w:b/>
        </w:rPr>
        <w:t>:</w:t>
      </w:r>
    </w:p>
    <w:p w:rsidR="008F03A4" w:rsidRPr="003B0D1F" w:rsidRDefault="008F03A4" w:rsidP="008F03A4">
      <w:pPr>
        <w:jc w:val="right"/>
      </w:pPr>
    </w:p>
    <w:p w:rsidR="008F03A4" w:rsidRPr="003B0D1F" w:rsidRDefault="001C60F6" w:rsidP="001C60F6">
      <w:pPr>
        <w:jc w:val="right"/>
      </w:pPr>
      <w:r>
        <w:t xml:space="preserve">Педагог-психолог </w:t>
      </w:r>
      <w:proofErr w:type="spellStart"/>
      <w:r>
        <w:t>Р.С.Абдурзакова</w:t>
      </w:r>
      <w:proofErr w:type="spellEnd"/>
    </w:p>
    <w:p w:rsidR="008F03A4" w:rsidRPr="003B0D1F" w:rsidRDefault="008F03A4" w:rsidP="008F03A4">
      <w:pPr>
        <w:jc w:val="right"/>
      </w:pPr>
    </w:p>
    <w:p w:rsidR="008F03A4" w:rsidRDefault="008F03A4" w:rsidP="008F03A4">
      <w:pPr>
        <w:jc w:val="right"/>
      </w:pPr>
    </w:p>
    <w:p w:rsidR="008F03A4" w:rsidRDefault="008F03A4" w:rsidP="008F03A4">
      <w:pPr>
        <w:jc w:val="right"/>
      </w:pPr>
    </w:p>
    <w:p w:rsidR="008F03A4" w:rsidRDefault="008F03A4" w:rsidP="008F03A4">
      <w:pPr>
        <w:jc w:val="right"/>
      </w:pPr>
    </w:p>
    <w:p w:rsidR="008F03A4" w:rsidRDefault="008F03A4" w:rsidP="008F03A4">
      <w:pPr>
        <w:jc w:val="right"/>
      </w:pPr>
    </w:p>
    <w:p w:rsidR="008F03A4" w:rsidRPr="003B0D1F" w:rsidRDefault="008F03A4" w:rsidP="008F03A4">
      <w:pPr>
        <w:jc w:val="right"/>
      </w:pPr>
    </w:p>
    <w:p w:rsidR="008F03A4" w:rsidRDefault="008F03A4" w:rsidP="008F03A4">
      <w:pPr>
        <w:jc w:val="center"/>
        <w:rPr>
          <w:b/>
        </w:rPr>
      </w:pPr>
    </w:p>
    <w:p w:rsidR="003D3991" w:rsidRDefault="003D3991" w:rsidP="008F03A4">
      <w:pPr>
        <w:jc w:val="center"/>
        <w:rPr>
          <w:b/>
        </w:rPr>
      </w:pPr>
    </w:p>
    <w:p w:rsidR="003D3991" w:rsidRDefault="003D3991" w:rsidP="008F03A4">
      <w:pPr>
        <w:jc w:val="center"/>
        <w:rPr>
          <w:b/>
        </w:rPr>
      </w:pPr>
    </w:p>
    <w:p w:rsidR="008F03A4" w:rsidRDefault="008F03A4" w:rsidP="008F03A4">
      <w:pPr>
        <w:jc w:val="center"/>
        <w:rPr>
          <w:b/>
        </w:rPr>
      </w:pPr>
    </w:p>
    <w:p w:rsidR="008F03A4" w:rsidRPr="003B0D1F" w:rsidRDefault="008F03A4" w:rsidP="008F03A4">
      <w:pPr>
        <w:jc w:val="center"/>
        <w:rPr>
          <w:b/>
        </w:rPr>
      </w:pPr>
    </w:p>
    <w:p w:rsidR="008F03A4" w:rsidRDefault="001C60F6" w:rsidP="008F03A4">
      <w:pPr>
        <w:jc w:val="center"/>
        <w:rPr>
          <w:sz w:val="28"/>
          <w:szCs w:val="28"/>
        </w:rPr>
      </w:pPr>
      <w:r>
        <w:rPr>
          <w:sz w:val="28"/>
          <w:szCs w:val="28"/>
        </w:rPr>
        <w:t>с.</w:t>
      </w:r>
      <w:r w:rsidR="000F319F">
        <w:rPr>
          <w:sz w:val="28"/>
          <w:szCs w:val="28"/>
        </w:rPr>
        <w:t xml:space="preserve"> </w:t>
      </w:r>
      <w:proofErr w:type="spellStart"/>
      <w:r>
        <w:rPr>
          <w:sz w:val="28"/>
          <w:szCs w:val="28"/>
        </w:rPr>
        <w:t>Сержень</w:t>
      </w:r>
      <w:proofErr w:type="spellEnd"/>
      <w:r>
        <w:rPr>
          <w:sz w:val="28"/>
          <w:szCs w:val="28"/>
        </w:rPr>
        <w:t>-Юрт</w:t>
      </w:r>
      <w:r w:rsidR="008F03A4" w:rsidRPr="00C36A8F">
        <w:rPr>
          <w:sz w:val="28"/>
          <w:szCs w:val="28"/>
        </w:rPr>
        <w:t xml:space="preserve">, </w:t>
      </w:r>
      <w:r>
        <w:rPr>
          <w:sz w:val="28"/>
          <w:szCs w:val="28"/>
        </w:rPr>
        <w:t>2024</w:t>
      </w:r>
    </w:p>
    <w:p w:rsidR="00B859CF" w:rsidRPr="003D3991" w:rsidRDefault="008F03A4" w:rsidP="000F319F">
      <w:pPr>
        <w:rPr>
          <w:b/>
        </w:rPr>
      </w:pPr>
      <w:r>
        <w:rPr>
          <w:sz w:val="28"/>
          <w:szCs w:val="28"/>
        </w:rPr>
        <w:br w:type="page"/>
      </w:r>
      <w:r w:rsidR="00B859CF" w:rsidRPr="003D3991">
        <w:rPr>
          <w:b/>
        </w:rPr>
        <w:lastRenderedPageBreak/>
        <w:t>Содержание</w:t>
      </w:r>
    </w:p>
    <w:p w:rsidR="00B859CF" w:rsidRPr="003D3991" w:rsidRDefault="00B859CF" w:rsidP="00B859CF">
      <w:pPr>
        <w:spacing w:before="120" w:after="120"/>
        <w:ind w:firstLine="709"/>
        <w:jc w:val="center"/>
        <w:rPr>
          <w:b/>
        </w:rPr>
      </w:pPr>
    </w:p>
    <w:tbl>
      <w:tblPr>
        <w:tblStyle w:val="a9"/>
        <w:tblpPr w:leftFromText="180" w:rightFromText="180" w:vertAnchor="text" w:tblpY="1"/>
        <w:tblOverlap w:val="nev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6"/>
        <w:gridCol w:w="1205"/>
      </w:tblGrid>
      <w:tr w:rsidR="00B859CF" w:rsidRPr="003D3991" w:rsidTr="00C24520">
        <w:tc>
          <w:tcPr>
            <w:tcW w:w="8146" w:type="dxa"/>
            <w:hideMark/>
          </w:tcPr>
          <w:p w:rsidR="00B859CF" w:rsidRPr="003D3991" w:rsidRDefault="00B859CF" w:rsidP="00004B00">
            <w:pPr>
              <w:spacing w:line="360" w:lineRule="auto"/>
              <w:rPr>
                <w:b/>
              </w:rPr>
            </w:pPr>
            <w:r w:rsidRPr="003D3991">
              <w:rPr>
                <w:b/>
              </w:rPr>
              <w:t>Пояснительная записка</w:t>
            </w:r>
          </w:p>
        </w:tc>
        <w:tc>
          <w:tcPr>
            <w:tcW w:w="1205" w:type="dxa"/>
            <w:hideMark/>
          </w:tcPr>
          <w:p w:rsidR="00B859CF" w:rsidRPr="003D3991" w:rsidRDefault="00B859CF" w:rsidP="00004B00">
            <w:pPr>
              <w:spacing w:line="360" w:lineRule="auto"/>
              <w:ind w:left="709"/>
              <w:jc w:val="right"/>
              <w:rPr>
                <w:b/>
              </w:rPr>
            </w:pPr>
            <w:r w:rsidRPr="003D3991">
              <w:rPr>
                <w:b/>
              </w:rPr>
              <w:t>3</w:t>
            </w:r>
          </w:p>
        </w:tc>
      </w:tr>
      <w:tr w:rsidR="00B859CF" w:rsidRPr="003D3991" w:rsidTr="00C24520">
        <w:tc>
          <w:tcPr>
            <w:tcW w:w="8146" w:type="dxa"/>
            <w:hideMark/>
          </w:tcPr>
          <w:p w:rsidR="00B859CF" w:rsidRPr="003D3991" w:rsidRDefault="00B859CF" w:rsidP="00004B00">
            <w:pPr>
              <w:spacing w:line="360" w:lineRule="auto"/>
              <w:ind w:left="164"/>
            </w:pPr>
            <w:r w:rsidRPr="003D3991">
              <w:t>Актуальность программы</w:t>
            </w:r>
          </w:p>
        </w:tc>
        <w:tc>
          <w:tcPr>
            <w:tcW w:w="1205" w:type="dxa"/>
            <w:hideMark/>
          </w:tcPr>
          <w:p w:rsidR="00B859CF" w:rsidRPr="003D3991" w:rsidRDefault="00B859CF" w:rsidP="00004B00">
            <w:pPr>
              <w:spacing w:line="360" w:lineRule="auto"/>
              <w:ind w:left="709"/>
              <w:jc w:val="right"/>
            </w:pPr>
            <w:r w:rsidRPr="003D3991">
              <w:t>3</w:t>
            </w:r>
          </w:p>
        </w:tc>
      </w:tr>
      <w:tr w:rsidR="00B859CF" w:rsidRPr="003D3991" w:rsidTr="00C24520">
        <w:tc>
          <w:tcPr>
            <w:tcW w:w="8146" w:type="dxa"/>
          </w:tcPr>
          <w:p w:rsidR="00B859CF" w:rsidRPr="003D3991" w:rsidRDefault="00B859CF" w:rsidP="00004B00">
            <w:pPr>
              <w:spacing w:line="360" w:lineRule="auto"/>
              <w:ind w:left="164"/>
            </w:pPr>
            <w:r w:rsidRPr="003D3991">
              <w:t>Цель и задачи программы</w:t>
            </w:r>
          </w:p>
        </w:tc>
        <w:tc>
          <w:tcPr>
            <w:tcW w:w="1205" w:type="dxa"/>
          </w:tcPr>
          <w:p w:rsidR="00B859CF" w:rsidRPr="003D3991" w:rsidRDefault="00B859CF" w:rsidP="00004B00">
            <w:pPr>
              <w:spacing w:line="360" w:lineRule="auto"/>
              <w:ind w:left="709"/>
              <w:jc w:val="right"/>
            </w:pPr>
            <w:r w:rsidRPr="003D3991">
              <w:t>4</w:t>
            </w:r>
          </w:p>
        </w:tc>
      </w:tr>
      <w:tr w:rsidR="00B859CF" w:rsidRPr="003D3991" w:rsidTr="00C24520">
        <w:tc>
          <w:tcPr>
            <w:tcW w:w="8146" w:type="dxa"/>
          </w:tcPr>
          <w:p w:rsidR="00B859CF" w:rsidRPr="003D3991" w:rsidRDefault="00B859CF" w:rsidP="00004B00">
            <w:pPr>
              <w:spacing w:line="360" w:lineRule="auto"/>
              <w:ind w:left="164"/>
            </w:pPr>
            <w:r w:rsidRPr="003D3991">
              <w:t>Научные, методологические основы и методические принципы программы</w:t>
            </w:r>
          </w:p>
        </w:tc>
        <w:tc>
          <w:tcPr>
            <w:tcW w:w="1205" w:type="dxa"/>
          </w:tcPr>
          <w:p w:rsidR="00B859CF" w:rsidRPr="003D3991" w:rsidRDefault="00475780" w:rsidP="00004B00">
            <w:pPr>
              <w:spacing w:line="360" w:lineRule="auto"/>
              <w:ind w:left="709"/>
              <w:jc w:val="right"/>
            </w:pPr>
            <w:r>
              <w:t>5</w:t>
            </w:r>
          </w:p>
        </w:tc>
      </w:tr>
      <w:tr w:rsidR="00B859CF" w:rsidRPr="003D3991" w:rsidTr="00C24520">
        <w:tc>
          <w:tcPr>
            <w:tcW w:w="8146" w:type="dxa"/>
          </w:tcPr>
          <w:p w:rsidR="00B859CF" w:rsidRPr="003D3991" w:rsidRDefault="00B859CF" w:rsidP="00004B00">
            <w:pPr>
              <w:spacing w:line="360" w:lineRule="auto"/>
              <w:ind w:left="164"/>
            </w:pPr>
            <w:r w:rsidRPr="003D3991">
              <w:t>Режим и структура занятий</w:t>
            </w:r>
          </w:p>
        </w:tc>
        <w:tc>
          <w:tcPr>
            <w:tcW w:w="1205" w:type="dxa"/>
          </w:tcPr>
          <w:p w:rsidR="00B859CF" w:rsidRPr="003D3991" w:rsidRDefault="00475780" w:rsidP="00004B00">
            <w:pPr>
              <w:spacing w:line="360" w:lineRule="auto"/>
              <w:ind w:left="709"/>
              <w:jc w:val="right"/>
            </w:pPr>
            <w:r>
              <w:t>6</w:t>
            </w:r>
          </w:p>
        </w:tc>
      </w:tr>
      <w:tr w:rsidR="00B859CF" w:rsidRPr="003D3991" w:rsidTr="00C24520">
        <w:tc>
          <w:tcPr>
            <w:tcW w:w="8146" w:type="dxa"/>
          </w:tcPr>
          <w:p w:rsidR="00B859CF" w:rsidRPr="003D3991" w:rsidRDefault="00B859CF" w:rsidP="00004B00">
            <w:pPr>
              <w:spacing w:line="360" w:lineRule="auto"/>
              <w:ind w:left="164"/>
            </w:pPr>
            <w:r w:rsidRPr="003D3991">
              <w:t>Формы, методы и приемы работы</w:t>
            </w:r>
          </w:p>
        </w:tc>
        <w:tc>
          <w:tcPr>
            <w:tcW w:w="1205" w:type="dxa"/>
          </w:tcPr>
          <w:p w:rsidR="00B859CF" w:rsidRPr="003D3991" w:rsidRDefault="00475780" w:rsidP="00004B00">
            <w:pPr>
              <w:spacing w:line="360" w:lineRule="auto"/>
              <w:ind w:left="709"/>
              <w:jc w:val="right"/>
            </w:pPr>
            <w:r>
              <w:t>8</w:t>
            </w:r>
          </w:p>
        </w:tc>
      </w:tr>
      <w:tr w:rsidR="00B859CF" w:rsidRPr="003D3991" w:rsidTr="00C24520">
        <w:tc>
          <w:tcPr>
            <w:tcW w:w="8146" w:type="dxa"/>
          </w:tcPr>
          <w:p w:rsidR="00B859CF" w:rsidRPr="003D3991" w:rsidRDefault="00B859CF" w:rsidP="00004B00">
            <w:pPr>
              <w:spacing w:line="360" w:lineRule="auto"/>
              <w:ind w:left="164"/>
            </w:pPr>
            <w:r w:rsidRPr="003D3991">
              <w:t>Ресурсы, необходимые для эффективной реализации программы</w:t>
            </w:r>
          </w:p>
        </w:tc>
        <w:tc>
          <w:tcPr>
            <w:tcW w:w="1205" w:type="dxa"/>
          </w:tcPr>
          <w:p w:rsidR="00B859CF" w:rsidRPr="003D3991" w:rsidRDefault="00475780" w:rsidP="00004B00">
            <w:pPr>
              <w:spacing w:line="360" w:lineRule="auto"/>
              <w:ind w:left="709"/>
              <w:jc w:val="right"/>
            </w:pPr>
            <w:r>
              <w:t>8</w:t>
            </w:r>
          </w:p>
        </w:tc>
      </w:tr>
      <w:tr w:rsidR="00B859CF" w:rsidRPr="003D3991" w:rsidTr="00C24520">
        <w:tc>
          <w:tcPr>
            <w:tcW w:w="8146" w:type="dxa"/>
          </w:tcPr>
          <w:p w:rsidR="00B859CF" w:rsidRPr="003D3991" w:rsidRDefault="00B859CF" w:rsidP="00004B00">
            <w:pPr>
              <w:spacing w:line="360" w:lineRule="auto"/>
              <w:ind w:left="164"/>
            </w:pPr>
            <w:r w:rsidRPr="003D3991">
              <w:t>Ожидаемые результаты реализации программы</w:t>
            </w:r>
          </w:p>
        </w:tc>
        <w:tc>
          <w:tcPr>
            <w:tcW w:w="1205" w:type="dxa"/>
          </w:tcPr>
          <w:p w:rsidR="00B859CF" w:rsidRPr="003D3991" w:rsidRDefault="00475780" w:rsidP="00004B00">
            <w:pPr>
              <w:spacing w:line="360" w:lineRule="auto"/>
              <w:ind w:left="709"/>
              <w:jc w:val="right"/>
            </w:pPr>
            <w:r>
              <w:t>9</w:t>
            </w:r>
          </w:p>
        </w:tc>
      </w:tr>
      <w:tr w:rsidR="00B859CF" w:rsidRPr="003D3991" w:rsidTr="00C24520">
        <w:tc>
          <w:tcPr>
            <w:tcW w:w="8146" w:type="dxa"/>
          </w:tcPr>
          <w:p w:rsidR="00B859CF" w:rsidRPr="003D3991" w:rsidRDefault="00B859CF" w:rsidP="00004B00">
            <w:pPr>
              <w:spacing w:line="360" w:lineRule="auto"/>
              <w:ind w:left="164"/>
            </w:pPr>
            <w:r w:rsidRPr="003D3991">
              <w:t>Критерии эффективности программы</w:t>
            </w:r>
          </w:p>
        </w:tc>
        <w:tc>
          <w:tcPr>
            <w:tcW w:w="1205" w:type="dxa"/>
          </w:tcPr>
          <w:p w:rsidR="00B859CF" w:rsidRPr="003D3991" w:rsidRDefault="00475780" w:rsidP="00004B00">
            <w:pPr>
              <w:spacing w:line="360" w:lineRule="auto"/>
              <w:ind w:left="709"/>
              <w:jc w:val="right"/>
            </w:pPr>
            <w:r>
              <w:t>9</w:t>
            </w:r>
          </w:p>
        </w:tc>
      </w:tr>
      <w:tr w:rsidR="00B859CF" w:rsidRPr="003D3991" w:rsidTr="00C24520">
        <w:tc>
          <w:tcPr>
            <w:tcW w:w="8146" w:type="dxa"/>
            <w:hideMark/>
          </w:tcPr>
          <w:p w:rsidR="00B859CF" w:rsidRPr="003D3991" w:rsidRDefault="00475780" w:rsidP="00C24520">
            <w:pPr>
              <w:rPr>
                <w:b/>
              </w:rPr>
            </w:pPr>
            <w:r>
              <w:rPr>
                <w:b/>
              </w:rPr>
              <w:t>Примерный план реализации программ</w:t>
            </w:r>
            <w:r w:rsidR="000B3118">
              <w:rPr>
                <w:b/>
              </w:rPr>
              <w:t>ы для «Школа – территория добра</w:t>
            </w:r>
            <w:r>
              <w:rPr>
                <w:b/>
              </w:rPr>
              <w:t>» для 1-4 классов</w:t>
            </w:r>
          </w:p>
        </w:tc>
        <w:tc>
          <w:tcPr>
            <w:tcW w:w="1205" w:type="dxa"/>
            <w:hideMark/>
          </w:tcPr>
          <w:p w:rsidR="00475780" w:rsidRDefault="00475780" w:rsidP="00C24520">
            <w:pPr>
              <w:ind w:left="709"/>
              <w:jc w:val="right"/>
              <w:rPr>
                <w:b/>
              </w:rPr>
            </w:pPr>
          </w:p>
          <w:p w:rsidR="00B859CF" w:rsidRPr="003D3991" w:rsidRDefault="00475780" w:rsidP="00C24520">
            <w:pPr>
              <w:ind w:left="709"/>
              <w:jc w:val="right"/>
              <w:rPr>
                <w:b/>
              </w:rPr>
            </w:pPr>
            <w:r>
              <w:rPr>
                <w:b/>
              </w:rPr>
              <w:t>10</w:t>
            </w:r>
          </w:p>
        </w:tc>
      </w:tr>
      <w:tr w:rsidR="00B859CF" w:rsidRPr="003D3991" w:rsidTr="00C24520">
        <w:tc>
          <w:tcPr>
            <w:tcW w:w="8146" w:type="dxa"/>
            <w:hideMark/>
          </w:tcPr>
          <w:p w:rsidR="00C24520" w:rsidRPr="00C24520" w:rsidRDefault="00C24520" w:rsidP="00004B00">
            <w:pPr>
              <w:spacing w:line="360" w:lineRule="auto"/>
              <w:rPr>
                <w:b/>
                <w:sz w:val="16"/>
                <w:szCs w:val="16"/>
              </w:rPr>
            </w:pPr>
          </w:p>
          <w:p w:rsidR="00475780" w:rsidRDefault="00475780" w:rsidP="00C24520">
            <w:pPr>
              <w:rPr>
                <w:b/>
              </w:rPr>
            </w:pPr>
            <w:r>
              <w:rPr>
                <w:b/>
              </w:rPr>
              <w:t>Примерный план реализации программ</w:t>
            </w:r>
            <w:r w:rsidR="000B3118">
              <w:rPr>
                <w:b/>
              </w:rPr>
              <w:t>ы для «Школа – территория добра</w:t>
            </w:r>
            <w:r>
              <w:rPr>
                <w:b/>
              </w:rPr>
              <w:t>» для 5-11 классов</w:t>
            </w:r>
          </w:p>
          <w:p w:rsidR="00C24520" w:rsidRPr="00C24520" w:rsidRDefault="00C24520" w:rsidP="00475780">
            <w:pPr>
              <w:spacing w:line="360" w:lineRule="auto"/>
              <w:rPr>
                <w:b/>
                <w:sz w:val="16"/>
                <w:szCs w:val="16"/>
              </w:rPr>
            </w:pPr>
          </w:p>
          <w:p w:rsidR="00C24520" w:rsidRDefault="00B859CF" w:rsidP="00C24520">
            <w:pPr>
              <w:rPr>
                <w:b/>
              </w:rPr>
            </w:pPr>
            <w:r w:rsidRPr="003D3991">
              <w:rPr>
                <w:b/>
              </w:rPr>
              <w:t xml:space="preserve">Содержание </w:t>
            </w:r>
            <w:r w:rsidR="00475780" w:rsidRPr="00475780">
              <w:rPr>
                <w:b/>
              </w:rPr>
              <w:t>программы «</w:t>
            </w:r>
            <w:r w:rsidR="00475780">
              <w:rPr>
                <w:b/>
              </w:rPr>
              <w:t>В</w:t>
            </w:r>
            <w:r w:rsidR="000B3118">
              <w:rPr>
                <w:b/>
              </w:rPr>
              <w:t xml:space="preserve"> дружбе наша сила</w:t>
            </w:r>
            <w:r w:rsidR="00475780" w:rsidRPr="00475780">
              <w:rPr>
                <w:b/>
              </w:rPr>
              <w:t xml:space="preserve">» </w:t>
            </w:r>
          </w:p>
          <w:p w:rsidR="00B859CF" w:rsidRPr="003D3991" w:rsidRDefault="00475780" w:rsidP="00C24520">
            <w:pPr>
              <w:rPr>
                <w:b/>
              </w:rPr>
            </w:pPr>
            <w:r w:rsidRPr="00475780">
              <w:rPr>
                <w:b/>
              </w:rPr>
              <w:t>для обучающихся 1-4 классов</w:t>
            </w:r>
          </w:p>
        </w:tc>
        <w:tc>
          <w:tcPr>
            <w:tcW w:w="1205" w:type="dxa"/>
            <w:hideMark/>
          </w:tcPr>
          <w:p w:rsidR="00B859CF" w:rsidRPr="00C24520" w:rsidRDefault="00B859CF" w:rsidP="00004B00">
            <w:pPr>
              <w:spacing w:line="360" w:lineRule="auto"/>
              <w:ind w:left="709"/>
              <w:jc w:val="right"/>
              <w:rPr>
                <w:b/>
                <w:sz w:val="16"/>
                <w:szCs w:val="16"/>
              </w:rPr>
            </w:pPr>
          </w:p>
          <w:p w:rsidR="00C24520" w:rsidRPr="00C24520" w:rsidRDefault="00C24520" w:rsidP="00C24520">
            <w:pPr>
              <w:jc w:val="right"/>
              <w:rPr>
                <w:b/>
                <w:sz w:val="16"/>
                <w:szCs w:val="16"/>
              </w:rPr>
            </w:pPr>
          </w:p>
          <w:p w:rsidR="00475780" w:rsidRDefault="00475780" w:rsidP="00C24520">
            <w:pPr>
              <w:jc w:val="right"/>
              <w:rPr>
                <w:b/>
              </w:rPr>
            </w:pPr>
            <w:r>
              <w:rPr>
                <w:b/>
              </w:rPr>
              <w:t>12</w:t>
            </w:r>
          </w:p>
          <w:p w:rsidR="00C24520" w:rsidRDefault="00C24520" w:rsidP="00C24520">
            <w:pPr>
              <w:jc w:val="right"/>
              <w:rPr>
                <w:b/>
              </w:rPr>
            </w:pPr>
          </w:p>
          <w:p w:rsidR="00C24520" w:rsidRDefault="00C24520" w:rsidP="00C24520">
            <w:pPr>
              <w:jc w:val="right"/>
              <w:rPr>
                <w:b/>
              </w:rPr>
            </w:pPr>
          </w:p>
          <w:p w:rsidR="00C24520" w:rsidRPr="003D3991" w:rsidRDefault="00C24520" w:rsidP="00C24520">
            <w:pPr>
              <w:jc w:val="right"/>
              <w:rPr>
                <w:b/>
              </w:rPr>
            </w:pPr>
            <w:r>
              <w:rPr>
                <w:b/>
              </w:rPr>
              <w:t>15</w:t>
            </w:r>
          </w:p>
        </w:tc>
      </w:tr>
      <w:tr w:rsidR="00B859CF" w:rsidRPr="003D3991" w:rsidTr="00C24520">
        <w:tc>
          <w:tcPr>
            <w:tcW w:w="8146" w:type="dxa"/>
          </w:tcPr>
          <w:p w:rsidR="00C24520" w:rsidRDefault="00C24520" w:rsidP="00004B00">
            <w:pPr>
              <w:spacing w:line="360" w:lineRule="auto"/>
              <w:rPr>
                <w:b/>
                <w:sz w:val="16"/>
                <w:szCs w:val="16"/>
              </w:rPr>
            </w:pPr>
          </w:p>
          <w:p w:rsidR="00C24520" w:rsidRDefault="00C24520" w:rsidP="00C24520">
            <w:pPr>
              <w:rPr>
                <w:b/>
              </w:rPr>
            </w:pPr>
            <w:r w:rsidRPr="00C24520">
              <w:rPr>
                <w:b/>
              </w:rPr>
              <w:t xml:space="preserve">Информационно-просветительские материалы </w:t>
            </w:r>
          </w:p>
          <w:p w:rsidR="00C24520" w:rsidRDefault="00C24520" w:rsidP="00C24520">
            <w:pPr>
              <w:rPr>
                <w:b/>
                <w:sz w:val="16"/>
                <w:szCs w:val="16"/>
              </w:rPr>
            </w:pPr>
            <w:proofErr w:type="gramStart"/>
            <w:r>
              <w:rPr>
                <w:b/>
              </w:rPr>
              <w:t>д</w:t>
            </w:r>
            <w:r w:rsidRPr="00C24520">
              <w:rPr>
                <w:b/>
              </w:rPr>
              <w:t>ля родителей</w:t>
            </w:r>
            <w:proofErr w:type="gramEnd"/>
            <w:r w:rsidRPr="00C24520">
              <w:rPr>
                <w:b/>
              </w:rPr>
              <w:t xml:space="preserve"> обучающихся 1-4 классов</w:t>
            </w:r>
          </w:p>
          <w:p w:rsidR="00C24520" w:rsidRDefault="00C24520" w:rsidP="00C24520">
            <w:pPr>
              <w:rPr>
                <w:b/>
              </w:rPr>
            </w:pPr>
          </w:p>
          <w:p w:rsidR="00C24520" w:rsidRDefault="00C24520" w:rsidP="00C24520">
            <w:pPr>
              <w:rPr>
                <w:b/>
              </w:rPr>
            </w:pPr>
            <w:r w:rsidRPr="003D3991">
              <w:rPr>
                <w:b/>
              </w:rPr>
              <w:t xml:space="preserve">Содержание </w:t>
            </w:r>
            <w:r w:rsidRPr="00475780">
              <w:rPr>
                <w:b/>
              </w:rPr>
              <w:t>программы «</w:t>
            </w:r>
            <w:r>
              <w:rPr>
                <w:b/>
              </w:rPr>
              <w:t>В</w:t>
            </w:r>
            <w:r w:rsidRPr="00475780">
              <w:rPr>
                <w:b/>
              </w:rPr>
              <w:t xml:space="preserve"> </w:t>
            </w:r>
            <w:r>
              <w:rPr>
                <w:b/>
              </w:rPr>
              <w:t>согласии с собой и другими</w:t>
            </w:r>
            <w:r w:rsidRPr="00475780">
              <w:rPr>
                <w:b/>
              </w:rPr>
              <w:t xml:space="preserve">» </w:t>
            </w:r>
          </w:p>
          <w:p w:rsidR="00C24520" w:rsidRPr="00C24520" w:rsidRDefault="00C24520" w:rsidP="00C24520">
            <w:pPr>
              <w:spacing w:line="360" w:lineRule="auto"/>
              <w:rPr>
                <w:b/>
                <w:sz w:val="16"/>
                <w:szCs w:val="16"/>
              </w:rPr>
            </w:pPr>
            <w:r w:rsidRPr="00475780">
              <w:rPr>
                <w:b/>
              </w:rPr>
              <w:t xml:space="preserve">для обучающихся </w:t>
            </w:r>
            <w:r>
              <w:rPr>
                <w:b/>
              </w:rPr>
              <w:t>5-11</w:t>
            </w:r>
            <w:r w:rsidRPr="00475780">
              <w:rPr>
                <w:b/>
              </w:rPr>
              <w:t xml:space="preserve"> классов</w:t>
            </w:r>
          </w:p>
          <w:p w:rsidR="00C24520" w:rsidRDefault="00C24520" w:rsidP="00C24520">
            <w:pPr>
              <w:rPr>
                <w:b/>
              </w:rPr>
            </w:pPr>
            <w:r w:rsidRPr="00C24520">
              <w:rPr>
                <w:b/>
              </w:rPr>
              <w:t xml:space="preserve">Информационно-просветительские материалы </w:t>
            </w:r>
          </w:p>
          <w:p w:rsidR="00C24520" w:rsidRDefault="00C24520" w:rsidP="00C24520">
            <w:pPr>
              <w:rPr>
                <w:b/>
                <w:sz w:val="16"/>
                <w:szCs w:val="16"/>
              </w:rPr>
            </w:pPr>
            <w:proofErr w:type="gramStart"/>
            <w:r>
              <w:rPr>
                <w:b/>
              </w:rPr>
              <w:t>д</w:t>
            </w:r>
            <w:r w:rsidRPr="00C24520">
              <w:rPr>
                <w:b/>
              </w:rPr>
              <w:t>ля родителей</w:t>
            </w:r>
            <w:proofErr w:type="gramEnd"/>
            <w:r w:rsidRPr="00C24520">
              <w:rPr>
                <w:b/>
              </w:rPr>
              <w:t xml:space="preserve"> обучающихся </w:t>
            </w:r>
            <w:r>
              <w:rPr>
                <w:b/>
              </w:rPr>
              <w:t>5-11</w:t>
            </w:r>
            <w:r w:rsidRPr="00C24520">
              <w:rPr>
                <w:b/>
              </w:rPr>
              <w:t xml:space="preserve"> классов</w:t>
            </w:r>
          </w:p>
          <w:p w:rsidR="00C24520" w:rsidRDefault="00C24520" w:rsidP="00004B00">
            <w:pPr>
              <w:spacing w:line="360" w:lineRule="auto"/>
              <w:rPr>
                <w:b/>
              </w:rPr>
            </w:pPr>
          </w:p>
          <w:p w:rsidR="00B859CF" w:rsidRPr="003D3991" w:rsidRDefault="00B859CF" w:rsidP="00004B00">
            <w:pPr>
              <w:spacing w:line="360" w:lineRule="auto"/>
              <w:rPr>
                <w:b/>
              </w:rPr>
            </w:pPr>
            <w:r w:rsidRPr="003D3991">
              <w:rPr>
                <w:b/>
              </w:rPr>
              <w:t>Список литературы</w:t>
            </w:r>
          </w:p>
        </w:tc>
        <w:tc>
          <w:tcPr>
            <w:tcW w:w="1205" w:type="dxa"/>
          </w:tcPr>
          <w:p w:rsidR="00C24520" w:rsidRPr="00C24520" w:rsidRDefault="00C24520" w:rsidP="004A2910">
            <w:pPr>
              <w:spacing w:line="360" w:lineRule="auto"/>
              <w:ind w:left="709"/>
              <w:jc w:val="right"/>
              <w:rPr>
                <w:b/>
                <w:sz w:val="16"/>
                <w:szCs w:val="16"/>
              </w:rPr>
            </w:pPr>
          </w:p>
          <w:p w:rsidR="00C24520" w:rsidRPr="00C24520" w:rsidRDefault="00C24520" w:rsidP="004A2910">
            <w:pPr>
              <w:spacing w:line="360" w:lineRule="auto"/>
              <w:ind w:left="709"/>
              <w:jc w:val="right"/>
              <w:rPr>
                <w:b/>
                <w:sz w:val="16"/>
                <w:szCs w:val="16"/>
              </w:rPr>
            </w:pPr>
          </w:p>
          <w:p w:rsidR="00B859CF" w:rsidRDefault="00C24520" w:rsidP="004A2910">
            <w:pPr>
              <w:spacing w:line="360" w:lineRule="auto"/>
              <w:ind w:left="709"/>
              <w:jc w:val="right"/>
              <w:rPr>
                <w:b/>
              </w:rPr>
            </w:pPr>
            <w:r>
              <w:rPr>
                <w:b/>
              </w:rPr>
              <w:t>23</w:t>
            </w:r>
          </w:p>
          <w:p w:rsidR="00C24520" w:rsidRDefault="00C24520" w:rsidP="004A2910">
            <w:pPr>
              <w:spacing w:line="360" w:lineRule="auto"/>
              <w:ind w:left="709"/>
              <w:jc w:val="right"/>
              <w:rPr>
                <w:b/>
              </w:rPr>
            </w:pPr>
          </w:p>
          <w:p w:rsidR="00C24520" w:rsidRDefault="00C24520" w:rsidP="004A2910">
            <w:pPr>
              <w:spacing w:line="360" w:lineRule="auto"/>
              <w:ind w:left="709"/>
              <w:jc w:val="right"/>
              <w:rPr>
                <w:b/>
              </w:rPr>
            </w:pPr>
            <w:r>
              <w:rPr>
                <w:b/>
              </w:rPr>
              <w:t>29</w:t>
            </w:r>
          </w:p>
          <w:p w:rsidR="00C24520" w:rsidRDefault="00C24520" w:rsidP="00C24520">
            <w:pPr>
              <w:jc w:val="right"/>
              <w:rPr>
                <w:b/>
              </w:rPr>
            </w:pPr>
          </w:p>
          <w:p w:rsidR="00C24520" w:rsidRDefault="00C24520" w:rsidP="00C24520">
            <w:pPr>
              <w:jc w:val="right"/>
              <w:rPr>
                <w:b/>
              </w:rPr>
            </w:pPr>
            <w:r>
              <w:rPr>
                <w:b/>
              </w:rPr>
              <w:t>38</w:t>
            </w:r>
          </w:p>
          <w:p w:rsidR="00C24520" w:rsidRDefault="00C24520" w:rsidP="004A2910">
            <w:pPr>
              <w:spacing w:line="360" w:lineRule="auto"/>
              <w:ind w:left="709"/>
              <w:jc w:val="right"/>
              <w:rPr>
                <w:b/>
              </w:rPr>
            </w:pPr>
          </w:p>
          <w:p w:rsidR="00C24520" w:rsidRPr="003D3991" w:rsidRDefault="00C24520" w:rsidP="004A2910">
            <w:pPr>
              <w:spacing w:line="360" w:lineRule="auto"/>
              <w:ind w:left="709"/>
              <w:jc w:val="right"/>
              <w:rPr>
                <w:b/>
              </w:rPr>
            </w:pPr>
            <w:r>
              <w:rPr>
                <w:b/>
              </w:rPr>
              <w:t>49</w:t>
            </w:r>
          </w:p>
        </w:tc>
      </w:tr>
      <w:tr w:rsidR="00B859CF" w:rsidRPr="003D3991" w:rsidTr="00C24520">
        <w:tc>
          <w:tcPr>
            <w:tcW w:w="8146" w:type="dxa"/>
            <w:hideMark/>
          </w:tcPr>
          <w:p w:rsidR="00B859CF" w:rsidRPr="003D3991" w:rsidRDefault="00B859CF" w:rsidP="00004B00">
            <w:pPr>
              <w:spacing w:line="360" w:lineRule="auto"/>
              <w:rPr>
                <w:b/>
              </w:rPr>
            </w:pPr>
            <w:r w:rsidRPr="003D3991">
              <w:rPr>
                <w:b/>
              </w:rPr>
              <w:t>Приложение 1</w:t>
            </w:r>
          </w:p>
        </w:tc>
        <w:tc>
          <w:tcPr>
            <w:tcW w:w="1205" w:type="dxa"/>
            <w:hideMark/>
          </w:tcPr>
          <w:p w:rsidR="00B859CF" w:rsidRPr="003D3991" w:rsidRDefault="00C24520" w:rsidP="004A2910">
            <w:pPr>
              <w:spacing w:line="360" w:lineRule="auto"/>
              <w:ind w:left="709"/>
              <w:jc w:val="right"/>
              <w:rPr>
                <w:b/>
              </w:rPr>
            </w:pPr>
            <w:r>
              <w:rPr>
                <w:b/>
              </w:rPr>
              <w:t>51</w:t>
            </w:r>
          </w:p>
        </w:tc>
      </w:tr>
      <w:tr w:rsidR="00B859CF" w:rsidRPr="003D3991" w:rsidTr="00C24520">
        <w:tc>
          <w:tcPr>
            <w:tcW w:w="8146" w:type="dxa"/>
            <w:hideMark/>
          </w:tcPr>
          <w:p w:rsidR="00B859CF" w:rsidRPr="003D3991" w:rsidRDefault="00B859CF" w:rsidP="00004B00">
            <w:pPr>
              <w:spacing w:line="360" w:lineRule="auto"/>
              <w:rPr>
                <w:b/>
              </w:rPr>
            </w:pPr>
            <w:r w:rsidRPr="003D3991">
              <w:rPr>
                <w:b/>
              </w:rPr>
              <w:t>Приложение 2</w:t>
            </w:r>
          </w:p>
        </w:tc>
        <w:tc>
          <w:tcPr>
            <w:tcW w:w="1205" w:type="dxa"/>
            <w:hideMark/>
          </w:tcPr>
          <w:p w:rsidR="00B859CF" w:rsidRPr="003D3991" w:rsidRDefault="00C24520" w:rsidP="004A2910">
            <w:pPr>
              <w:spacing w:line="360" w:lineRule="auto"/>
              <w:ind w:left="709"/>
              <w:jc w:val="right"/>
              <w:rPr>
                <w:b/>
              </w:rPr>
            </w:pPr>
            <w:r>
              <w:rPr>
                <w:b/>
              </w:rPr>
              <w:t>66</w:t>
            </w:r>
          </w:p>
        </w:tc>
      </w:tr>
      <w:tr w:rsidR="00B859CF" w:rsidRPr="003D3991" w:rsidTr="00C24520">
        <w:tc>
          <w:tcPr>
            <w:tcW w:w="8146" w:type="dxa"/>
          </w:tcPr>
          <w:p w:rsidR="00B859CF" w:rsidRPr="003D3991" w:rsidRDefault="00B859CF" w:rsidP="00004B00">
            <w:pPr>
              <w:spacing w:line="360" w:lineRule="auto"/>
              <w:rPr>
                <w:b/>
              </w:rPr>
            </w:pPr>
            <w:r w:rsidRPr="003D3991">
              <w:rPr>
                <w:b/>
              </w:rPr>
              <w:t>Приложение 3</w:t>
            </w:r>
          </w:p>
        </w:tc>
        <w:tc>
          <w:tcPr>
            <w:tcW w:w="1205" w:type="dxa"/>
          </w:tcPr>
          <w:p w:rsidR="00B859CF" w:rsidRPr="003D3991" w:rsidRDefault="00C24520" w:rsidP="004A2910">
            <w:pPr>
              <w:spacing w:line="360" w:lineRule="auto"/>
              <w:ind w:left="709"/>
              <w:jc w:val="right"/>
              <w:rPr>
                <w:b/>
              </w:rPr>
            </w:pPr>
            <w:r>
              <w:rPr>
                <w:b/>
              </w:rPr>
              <w:t>67</w:t>
            </w:r>
          </w:p>
        </w:tc>
      </w:tr>
      <w:tr w:rsidR="00B859CF" w:rsidRPr="003D3991" w:rsidTr="00C24520">
        <w:tc>
          <w:tcPr>
            <w:tcW w:w="8146" w:type="dxa"/>
          </w:tcPr>
          <w:p w:rsidR="00B859CF" w:rsidRPr="003D3991" w:rsidRDefault="00B859CF" w:rsidP="00004B00">
            <w:pPr>
              <w:spacing w:line="360" w:lineRule="auto"/>
              <w:rPr>
                <w:b/>
              </w:rPr>
            </w:pPr>
            <w:r w:rsidRPr="003D3991">
              <w:rPr>
                <w:b/>
              </w:rPr>
              <w:t>Приложение 4</w:t>
            </w:r>
          </w:p>
        </w:tc>
        <w:tc>
          <w:tcPr>
            <w:tcW w:w="1205" w:type="dxa"/>
          </w:tcPr>
          <w:p w:rsidR="00B859CF" w:rsidRPr="003D3991" w:rsidRDefault="00C24520" w:rsidP="00004B00">
            <w:pPr>
              <w:spacing w:line="360" w:lineRule="auto"/>
              <w:ind w:left="709"/>
              <w:jc w:val="right"/>
              <w:rPr>
                <w:b/>
              </w:rPr>
            </w:pPr>
            <w:r>
              <w:rPr>
                <w:b/>
              </w:rPr>
              <w:t>68</w:t>
            </w:r>
          </w:p>
        </w:tc>
      </w:tr>
    </w:tbl>
    <w:p w:rsidR="00B859CF" w:rsidRPr="003D3991" w:rsidRDefault="00B859CF" w:rsidP="00B859CF">
      <w:pPr>
        <w:jc w:val="center"/>
        <w:rPr>
          <w:b/>
        </w:rPr>
      </w:pPr>
    </w:p>
    <w:p w:rsidR="00475780" w:rsidRDefault="00475780" w:rsidP="0070523E">
      <w:pPr>
        <w:pStyle w:val="12"/>
        <w:sectPr w:rsidR="00475780" w:rsidSect="000F319F">
          <w:footerReference w:type="default" r:id="rId8"/>
          <w:footerReference w:type="first" r:id="rId9"/>
          <w:pgSz w:w="11906" w:h="16838"/>
          <w:pgMar w:top="851" w:right="567" w:bottom="567" w:left="1418" w:header="709" w:footer="0" w:gutter="0"/>
          <w:cols w:space="708"/>
          <w:titlePg/>
          <w:docGrid w:linePitch="360"/>
        </w:sectPr>
      </w:pPr>
    </w:p>
    <w:p w:rsidR="00B859CF" w:rsidRPr="003D3991" w:rsidRDefault="00B859CF" w:rsidP="0070523E">
      <w:pPr>
        <w:pStyle w:val="12"/>
      </w:pPr>
      <w:r w:rsidRPr="003D3991">
        <w:lastRenderedPageBreak/>
        <w:t>Пояснительная записка</w:t>
      </w:r>
    </w:p>
    <w:p w:rsidR="003D3991" w:rsidRDefault="003D3991" w:rsidP="00B859CF">
      <w:pPr>
        <w:ind w:firstLine="709"/>
        <w:jc w:val="both"/>
        <w:rPr>
          <w:b/>
          <w:i/>
        </w:rPr>
      </w:pPr>
    </w:p>
    <w:p w:rsidR="00B859CF" w:rsidRPr="003D3991" w:rsidRDefault="00B859CF" w:rsidP="00B859CF">
      <w:pPr>
        <w:ind w:firstLine="709"/>
        <w:jc w:val="both"/>
        <w:rPr>
          <w:b/>
          <w:i/>
        </w:rPr>
      </w:pPr>
      <w:r w:rsidRPr="003D3991">
        <w:rPr>
          <w:b/>
          <w:i/>
        </w:rPr>
        <w:t>1. Ак</w:t>
      </w:r>
      <w:r w:rsidRPr="0070523E">
        <w:rPr>
          <w:rStyle w:val="22"/>
        </w:rPr>
        <w:t>туально</w:t>
      </w:r>
      <w:r w:rsidRPr="003D3991">
        <w:rPr>
          <w:b/>
          <w:i/>
        </w:rPr>
        <w:t>сть программы</w:t>
      </w:r>
    </w:p>
    <w:p w:rsidR="008A4B60" w:rsidRPr="003D3991" w:rsidRDefault="008A4B60" w:rsidP="008A4B60">
      <w:pPr>
        <w:ind w:firstLine="709"/>
        <w:jc w:val="both"/>
        <w:rPr>
          <w:color w:val="000000"/>
          <w:shd w:val="clear" w:color="auto" w:fill="FFFFFF"/>
        </w:rPr>
      </w:pPr>
      <w:r w:rsidRPr="003D3991">
        <w:rPr>
          <w:color w:val="000000"/>
          <w:shd w:val="clear" w:color="auto" w:fill="FFFFFF"/>
        </w:rPr>
        <w:t>Процессы развития личности и коллектива – это процессы взаимодополняющие и неразрывно связанные друг с другом. Уровень развития коллектива, особенности сложившихся в нём межличностных отношений определяют направление развития личности составляющих его индивидов. И вместе с тем, качественные характеристики коллектива, его развивающий, воспитательный потенциал зависят от совокупности свойств, способностей, возможностей, включённых в него личностей.</w:t>
      </w:r>
    </w:p>
    <w:p w:rsidR="008A4B60" w:rsidRPr="003D3991" w:rsidRDefault="008A4B60" w:rsidP="008A4B60">
      <w:pPr>
        <w:ind w:firstLine="709"/>
        <w:jc w:val="both"/>
        <w:rPr>
          <w:rStyle w:val="c0"/>
        </w:rPr>
      </w:pPr>
      <w:r w:rsidRPr="003D3991">
        <w:rPr>
          <w:color w:val="000000"/>
          <w:shd w:val="clear" w:color="auto" w:fill="FFFFFF"/>
        </w:rPr>
        <w:t xml:space="preserve">В младшем школьном возрасте для ребёнка особое значение приобретает классный коллектив. Он становится основной сферой общения, а значит, </w:t>
      </w:r>
      <w:r w:rsidR="00B95BB3">
        <w:rPr>
          <w:color w:val="000000"/>
          <w:shd w:val="clear" w:color="auto" w:fill="FFFFFF"/>
        </w:rPr>
        <w:t>фактором</w:t>
      </w:r>
      <w:r w:rsidRPr="003D3991">
        <w:rPr>
          <w:color w:val="000000"/>
          <w:shd w:val="clear" w:color="auto" w:fill="FFFFFF"/>
        </w:rPr>
        <w:t xml:space="preserve"> </w:t>
      </w:r>
      <w:r w:rsidR="00AE16C0">
        <w:rPr>
          <w:color w:val="000000"/>
          <w:shd w:val="clear" w:color="auto" w:fill="FFFFFF"/>
        </w:rPr>
        <w:t>социализации</w:t>
      </w:r>
      <w:r w:rsidRPr="003D3991">
        <w:rPr>
          <w:color w:val="000000"/>
          <w:shd w:val="clear" w:color="auto" w:fill="FFFFFF"/>
        </w:rPr>
        <w:t xml:space="preserve"> ребёнка.</w:t>
      </w:r>
      <w:r w:rsidRPr="003D3991">
        <w:rPr>
          <w:rStyle w:val="c0"/>
        </w:rPr>
        <w:t xml:space="preserve"> </w:t>
      </w:r>
      <w:r w:rsidR="00AE16C0">
        <w:rPr>
          <w:rStyle w:val="c0"/>
        </w:rPr>
        <w:t>В последствии подросток включается в более широкое взаимодействие со сверстниками и общение, как ведущая деятельность, становится</w:t>
      </w:r>
      <w:r w:rsidR="00B95BB3">
        <w:rPr>
          <w:rStyle w:val="c0"/>
        </w:rPr>
        <w:t xml:space="preserve"> главным </w:t>
      </w:r>
      <w:r w:rsidR="00AE16C0">
        <w:rPr>
          <w:rStyle w:val="c0"/>
        </w:rPr>
        <w:t>источником развития</w:t>
      </w:r>
      <w:r w:rsidR="00B95BB3">
        <w:rPr>
          <w:rStyle w:val="c0"/>
        </w:rPr>
        <w:t xml:space="preserve"> личности.</w:t>
      </w:r>
      <w:r w:rsidR="00AE16C0">
        <w:rPr>
          <w:rStyle w:val="c0"/>
        </w:rPr>
        <w:t xml:space="preserve">  </w:t>
      </w:r>
      <w:r w:rsidRPr="003D3991">
        <w:rPr>
          <w:rStyle w:val="c0"/>
        </w:rPr>
        <w:t>От того, насколько эффективно складывается это общение, зависит самооценка, эмоциональное благополучие школьника, его отношение к сверстникам и другим окружающим его людям, успешность в обучении.</w:t>
      </w:r>
    </w:p>
    <w:p w:rsidR="008A4B60" w:rsidRPr="003D3991" w:rsidRDefault="008A4B60" w:rsidP="004A2910">
      <w:pPr>
        <w:ind w:firstLine="709"/>
        <w:jc w:val="both"/>
      </w:pPr>
      <w:r w:rsidRPr="003D3991">
        <w:t xml:space="preserve">Ребенок, испытывающий затруднения в общении со сверстниками, не включённый в их коллектив, не имеющий в нём достойного положения, чувствует себя отвергнутым. Последствия этого очень точно определяет известный детский психолог М.И. Лисина «Если у ребенка недостаточно сформирована способность к общению в детстве, то в дальнейшем у него могут возникнуть межличностные и </w:t>
      </w:r>
      <w:proofErr w:type="spellStart"/>
      <w:r w:rsidRPr="003D3991">
        <w:t>внутриличностные</w:t>
      </w:r>
      <w:proofErr w:type="spellEnd"/>
      <w:r w:rsidRPr="003D3991">
        <w:t xml:space="preserve"> конфликты, которые у взрослого человека разрешить, произвести их коррекцию очень сложно, а иногда и невозможно»</w:t>
      </w:r>
      <w:r w:rsidR="00DE1BD2" w:rsidRPr="003D3991">
        <w:t xml:space="preserve"> </w:t>
      </w:r>
      <w:r w:rsidR="004A2910" w:rsidRPr="003D3991">
        <w:t>[10].</w:t>
      </w:r>
    </w:p>
    <w:p w:rsidR="00752A00" w:rsidRDefault="00487188" w:rsidP="008A4B60">
      <w:pPr>
        <w:ind w:firstLine="709"/>
        <w:jc w:val="both"/>
      </w:pPr>
      <w:r w:rsidRPr="003D3991">
        <w:t>К</w:t>
      </w:r>
      <w:r w:rsidR="00205C9B">
        <w:t xml:space="preserve">омфортность самочувствия детей в </w:t>
      </w:r>
      <w:r w:rsidRPr="003D3991">
        <w:t>класс</w:t>
      </w:r>
      <w:r w:rsidR="008C1ED6">
        <w:t>н</w:t>
      </w:r>
      <w:r w:rsidRPr="003D3991">
        <w:t>ом коллективе зависит от общей благоприятности социально-психологического климата в классе.</w:t>
      </w:r>
      <w:r w:rsidR="00900382" w:rsidRPr="003D3991">
        <w:t xml:space="preserve"> </w:t>
      </w:r>
    </w:p>
    <w:p w:rsidR="008A4B60" w:rsidRDefault="008A4B60" w:rsidP="008A4B60">
      <w:pPr>
        <w:ind w:firstLine="709"/>
        <w:jc w:val="both"/>
      </w:pPr>
      <w:r w:rsidRPr="003D3991">
        <w:t>Взаимоотношения</w:t>
      </w:r>
      <w:r w:rsidR="00900382" w:rsidRPr="003D3991">
        <w:t xml:space="preserve"> и климат</w:t>
      </w:r>
      <w:r w:rsidRPr="003D3991">
        <w:t xml:space="preserve"> в классном коллективе в первые годы обучения </w:t>
      </w:r>
      <w:bookmarkStart w:id="0" w:name="922"/>
      <w:r w:rsidRPr="003D3991">
        <w:t>во многом определяются учителем, его отношением и оценкой учебной деятельности детей. Мнение учителя о том или ином ребёнке принимаются как определяющая характеристика личностных качеств обучающихся</w:t>
      </w:r>
      <w:bookmarkEnd w:id="0"/>
      <w:r w:rsidRPr="003D3991">
        <w:t>, в то время как оно не всегда бывает объективным в полной мере. В связи этим для формирования устойчивого, полноценного классного коллектива особую значимость приобретает развитие у детей способности к самостоятельной оценке и анализу личностных особенностей, поведения и поступков сверстников в структуре межличностного общения, которое обеспечит объективность и адекватность отношения детей друг к другу.</w:t>
      </w:r>
    </w:p>
    <w:p w:rsidR="00B859CF" w:rsidRDefault="00C53A24" w:rsidP="00DF71A9">
      <w:pPr>
        <w:autoSpaceDE w:val="0"/>
        <w:autoSpaceDN w:val="0"/>
        <w:adjustRightInd w:val="0"/>
        <w:ind w:firstLine="709"/>
        <w:jc w:val="both"/>
        <w:rPr>
          <w:rFonts w:eastAsia="Times-Roman"/>
        </w:rPr>
      </w:pPr>
      <w:r>
        <w:rPr>
          <w:rFonts w:eastAsia="Times-Roman"/>
        </w:rPr>
        <w:t>В то же время в средней и старшей школе остаётся актуальной п</w:t>
      </w:r>
      <w:r w:rsidRPr="00C53A24">
        <w:rPr>
          <w:rFonts w:eastAsia="Times-Roman"/>
        </w:rPr>
        <w:t xml:space="preserve">роблема </w:t>
      </w:r>
      <w:r>
        <w:rPr>
          <w:rFonts w:eastAsia="Times-Roman"/>
        </w:rPr>
        <w:t>агрессивно</w:t>
      </w:r>
      <w:r w:rsidR="00DF71A9">
        <w:rPr>
          <w:rFonts w:eastAsia="Times-Roman"/>
        </w:rPr>
        <w:t>го</w:t>
      </w:r>
      <w:r>
        <w:rPr>
          <w:rFonts w:eastAsia="Times-Roman"/>
        </w:rPr>
        <w:t xml:space="preserve"> преследовани</w:t>
      </w:r>
      <w:r w:rsidR="00DF71A9">
        <w:rPr>
          <w:rFonts w:eastAsia="Times-Roman"/>
        </w:rPr>
        <w:t>я</w:t>
      </w:r>
      <w:r>
        <w:rPr>
          <w:rFonts w:eastAsia="Times-Roman"/>
        </w:rPr>
        <w:t xml:space="preserve"> </w:t>
      </w:r>
      <w:r w:rsidRPr="00C53A24">
        <w:rPr>
          <w:rFonts w:eastAsia="Times-Roman"/>
        </w:rPr>
        <w:t xml:space="preserve">или </w:t>
      </w:r>
      <w:proofErr w:type="spellStart"/>
      <w:r w:rsidRPr="00C53A24">
        <w:rPr>
          <w:rFonts w:eastAsia="Times-Roman"/>
        </w:rPr>
        <w:t>буллинг</w:t>
      </w:r>
      <w:r w:rsidR="00DF71A9">
        <w:rPr>
          <w:rFonts w:eastAsia="Times-Roman"/>
        </w:rPr>
        <w:t>а</w:t>
      </w:r>
      <w:proofErr w:type="spellEnd"/>
      <w:r w:rsidRPr="00C53A24">
        <w:rPr>
          <w:rFonts w:eastAsia="Times-Roman"/>
        </w:rPr>
        <w:t xml:space="preserve"> (</w:t>
      </w:r>
      <w:proofErr w:type="spellStart"/>
      <w:r w:rsidRPr="00C53A24">
        <w:rPr>
          <w:rFonts w:eastAsia="Times-Roman"/>
        </w:rPr>
        <w:t>bulling</w:t>
      </w:r>
      <w:proofErr w:type="spellEnd"/>
      <w:r w:rsidRPr="00C53A24">
        <w:rPr>
          <w:rFonts w:eastAsia="Times-Roman"/>
        </w:rPr>
        <w:t>)</w:t>
      </w:r>
      <w:r w:rsidR="00DF71A9">
        <w:rPr>
          <w:rFonts w:eastAsia="Times-Roman"/>
        </w:rPr>
        <w:t xml:space="preserve">, </w:t>
      </w:r>
      <w:r w:rsidR="00DF71A9" w:rsidRPr="00DF71A9">
        <w:rPr>
          <w:rFonts w:eastAsia="Times-Roman"/>
        </w:rPr>
        <w:t>т.е. систематическо</w:t>
      </w:r>
      <w:r w:rsidR="00DF71A9">
        <w:rPr>
          <w:rFonts w:eastAsia="Times-Roman"/>
        </w:rPr>
        <w:t>го</w:t>
      </w:r>
      <w:r w:rsidR="00DF71A9" w:rsidRPr="00DF71A9">
        <w:rPr>
          <w:rFonts w:eastAsia="Times-Roman"/>
        </w:rPr>
        <w:t xml:space="preserve"> насили</w:t>
      </w:r>
      <w:r w:rsidR="00DF71A9">
        <w:rPr>
          <w:rFonts w:eastAsia="Times-Roman"/>
        </w:rPr>
        <w:t>я</w:t>
      </w:r>
      <w:r w:rsidR="00DF71A9" w:rsidRPr="00DF71A9">
        <w:rPr>
          <w:rFonts w:eastAsia="Times-Roman"/>
        </w:rPr>
        <w:t>, унижени</w:t>
      </w:r>
      <w:r w:rsidR="00DF71A9">
        <w:rPr>
          <w:rFonts w:eastAsia="Times-Roman"/>
        </w:rPr>
        <w:t>я</w:t>
      </w:r>
      <w:r w:rsidR="00DF71A9" w:rsidRPr="00DF71A9">
        <w:rPr>
          <w:rFonts w:eastAsia="Times-Roman"/>
        </w:rPr>
        <w:t>, оскорблени</w:t>
      </w:r>
      <w:r w:rsidR="00DF71A9">
        <w:rPr>
          <w:rFonts w:eastAsia="Times-Roman"/>
        </w:rPr>
        <w:t>я</w:t>
      </w:r>
      <w:r w:rsidR="00DF71A9" w:rsidRPr="00DF71A9">
        <w:rPr>
          <w:rFonts w:eastAsia="Times-Roman"/>
        </w:rPr>
        <w:t>, запугивани</w:t>
      </w:r>
      <w:r w:rsidR="00DF71A9">
        <w:rPr>
          <w:rFonts w:eastAsia="Times-Roman"/>
        </w:rPr>
        <w:t>я</w:t>
      </w:r>
      <w:r w:rsidR="00DF71A9" w:rsidRPr="00DF71A9">
        <w:rPr>
          <w:rFonts w:eastAsia="Times-Roman"/>
        </w:rPr>
        <w:t xml:space="preserve"> одних школьников другими</w:t>
      </w:r>
      <w:r w:rsidR="009349BA">
        <w:rPr>
          <w:rFonts w:eastAsia="Times-Roman"/>
        </w:rPr>
        <w:t>.</w:t>
      </w:r>
      <w:r w:rsidR="00205C9B">
        <w:rPr>
          <w:rFonts w:eastAsia="Times-Roman"/>
        </w:rPr>
        <w:t xml:space="preserve"> </w:t>
      </w:r>
      <w:r w:rsidR="00DF71A9">
        <w:rPr>
          <w:rFonts w:eastAsia="Times-Roman"/>
        </w:rPr>
        <w:t>Школьная травля</w:t>
      </w:r>
      <w:r w:rsidR="00DF71A9" w:rsidRPr="00DF71A9">
        <w:rPr>
          <w:rFonts w:eastAsia="Times-Roman"/>
        </w:rPr>
        <w:t xml:space="preserve"> существенно увеличивает риск суицида среди подростков, приводит к эскалации агрессии и насилия в группе и в учреждении, снижению успеваемости, эмоциональным и невротическим проблемам.</w:t>
      </w:r>
      <w:r w:rsidR="00DF71A9">
        <w:rPr>
          <w:rFonts w:eastAsia="Times-Roman"/>
        </w:rPr>
        <w:t xml:space="preserve"> </w:t>
      </w:r>
    </w:p>
    <w:p w:rsidR="00DF71A9" w:rsidRPr="00DF71A9" w:rsidRDefault="00DF71A9" w:rsidP="00DF71A9">
      <w:pPr>
        <w:autoSpaceDE w:val="0"/>
        <w:autoSpaceDN w:val="0"/>
        <w:adjustRightInd w:val="0"/>
        <w:ind w:firstLine="709"/>
        <w:jc w:val="both"/>
        <w:rPr>
          <w:rFonts w:eastAsia="Times-Roman"/>
        </w:rPr>
      </w:pPr>
      <w:r w:rsidRPr="00DF71A9">
        <w:rPr>
          <w:rFonts w:eastAsia="Times-Roman"/>
        </w:rPr>
        <w:t xml:space="preserve">Межличностные отношения в классе складываются благодаря механизмам межличностного восприятия и </w:t>
      </w:r>
      <w:proofErr w:type="spellStart"/>
      <w:r w:rsidRPr="00DF71A9">
        <w:rPr>
          <w:rFonts w:eastAsia="Times-Roman"/>
        </w:rPr>
        <w:t>коммуницирования</w:t>
      </w:r>
      <w:proofErr w:type="spellEnd"/>
      <w:r w:rsidRPr="00DF71A9">
        <w:rPr>
          <w:rFonts w:eastAsia="Times-Roman"/>
        </w:rPr>
        <w:t xml:space="preserve">. Поэтому установление оптимального состояния социально-психологического климата в коллективе невозможно без наличия у детей развитых коммуникативных умений, которые обеспечивают эффективность общения членов коллектива между собой. К важнейшим коммуникативным умениям, формируемым </w:t>
      </w:r>
      <w:r>
        <w:rPr>
          <w:rFonts w:eastAsia="Times-Roman"/>
        </w:rPr>
        <w:t>в</w:t>
      </w:r>
      <w:r w:rsidRPr="00DF71A9">
        <w:rPr>
          <w:rFonts w:eastAsia="Times-Roman"/>
        </w:rPr>
        <w:t xml:space="preserve"> школьном возрасте, относятся: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управление поведением партнера — контроль, коррекция, оценка его действий; умение с достаточной полнотой и точностью выражать свои мысли в соответствии с задачами и условиями коммуникации.</w:t>
      </w:r>
    </w:p>
    <w:p w:rsidR="00DF71A9" w:rsidRPr="00DF71A9" w:rsidRDefault="00DF71A9" w:rsidP="00DF71A9">
      <w:pPr>
        <w:autoSpaceDE w:val="0"/>
        <w:autoSpaceDN w:val="0"/>
        <w:adjustRightInd w:val="0"/>
        <w:ind w:firstLine="709"/>
        <w:jc w:val="both"/>
        <w:rPr>
          <w:rFonts w:eastAsia="Times-Roman"/>
        </w:rPr>
      </w:pPr>
      <w:r w:rsidRPr="00DF71A9">
        <w:rPr>
          <w:rFonts w:eastAsia="Times-Roman"/>
        </w:rPr>
        <w:t>Таким образом, формирование оптимальной атмосферы в классных коллективах, развитие групповой сплочённости</w:t>
      </w:r>
      <w:r>
        <w:rPr>
          <w:rFonts w:eastAsia="Times-Roman"/>
        </w:rPr>
        <w:t xml:space="preserve">, эффективность межличностной </w:t>
      </w:r>
      <w:r w:rsidR="00574A1C">
        <w:rPr>
          <w:rFonts w:eastAsia="Times-Roman"/>
        </w:rPr>
        <w:t>коммуникации</w:t>
      </w:r>
      <w:r w:rsidRPr="00DF71A9">
        <w:rPr>
          <w:rFonts w:eastAsia="Times-Roman"/>
        </w:rPr>
        <w:t xml:space="preserve"> зависит от многих факторов, в связи с чем профилактическая деятельность специалистов общеобразовательной организации, направленная на формирование благоприятного микроклимата</w:t>
      </w:r>
      <w:r w:rsidR="00574A1C">
        <w:rPr>
          <w:rFonts w:eastAsia="Times-Roman"/>
        </w:rPr>
        <w:t>, снижение агрессивных и враждебных реакций, формирование оптимальных межличностных и межгрупповых отношений</w:t>
      </w:r>
      <w:r w:rsidRPr="00DF71A9">
        <w:rPr>
          <w:rFonts w:eastAsia="Times-Roman"/>
        </w:rPr>
        <w:t xml:space="preserve"> в классных коллективах, представляется первостепенной задачей, реализация которой обеспечивает сохранение психологического </w:t>
      </w:r>
      <w:r w:rsidRPr="00DF71A9">
        <w:rPr>
          <w:rFonts w:eastAsia="Times-Roman"/>
        </w:rPr>
        <w:lastRenderedPageBreak/>
        <w:t xml:space="preserve">здоровья </w:t>
      </w:r>
      <w:r w:rsidR="00574A1C">
        <w:rPr>
          <w:rFonts w:eastAsia="Times-Roman"/>
        </w:rPr>
        <w:t>детей и подростков</w:t>
      </w:r>
      <w:r w:rsidRPr="00DF71A9">
        <w:rPr>
          <w:rFonts w:eastAsia="Times-Roman"/>
        </w:rPr>
        <w:t xml:space="preserve">, является важнейшим условием </w:t>
      </w:r>
      <w:r w:rsidR="00574A1C">
        <w:rPr>
          <w:rFonts w:eastAsia="Times-Roman"/>
        </w:rPr>
        <w:t>их</w:t>
      </w:r>
      <w:r w:rsidRPr="00DF71A9">
        <w:rPr>
          <w:rFonts w:eastAsia="Times-Roman"/>
        </w:rPr>
        <w:t xml:space="preserve"> личностного роста и успешности обучения.</w:t>
      </w:r>
    </w:p>
    <w:p w:rsidR="003D3991" w:rsidRDefault="003D3991" w:rsidP="00B859CF">
      <w:pPr>
        <w:autoSpaceDE w:val="0"/>
        <w:autoSpaceDN w:val="0"/>
        <w:adjustRightInd w:val="0"/>
        <w:ind w:firstLine="709"/>
        <w:jc w:val="both"/>
        <w:rPr>
          <w:b/>
          <w:i/>
          <w:color w:val="000000"/>
        </w:rPr>
      </w:pPr>
    </w:p>
    <w:p w:rsidR="00B859CF" w:rsidRPr="003D3991" w:rsidRDefault="00B859CF" w:rsidP="00B859CF">
      <w:pPr>
        <w:autoSpaceDE w:val="0"/>
        <w:autoSpaceDN w:val="0"/>
        <w:adjustRightInd w:val="0"/>
        <w:ind w:firstLine="709"/>
        <w:jc w:val="both"/>
        <w:rPr>
          <w:b/>
          <w:i/>
          <w:color w:val="000000"/>
        </w:rPr>
      </w:pPr>
      <w:r w:rsidRPr="003D3991">
        <w:rPr>
          <w:b/>
          <w:i/>
          <w:color w:val="000000"/>
        </w:rPr>
        <w:t>2. Цели и задачи программы</w:t>
      </w:r>
    </w:p>
    <w:p w:rsidR="00CA1731" w:rsidRDefault="00574A1C" w:rsidP="00B859CF">
      <w:pPr>
        <w:autoSpaceDE w:val="0"/>
        <w:autoSpaceDN w:val="0"/>
        <w:adjustRightInd w:val="0"/>
        <w:ind w:firstLine="708"/>
        <w:jc w:val="both"/>
        <w:rPr>
          <w:color w:val="000000"/>
        </w:rPr>
      </w:pPr>
      <w:r>
        <w:rPr>
          <w:color w:val="000000"/>
        </w:rPr>
        <w:t>П</w:t>
      </w:r>
      <w:r w:rsidR="00B859CF" w:rsidRPr="003D3991">
        <w:rPr>
          <w:color w:val="000000"/>
        </w:rPr>
        <w:t>рограмма «</w:t>
      </w:r>
      <w:r w:rsidR="00752A00">
        <w:rPr>
          <w:color w:val="000000"/>
        </w:rPr>
        <w:t>Школа – территория добра</w:t>
      </w:r>
      <w:r w:rsidR="00B859CF" w:rsidRPr="003D3991">
        <w:rPr>
          <w:color w:val="000000"/>
        </w:rPr>
        <w:t xml:space="preserve">» </w:t>
      </w:r>
      <w:r>
        <w:rPr>
          <w:color w:val="000000"/>
        </w:rPr>
        <w:t xml:space="preserve">является комплексной. </w:t>
      </w:r>
      <w:r w:rsidRPr="00574A1C">
        <w:rPr>
          <w:color w:val="000000"/>
        </w:rPr>
        <w:t>Комплексный характер программы заключается в том, что она</w:t>
      </w:r>
      <w:r>
        <w:rPr>
          <w:color w:val="000000"/>
        </w:rPr>
        <w:t xml:space="preserve"> </w:t>
      </w:r>
      <w:r w:rsidR="00CA1731">
        <w:rPr>
          <w:color w:val="000000"/>
        </w:rPr>
        <w:t>построена на основе реализации всех направлений психологического сопровождения: психодиагностического, коррекционно-развивающего и консультативно-</w:t>
      </w:r>
      <w:proofErr w:type="spellStart"/>
      <w:r w:rsidR="00CA1731">
        <w:rPr>
          <w:color w:val="000000"/>
        </w:rPr>
        <w:t>психопросветительского</w:t>
      </w:r>
      <w:proofErr w:type="spellEnd"/>
      <w:r w:rsidR="00CA1731">
        <w:rPr>
          <w:color w:val="000000"/>
        </w:rPr>
        <w:t>. Программа ориентирована не только на обучающихся,</w:t>
      </w:r>
      <w:r w:rsidR="006A7118">
        <w:rPr>
          <w:color w:val="000000"/>
        </w:rPr>
        <w:t xml:space="preserve"> но и</w:t>
      </w:r>
      <w:r w:rsidR="00CA1731">
        <w:rPr>
          <w:color w:val="000000"/>
        </w:rPr>
        <w:t xml:space="preserve"> содержит информационный </w:t>
      </w:r>
      <w:r w:rsidR="006A7118">
        <w:rPr>
          <w:color w:val="000000"/>
        </w:rPr>
        <w:t>материал</w:t>
      </w:r>
      <w:r w:rsidR="00CA1731">
        <w:rPr>
          <w:color w:val="000000"/>
        </w:rPr>
        <w:t xml:space="preserve"> для родителей, направленный на </w:t>
      </w:r>
      <w:r w:rsidR="00CA1731" w:rsidRPr="00CA1731">
        <w:rPr>
          <w:color w:val="000000"/>
        </w:rPr>
        <w:t>обогащение</w:t>
      </w:r>
      <w:r w:rsidR="00CA1731">
        <w:rPr>
          <w:color w:val="000000"/>
        </w:rPr>
        <w:t xml:space="preserve"> их</w:t>
      </w:r>
      <w:r w:rsidR="00CA1731" w:rsidRPr="00CA1731">
        <w:rPr>
          <w:color w:val="000000"/>
        </w:rPr>
        <w:t xml:space="preserve"> родительского опыта и освоение практико-ориентированных психолого-педагогических знаний</w:t>
      </w:r>
      <w:r w:rsidR="00CA1731">
        <w:rPr>
          <w:color w:val="000000"/>
        </w:rPr>
        <w:t xml:space="preserve">. Комплексность также реализована в отношении соблюдения преемственности психодиагностической и развивающей составляющих программы, которая содержит </w:t>
      </w:r>
      <w:r w:rsidR="006A7118">
        <w:rPr>
          <w:color w:val="000000"/>
        </w:rPr>
        <w:t>психодиагностический инструментарий и комплекс развивающих занятий для детей всех ступеней обучения.</w:t>
      </w:r>
      <w:r w:rsidR="00CA1731">
        <w:rPr>
          <w:color w:val="000000"/>
        </w:rPr>
        <w:t xml:space="preserve"> </w:t>
      </w:r>
    </w:p>
    <w:p w:rsidR="00B859CF" w:rsidRPr="003D3991" w:rsidRDefault="006418B5" w:rsidP="00B859CF">
      <w:pPr>
        <w:autoSpaceDE w:val="0"/>
        <w:autoSpaceDN w:val="0"/>
        <w:adjustRightInd w:val="0"/>
        <w:ind w:firstLine="708"/>
        <w:jc w:val="both"/>
        <w:rPr>
          <w:color w:val="000000"/>
        </w:rPr>
      </w:pPr>
      <w:r>
        <w:rPr>
          <w:color w:val="000000"/>
        </w:rPr>
        <w:t>Программа «</w:t>
      </w:r>
      <w:r w:rsidR="00752A00">
        <w:rPr>
          <w:color w:val="000000"/>
        </w:rPr>
        <w:t>Школа – территория добра</w:t>
      </w:r>
      <w:r>
        <w:rPr>
          <w:color w:val="000000"/>
        </w:rPr>
        <w:t xml:space="preserve">» </w:t>
      </w:r>
      <w:r w:rsidR="00B859CF" w:rsidRPr="003D3991">
        <w:rPr>
          <w:color w:val="000000"/>
        </w:rPr>
        <w:t xml:space="preserve">представляет собой </w:t>
      </w:r>
      <w:r>
        <w:rPr>
          <w:color w:val="000000"/>
        </w:rPr>
        <w:t>комплексное сопровождение</w:t>
      </w:r>
      <w:r w:rsidR="00B859CF" w:rsidRPr="003D3991">
        <w:rPr>
          <w:color w:val="000000"/>
        </w:rPr>
        <w:t xml:space="preserve">, </w:t>
      </w:r>
      <w:r w:rsidR="00B859CF" w:rsidRPr="003D3991">
        <w:rPr>
          <w:b/>
          <w:color w:val="000000"/>
        </w:rPr>
        <w:t>целью</w:t>
      </w:r>
      <w:r w:rsidR="00B859CF" w:rsidRPr="003D3991">
        <w:rPr>
          <w:color w:val="000000"/>
        </w:rPr>
        <w:t xml:space="preserve"> котор</w:t>
      </w:r>
      <w:r>
        <w:rPr>
          <w:color w:val="000000"/>
        </w:rPr>
        <w:t>ого</w:t>
      </w:r>
      <w:r w:rsidR="00B859CF" w:rsidRPr="003D3991">
        <w:rPr>
          <w:color w:val="000000"/>
        </w:rPr>
        <w:t xml:space="preserve"> является создание условий для формирования благоприятного социально-психологического климата</w:t>
      </w:r>
      <w:r>
        <w:rPr>
          <w:color w:val="000000"/>
        </w:rPr>
        <w:t>, профилактик</w:t>
      </w:r>
      <w:r w:rsidR="00205C9B">
        <w:rPr>
          <w:color w:val="000000"/>
        </w:rPr>
        <w:t>и</w:t>
      </w:r>
      <w:r>
        <w:rPr>
          <w:color w:val="000000"/>
        </w:rPr>
        <w:t xml:space="preserve"> проявлени</w:t>
      </w:r>
      <w:r w:rsidR="00205C9B">
        <w:rPr>
          <w:color w:val="000000"/>
        </w:rPr>
        <w:t>я</w:t>
      </w:r>
      <w:r>
        <w:rPr>
          <w:color w:val="000000"/>
        </w:rPr>
        <w:t xml:space="preserve"> агрессии, насилия и </w:t>
      </w:r>
      <w:proofErr w:type="spellStart"/>
      <w:r>
        <w:rPr>
          <w:color w:val="000000"/>
        </w:rPr>
        <w:t>буллинга</w:t>
      </w:r>
      <w:proofErr w:type="spellEnd"/>
      <w:r>
        <w:rPr>
          <w:color w:val="000000"/>
        </w:rPr>
        <w:t xml:space="preserve"> </w:t>
      </w:r>
      <w:r w:rsidRPr="003D3991">
        <w:rPr>
          <w:color w:val="000000"/>
        </w:rPr>
        <w:t xml:space="preserve">в </w:t>
      </w:r>
      <w:r>
        <w:rPr>
          <w:color w:val="000000"/>
        </w:rPr>
        <w:t xml:space="preserve">классных </w:t>
      </w:r>
      <w:r w:rsidRPr="003D3991">
        <w:rPr>
          <w:color w:val="000000"/>
        </w:rPr>
        <w:t>коллективах</w:t>
      </w:r>
      <w:r w:rsidR="00752A00">
        <w:rPr>
          <w:color w:val="000000"/>
        </w:rPr>
        <w:t xml:space="preserve"> образовательной организации</w:t>
      </w:r>
      <w:r w:rsidR="00B859CF" w:rsidRPr="003D3991">
        <w:rPr>
          <w:color w:val="000000"/>
        </w:rPr>
        <w:t>.</w:t>
      </w:r>
    </w:p>
    <w:p w:rsidR="00B859CF" w:rsidRPr="003D3991" w:rsidRDefault="00B859CF" w:rsidP="00B859CF">
      <w:pPr>
        <w:autoSpaceDE w:val="0"/>
        <w:autoSpaceDN w:val="0"/>
        <w:adjustRightInd w:val="0"/>
        <w:ind w:firstLine="708"/>
        <w:jc w:val="both"/>
        <w:rPr>
          <w:color w:val="000000"/>
        </w:rPr>
      </w:pPr>
      <w:r w:rsidRPr="003D3991">
        <w:rPr>
          <w:color w:val="000000"/>
        </w:rPr>
        <w:t xml:space="preserve">Данная программа направлена на решение следующих </w:t>
      </w:r>
      <w:r w:rsidRPr="003D3991">
        <w:rPr>
          <w:b/>
          <w:color w:val="000000"/>
        </w:rPr>
        <w:t>задач</w:t>
      </w:r>
      <w:r w:rsidRPr="003D3991">
        <w:rPr>
          <w:color w:val="000000"/>
        </w:rPr>
        <w:t>:</w:t>
      </w:r>
      <w:r w:rsidRPr="003D3991">
        <w:rPr>
          <w:color w:val="000000"/>
          <w:highlight w:val="cyan"/>
        </w:rPr>
        <w:t xml:space="preserve"> </w:t>
      </w:r>
    </w:p>
    <w:p w:rsidR="00205C9B" w:rsidRPr="00205C9B" w:rsidRDefault="00B859CF" w:rsidP="00205C9B">
      <w:pPr>
        <w:autoSpaceDE w:val="0"/>
        <w:autoSpaceDN w:val="0"/>
        <w:adjustRightInd w:val="0"/>
        <w:ind w:firstLine="708"/>
        <w:jc w:val="both"/>
        <w:rPr>
          <w:color w:val="000000"/>
        </w:rPr>
      </w:pPr>
      <w:r w:rsidRPr="003D3991">
        <w:rPr>
          <w:color w:val="000000"/>
        </w:rPr>
        <w:t xml:space="preserve">- </w:t>
      </w:r>
      <w:r w:rsidR="00205C9B">
        <w:rPr>
          <w:color w:val="000000"/>
        </w:rPr>
        <w:t>выявить особенности социально-психологического климата классных</w:t>
      </w:r>
      <w:r w:rsidR="00752A00">
        <w:rPr>
          <w:color w:val="000000"/>
        </w:rPr>
        <w:t xml:space="preserve"> коллективов общеобразовательной организации</w:t>
      </w:r>
      <w:r w:rsidR="00205C9B">
        <w:rPr>
          <w:color w:val="000000"/>
        </w:rPr>
        <w:t>, их социально-психологической структуры, личностных особенностей</w:t>
      </w:r>
      <w:r w:rsidR="00077519">
        <w:rPr>
          <w:color w:val="000000"/>
        </w:rPr>
        <w:t xml:space="preserve"> и особенностей поведенческой сферы</w:t>
      </w:r>
      <w:r w:rsidR="00205C9B">
        <w:rPr>
          <w:color w:val="000000"/>
        </w:rPr>
        <w:t xml:space="preserve"> обучающихся, </w:t>
      </w:r>
      <w:r w:rsidR="00077519">
        <w:rPr>
          <w:color w:val="000000"/>
        </w:rPr>
        <w:t xml:space="preserve">которые могут потенцировать возникновение явлений насилия и </w:t>
      </w:r>
      <w:proofErr w:type="spellStart"/>
      <w:r w:rsidR="00077519">
        <w:rPr>
          <w:color w:val="000000"/>
        </w:rPr>
        <w:t>буллинга</w:t>
      </w:r>
      <w:proofErr w:type="spellEnd"/>
      <w:r w:rsidR="00077519">
        <w:rPr>
          <w:color w:val="000000"/>
        </w:rPr>
        <w:t xml:space="preserve"> в коллективе;</w:t>
      </w:r>
    </w:p>
    <w:p w:rsidR="00B859CF" w:rsidRPr="003D3991" w:rsidRDefault="00205C9B" w:rsidP="00B859CF">
      <w:pPr>
        <w:autoSpaceDE w:val="0"/>
        <w:autoSpaceDN w:val="0"/>
        <w:adjustRightInd w:val="0"/>
        <w:ind w:firstLine="708"/>
        <w:jc w:val="both"/>
        <w:rPr>
          <w:color w:val="000000"/>
        </w:rPr>
      </w:pPr>
      <w:r>
        <w:rPr>
          <w:color w:val="000000"/>
        </w:rPr>
        <w:t>-</w:t>
      </w:r>
      <w:r w:rsidR="00B859CF" w:rsidRPr="003D3991">
        <w:rPr>
          <w:color w:val="000000"/>
        </w:rPr>
        <w:t>способствовать возникновению и поддержанию интереса</w:t>
      </w:r>
      <w:r w:rsidR="00DE1BD2" w:rsidRPr="003D3991">
        <w:rPr>
          <w:color w:val="000000"/>
        </w:rPr>
        <w:t>, позитивного отношения</w:t>
      </w:r>
      <w:r w:rsidR="00B859CF" w:rsidRPr="003D3991">
        <w:rPr>
          <w:color w:val="000000"/>
        </w:rPr>
        <w:t xml:space="preserve"> </w:t>
      </w:r>
      <w:r w:rsidR="00C73BC7" w:rsidRPr="003D3991">
        <w:rPr>
          <w:color w:val="000000"/>
        </w:rPr>
        <w:t>школьников</w:t>
      </w:r>
      <w:r w:rsidR="00B859CF" w:rsidRPr="003D3991">
        <w:rPr>
          <w:color w:val="000000"/>
        </w:rPr>
        <w:t xml:space="preserve"> к</w:t>
      </w:r>
      <w:r w:rsidR="00DE1BD2" w:rsidRPr="003D3991">
        <w:rPr>
          <w:color w:val="000000"/>
        </w:rPr>
        <w:t xml:space="preserve"> себе и</w:t>
      </w:r>
      <w:r w:rsidR="00B859CF" w:rsidRPr="003D3991">
        <w:rPr>
          <w:color w:val="000000"/>
        </w:rPr>
        <w:t xml:space="preserve"> сверстникам</w:t>
      </w:r>
      <w:r w:rsidR="00B859CF" w:rsidRPr="003D3991">
        <w:rPr>
          <w:rFonts w:ascii="Verdana" w:hAnsi="Verdana"/>
          <w:color w:val="000000"/>
        </w:rPr>
        <w:t>;</w:t>
      </w:r>
    </w:p>
    <w:p w:rsidR="00B859CF" w:rsidRPr="003D3991" w:rsidRDefault="00B859CF" w:rsidP="00B859CF">
      <w:pPr>
        <w:autoSpaceDE w:val="0"/>
        <w:autoSpaceDN w:val="0"/>
        <w:adjustRightInd w:val="0"/>
        <w:ind w:firstLine="708"/>
        <w:jc w:val="both"/>
        <w:rPr>
          <w:color w:val="000000"/>
        </w:rPr>
      </w:pPr>
      <w:r w:rsidRPr="003D3991">
        <w:rPr>
          <w:color w:val="000000"/>
        </w:rPr>
        <w:t>- формировать чувство принадлежности к коллективу;</w:t>
      </w:r>
    </w:p>
    <w:p w:rsidR="00DE1BD2" w:rsidRPr="003D3991" w:rsidRDefault="00B859CF" w:rsidP="00B859CF">
      <w:pPr>
        <w:autoSpaceDE w:val="0"/>
        <w:autoSpaceDN w:val="0"/>
        <w:adjustRightInd w:val="0"/>
        <w:ind w:firstLine="708"/>
        <w:jc w:val="both"/>
        <w:rPr>
          <w:color w:val="000000"/>
        </w:rPr>
      </w:pPr>
      <w:r w:rsidRPr="003D3991">
        <w:rPr>
          <w:color w:val="000000"/>
        </w:rPr>
        <w:t>- развивать навыки социального поведения и взаимодействия</w:t>
      </w:r>
      <w:r w:rsidR="00B35817" w:rsidRPr="003D3991">
        <w:rPr>
          <w:color w:val="000000"/>
        </w:rPr>
        <w:t>;</w:t>
      </w:r>
    </w:p>
    <w:p w:rsidR="00B35817" w:rsidRPr="003D3991" w:rsidRDefault="00DE1BD2" w:rsidP="00B35817">
      <w:pPr>
        <w:autoSpaceDE w:val="0"/>
        <w:autoSpaceDN w:val="0"/>
        <w:adjustRightInd w:val="0"/>
        <w:ind w:firstLine="708"/>
        <w:jc w:val="both"/>
        <w:rPr>
          <w:color w:val="000000"/>
        </w:rPr>
      </w:pPr>
      <w:r w:rsidRPr="003D3991">
        <w:rPr>
          <w:color w:val="000000"/>
        </w:rPr>
        <w:t>- содействовать обогащению поведенческого репертуара обуча</w:t>
      </w:r>
      <w:r w:rsidR="00B35817" w:rsidRPr="003D3991">
        <w:rPr>
          <w:color w:val="000000"/>
        </w:rPr>
        <w:t>ю</w:t>
      </w:r>
      <w:r w:rsidRPr="003D3991">
        <w:rPr>
          <w:color w:val="000000"/>
        </w:rPr>
        <w:t>щихся социально приемлемыми</w:t>
      </w:r>
      <w:r w:rsidR="00B35817" w:rsidRPr="003D3991">
        <w:rPr>
          <w:color w:val="000000"/>
        </w:rPr>
        <w:t xml:space="preserve"> способами выражения негативных эмоций (гнева, обиды, раздражения),</w:t>
      </w:r>
      <w:r w:rsidRPr="003D3991">
        <w:rPr>
          <w:color w:val="000000"/>
        </w:rPr>
        <w:t xml:space="preserve"> навыками взаимодействия в </w:t>
      </w:r>
      <w:r w:rsidR="00B35817" w:rsidRPr="003D3991">
        <w:rPr>
          <w:color w:val="000000"/>
        </w:rPr>
        <w:t xml:space="preserve">ситуациях повседневного общения, в </w:t>
      </w:r>
      <w:r w:rsidRPr="003D3991">
        <w:rPr>
          <w:color w:val="000000"/>
        </w:rPr>
        <w:t>конфликтн</w:t>
      </w:r>
      <w:r w:rsidR="00B35817" w:rsidRPr="003D3991">
        <w:rPr>
          <w:color w:val="000000"/>
        </w:rPr>
        <w:t>ых</w:t>
      </w:r>
      <w:r w:rsidRPr="003D3991">
        <w:rPr>
          <w:color w:val="000000"/>
        </w:rPr>
        <w:t xml:space="preserve"> ситуаци</w:t>
      </w:r>
      <w:r w:rsidR="00B35817" w:rsidRPr="003D3991">
        <w:rPr>
          <w:color w:val="000000"/>
        </w:rPr>
        <w:t>ях;</w:t>
      </w:r>
      <w:r w:rsidR="006418B5">
        <w:rPr>
          <w:color w:val="000000"/>
        </w:rPr>
        <w:t xml:space="preserve"> способами конструктивного самоутверждения.</w:t>
      </w:r>
      <w:r w:rsidR="00B35817" w:rsidRPr="003D3991">
        <w:rPr>
          <w:color w:val="000000"/>
        </w:rPr>
        <w:t xml:space="preserve"> </w:t>
      </w:r>
    </w:p>
    <w:p w:rsidR="00B35817" w:rsidRDefault="00B35817" w:rsidP="00B35817">
      <w:pPr>
        <w:autoSpaceDE w:val="0"/>
        <w:autoSpaceDN w:val="0"/>
        <w:adjustRightInd w:val="0"/>
        <w:ind w:firstLine="708"/>
        <w:jc w:val="both"/>
        <w:rPr>
          <w:color w:val="000000"/>
        </w:rPr>
      </w:pPr>
      <w:r w:rsidRPr="003D3991">
        <w:rPr>
          <w:color w:val="000000"/>
        </w:rPr>
        <w:t xml:space="preserve">- развивать способности к </w:t>
      </w:r>
      <w:proofErr w:type="spellStart"/>
      <w:r w:rsidR="004B2A35">
        <w:rPr>
          <w:color w:val="000000"/>
        </w:rPr>
        <w:t>эмпатии</w:t>
      </w:r>
      <w:proofErr w:type="spellEnd"/>
      <w:r w:rsidR="004B2A35">
        <w:rPr>
          <w:color w:val="000000"/>
        </w:rPr>
        <w:t xml:space="preserve">, толерантности, </w:t>
      </w:r>
      <w:r w:rsidRPr="003D3991">
        <w:rPr>
          <w:color w:val="000000"/>
        </w:rPr>
        <w:t>рефлексии (умени</w:t>
      </w:r>
      <w:r w:rsidR="00C73BC7" w:rsidRPr="003D3991">
        <w:rPr>
          <w:color w:val="000000"/>
        </w:rPr>
        <w:t>е</w:t>
      </w:r>
      <w:r w:rsidRPr="003D3991">
        <w:rPr>
          <w:color w:val="000000"/>
        </w:rPr>
        <w:t xml:space="preserve"> анализировать собственное поведение, поступки, качества личности, эмоции и чувства).</w:t>
      </w:r>
    </w:p>
    <w:p w:rsidR="00077519" w:rsidRPr="003D3991" w:rsidRDefault="00077519" w:rsidP="00B35817">
      <w:pPr>
        <w:autoSpaceDE w:val="0"/>
        <w:autoSpaceDN w:val="0"/>
        <w:adjustRightInd w:val="0"/>
        <w:ind w:firstLine="708"/>
        <w:jc w:val="both"/>
        <w:rPr>
          <w:color w:val="000000"/>
        </w:rPr>
      </w:pPr>
      <w:r>
        <w:rPr>
          <w:color w:val="000000"/>
        </w:rPr>
        <w:t xml:space="preserve">- содействовать развитию психолого-педагогической компетенции родителей обучающихся в вопросах межличностных взаимоотношений в детских и подростковых коллективах, </w:t>
      </w:r>
      <w:r w:rsidRPr="00077519">
        <w:rPr>
          <w:color w:val="000000"/>
        </w:rPr>
        <w:t>повышени</w:t>
      </w:r>
      <w:r>
        <w:rPr>
          <w:color w:val="000000"/>
        </w:rPr>
        <w:t>ю их</w:t>
      </w:r>
      <w:r w:rsidRPr="00077519">
        <w:rPr>
          <w:color w:val="000000"/>
        </w:rPr>
        <w:t xml:space="preserve"> информированности о возможных рисках</w:t>
      </w:r>
      <w:r w:rsidR="00CF4823">
        <w:rPr>
          <w:color w:val="000000"/>
        </w:rPr>
        <w:t xml:space="preserve"> в аспекте психологической безопасности образовательной среды;</w:t>
      </w:r>
      <w:r w:rsidRPr="00077519">
        <w:rPr>
          <w:color w:val="000000"/>
        </w:rPr>
        <w:t xml:space="preserve"> </w:t>
      </w:r>
      <w:r w:rsidR="00CF4823">
        <w:rPr>
          <w:color w:val="000000"/>
        </w:rPr>
        <w:t xml:space="preserve">развитию умения </w:t>
      </w:r>
      <w:r>
        <w:rPr>
          <w:color w:val="000000"/>
        </w:rPr>
        <w:t>дифференцирова</w:t>
      </w:r>
      <w:r w:rsidR="00CF4823">
        <w:rPr>
          <w:color w:val="000000"/>
        </w:rPr>
        <w:t>ть</w:t>
      </w:r>
      <w:r>
        <w:rPr>
          <w:color w:val="000000"/>
        </w:rPr>
        <w:t xml:space="preserve"> признак</w:t>
      </w:r>
      <w:r w:rsidR="00CF4823">
        <w:rPr>
          <w:color w:val="000000"/>
        </w:rPr>
        <w:t>и</w:t>
      </w:r>
      <w:r>
        <w:rPr>
          <w:color w:val="000000"/>
        </w:rPr>
        <w:t xml:space="preserve"> и маркер</w:t>
      </w:r>
      <w:r w:rsidR="00CF4823">
        <w:rPr>
          <w:color w:val="000000"/>
        </w:rPr>
        <w:t>ы</w:t>
      </w:r>
      <w:r>
        <w:rPr>
          <w:color w:val="000000"/>
        </w:rPr>
        <w:t xml:space="preserve"> психологического неблагополучия ребёнка, связанного с межличностными отношениями. </w:t>
      </w:r>
    </w:p>
    <w:p w:rsidR="00B859CF" w:rsidRPr="003D3991" w:rsidRDefault="00F25F16" w:rsidP="00B859CF">
      <w:pPr>
        <w:autoSpaceDE w:val="0"/>
        <w:autoSpaceDN w:val="0"/>
        <w:adjustRightInd w:val="0"/>
        <w:ind w:firstLine="709"/>
        <w:jc w:val="both"/>
      </w:pPr>
      <w:r>
        <w:t xml:space="preserve">Целевыми аудиториями программы являются обучающиеся и их родители. Психодиагностический и развивающий блоки программы </w:t>
      </w:r>
      <w:r w:rsidR="00B859CF" w:rsidRPr="003D3991">
        <w:t>рассчитан</w:t>
      </w:r>
      <w:r>
        <w:t>ы</w:t>
      </w:r>
      <w:r w:rsidR="00B859CF" w:rsidRPr="003D3991">
        <w:t xml:space="preserve"> на </w:t>
      </w:r>
      <w:r>
        <w:t xml:space="preserve">обучающихся как младшего школьного возраста, так подростков среднего и старшего звена </w:t>
      </w:r>
      <w:r w:rsidR="00F44AEE">
        <w:t>школы</w:t>
      </w:r>
      <w:r w:rsidR="00B859CF" w:rsidRPr="003D3991">
        <w:t>.</w:t>
      </w:r>
      <w:r>
        <w:t xml:space="preserve"> Консультативно-психопрофилактический блок ориентирован на родителей обучающихся, развитие их психолого-педагогической компетентности в вопросах межличностного взаимодействия в детских коллективах. </w:t>
      </w:r>
    </w:p>
    <w:p w:rsidR="00B859CF" w:rsidRPr="003D3991" w:rsidRDefault="00B859CF" w:rsidP="00B859CF">
      <w:pPr>
        <w:autoSpaceDE w:val="0"/>
        <w:autoSpaceDN w:val="0"/>
        <w:adjustRightInd w:val="0"/>
        <w:ind w:firstLine="709"/>
        <w:jc w:val="both"/>
      </w:pPr>
      <w:r w:rsidRPr="003D3991">
        <w:t xml:space="preserve">В </w:t>
      </w:r>
      <w:r w:rsidR="00F25F16">
        <w:t>п</w:t>
      </w:r>
      <w:r w:rsidRPr="003D3991">
        <w:t>рограмме «</w:t>
      </w:r>
      <w:r w:rsidR="00F44AEE">
        <w:rPr>
          <w:color w:val="000000"/>
        </w:rPr>
        <w:t>Школа – территория добра</w:t>
      </w:r>
      <w:r w:rsidRPr="003D3991">
        <w:t>» предполагается профилактическая</w:t>
      </w:r>
      <w:r w:rsidR="00F25F16">
        <w:t xml:space="preserve"> и развивающая </w:t>
      </w:r>
      <w:r w:rsidRPr="003D3991">
        <w:t>работа по нескольким направлениям:</w:t>
      </w:r>
    </w:p>
    <w:p w:rsidR="00B859CF" w:rsidRPr="003D3991" w:rsidRDefault="00B859CF" w:rsidP="00B859CF">
      <w:pPr>
        <w:autoSpaceDE w:val="0"/>
        <w:autoSpaceDN w:val="0"/>
        <w:adjustRightInd w:val="0"/>
        <w:ind w:firstLine="709"/>
        <w:jc w:val="both"/>
      </w:pPr>
      <w:r w:rsidRPr="003D3991">
        <w:t>Развитие коммуникативных навыков (умение слушать, умение выражать благодарность, умение выражать симпатию и т.д.).</w:t>
      </w:r>
    </w:p>
    <w:p w:rsidR="00B859CF" w:rsidRPr="003D3991" w:rsidRDefault="00B859CF" w:rsidP="00B859CF">
      <w:pPr>
        <w:autoSpaceDE w:val="0"/>
        <w:autoSpaceDN w:val="0"/>
        <w:adjustRightInd w:val="0"/>
        <w:ind w:firstLine="709"/>
        <w:jc w:val="both"/>
      </w:pPr>
      <w:r w:rsidRPr="003D3991">
        <w:t>Развитие эмоциональной сферы (умение выражать чувства, распознавать чувства другого, умение справляться с негативными эмоциями и т.д.).</w:t>
      </w:r>
    </w:p>
    <w:p w:rsidR="00B859CF" w:rsidRPr="003D3991" w:rsidRDefault="00B859CF" w:rsidP="00B859CF">
      <w:pPr>
        <w:autoSpaceDE w:val="0"/>
        <w:autoSpaceDN w:val="0"/>
        <w:adjustRightInd w:val="0"/>
        <w:ind w:firstLine="709"/>
        <w:jc w:val="both"/>
      </w:pPr>
      <w:r w:rsidRPr="003D3991">
        <w:t>Умение справляться с возникающими трудностями (расширение поведенческих репертуаров).</w:t>
      </w:r>
    </w:p>
    <w:p w:rsidR="00B859CF" w:rsidRPr="003D3991" w:rsidRDefault="00B859CF" w:rsidP="00B859CF">
      <w:pPr>
        <w:autoSpaceDE w:val="0"/>
        <w:autoSpaceDN w:val="0"/>
        <w:adjustRightInd w:val="0"/>
        <w:ind w:firstLine="709"/>
        <w:jc w:val="both"/>
      </w:pPr>
    </w:p>
    <w:p w:rsidR="00B859CF" w:rsidRPr="003D3991" w:rsidRDefault="00B859CF" w:rsidP="00B859CF">
      <w:pPr>
        <w:autoSpaceDE w:val="0"/>
        <w:autoSpaceDN w:val="0"/>
        <w:adjustRightInd w:val="0"/>
        <w:ind w:firstLine="709"/>
        <w:jc w:val="both"/>
        <w:rPr>
          <w:b/>
          <w:i/>
          <w:color w:val="000000"/>
        </w:rPr>
      </w:pPr>
      <w:r w:rsidRPr="00077519">
        <w:rPr>
          <w:b/>
          <w:i/>
          <w:color w:val="000000"/>
        </w:rPr>
        <w:lastRenderedPageBreak/>
        <w:t>3. Научные, методологические основы и методические принципы программы</w:t>
      </w:r>
      <w:r w:rsidRPr="003D3991">
        <w:rPr>
          <w:b/>
          <w:i/>
          <w:color w:val="000000"/>
        </w:rPr>
        <w:t xml:space="preserve"> </w:t>
      </w:r>
    </w:p>
    <w:p w:rsidR="00D07BCE" w:rsidRDefault="00D07BCE" w:rsidP="0040448C">
      <w:pPr>
        <w:widowControl w:val="0"/>
        <w:shd w:val="clear" w:color="auto" w:fill="FFFFFF"/>
        <w:tabs>
          <w:tab w:val="num" w:pos="0"/>
        </w:tabs>
        <w:suppressAutoHyphens/>
        <w:ind w:firstLine="709"/>
        <w:jc w:val="both"/>
      </w:pPr>
      <w:r w:rsidRPr="003D3991">
        <w:t>В современной педагогике проблем</w:t>
      </w:r>
      <w:r w:rsidR="00077519">
        <w:t>а</w:t>
      </w:r>
      <w:r w:rsidRPr="003D3991">
        <w:t xml:space="preserve"> формирования эмоционально-психологического климата </w:t>
      </w:r>
      <w:r w:rsidR="002A6EB1" w:rsidRPr="003D3991">
        <w:t>представлена в трудах</w:t>
      </w:r>
      <w:r w:rsidRPr="003D3991">
        <w:t xml:space="preserve"> Аникеев</w:t>
      </w:r>
      <w:r w:rsidR="002A6EB1" w:rsidRPr="003D3991">
        <w:t>ой</w:t>
      </w:r>
      <w:r w:rsidRPr="003D3991">
        <w:t xml:space="preserve"> Н.П., </w:t>
      </w:r>
      <w:proofErr w:type="spellStart"/>
      <w:r w:rsidRPr="003D3991">
        <w:t>Лутошкин</w:t>
      </w:r>
      <w:r w:rsidR="002A6EB1" w:rsidRPr="003D3991">
        <w:t>а</w:t>
      </w:r>
      <w:proofErr w:type="spellEnd"/>
      <w:r w:rsidRPr="003D3991">
        <w:t xml:space="preserve"> А.Н., </w:t>
      </w:r>
      <w:proofErr w:type="spellStart"/>
      <w:r w:rsidRPr="003D3991">
        <w:t>Русалинов</w:t>
      </w:r>
      <w:r w:rsidR="002A6EB1" w:rsidRPr="003D3991">
        <w:t>ой</w:t>
      </w:r>
      <w:proofErr w:type="spellEnd"/>
      <w:r w:rsidRPr="003D3991">
        <w:t xml:space="preserve"> А.А., Шварц</w:t>
      </w:r>
      <w:r w:rsidR="002A6EB1" w:rsidRPr="003D3991">
        <w:t>а</w:t>
      </w:r>
      <w:r w:rsidRPr="003D3991">
        <w:t xml:space="preserve"> И.Е. и др.</w:t>
      </w:r>
    </w:p>
    <w:p w:rsidR="00DF634D" w:rsidRPr="003D3991" w:rsidRDefault="00DF634D" w:rsidP="00DF634D">
      <w:pPr>
        <w:widowControl w:val="0"/>
        <w:shd w:val="clear" w:color="auto" w:fill="FFFFFF"/>
        <w:tabs>
          <w:tab w:val="num" w:pos="0"/>
        </w:tabs>
        <w:suppressAutoHyphens/>
        <w:ind w:firstLine="709"/>
        <w:jc w:val="both"/>
      </w:pPr>
      <w:r>
        <w:t xml:space="preserve">Первые публикации на тему школьной травли появились в 1905 г., но первые систематические исследования проблемы </w:t>
      </w:r>
      <w:proofErr w:type="spellStart"/>
      <w:r>
        <w:t>буллинга</w:t>
      </w:r>
      <w:proofErr w:type="spellEnd"/>
      <w:r>
        <w:t xml:space="preserve"> принадлежат скандинавским ученым, среди них: Д. </w:t>
      </w:r>
      <w:proofErr w:type="spellStart"/>
      <w:r>
        <w:t>Олвеус</w:t>
      </w:r>
      <w:proofErr w:type="spellEnd"/>
      <w:r>
        <w:t xml:space="preserve">, П. П. </w:t>
      </w:r>
      <w:proofErr w:type="spellStart"/>
      <w:r>
        <w:t>Хайнеманн</w:t>
      </w:r>
      <w:proofErr w:type="spellEnd"/>
      <w:r>
        <w:t xml:space="preserve">, А. </w:t>
      </w:r>
      <w:proofErr w:type="spellStart"/>
      <w:r>
        <w:t>Пикас</w:t>
      </w:r>
      <w:proofErr w:type="spellEnd"/>
      <w:r>
        <w:t xml:space="preserve">, Е. Роланд. В российской психологической науке данная тема рассматривалась в трудах В. В. Денисова, Г. Н. Киреева, А. Б. Кирюхиной, В. А. </w:t>
      </w:r>
      <w:proofErr w:type="spellStart"/>
      <w:r>
        <w:t>Ситарова</w:t>
      </w:r>
      <w:proofErr w:type="spellEnd"/>
      <w:r>
        <w:t xml:space="preserve"> и др.</w:t>
      </w:r>
    </w:p>
    <w:p w:rsidR="00B859CF" w:rsidRPr="003D3991" w:rsidRDefault="00B859CF" w:rsidP="00BC591A">
      <w:pPr>
        <w:pStyle w:val="ac"/>
        <w:shd w:val="clear" w:color="auto" w:fill="FFFFFF"/>
        <w:spacing w:before="0" w:beforeAutospacing="0" w:after="0" w:afterAutospacing="0"/>
        <w:ind w:firstLine="708"/>
        <w:jc w:val="both"/>
      </w:pPr>
      <w:r w:rsidRPr="003D3991">
        <w:t>Методологическим основанием данной программы являются теоретические положения о</w:t>
      </w:r>
      <w:r w:rsidR="0040448C" w:rsidRPr="003D3991">
        <w:t xml:space="preserve"> том, что сущностный характеристикой климата является общий эмоционально-психологический настрой, а климат понимается как настроение группы людей (А.А. </w:t>
      </w:r>
      <w:proofErr w:type="spellStart"/>
      <w:r w:rsidR="0040448C" w:rsidRPr="003D3991">
        <w:t>Русалинова</w:t>
      </w:r>
      <w:proofErr w:type="spellEnd"/>
      <w:r w:rsidR="0040448C" w:rsidRPr="003D3991">
        <w:t xml:space="preserve">, А.Н. </w:t>
      </w:r>
      <w:proofErr w:type="spellStart"/>
      <w:r w:rsidR="0040448C" w:rsidRPr="003D3991">
        <w:t>Лутошкин</w:t>
      </w:r>
      <w:proofErr w:type="spellEnd"/>
      <w:r w:rsidR="0040448C" w:rsidRPr="003D3991">
        <w:t>).</w:t>
      </w:r>
      <w:r w:rsidRPr="003D3991">
        <w:t>;</w:t>
      </w:r>
      <w:r w:rsidR="0040448C" w:rsidRPr="003D3991">
        <w:t xml:space="preserve"> представления о психологическом климате как системе межличностных отношений, психологических по природе (симпатия, антипатия, дружба); психологических механизмов взаимодействия между людьми (подражание, сопереживание, содействие); системе взаимных требований, общем настроении, общем стиле совместной трудовой деятельности, интеллектуальном, эмоциональном и волевом единстве коллектива</w:t>
      </w:r>
      <w:r w:rsidR="00BC591A" w:rsidRPr="003D3991">
        <w:t xml:space="preserve"> (Б.Ф. Ломов)</w:t>
      </w:r>
      <w:r w:rsidR="0040448C" w:rsidRPr="003D3991">
        <w:t>;</w:t>
      </w:r>
      <w:r w:rsidRPr="003D3991">
        <w:t xml:space="preserve"> М.Р. </w:t>
      </w:r>
      <w:proofErr w:type="spellStart"/>
      <w:r w:rsidRPr="003D3991">
        <w:t>Битяновой</w:t>
      </w:r>
      <w:proofErr w:type="spellEnd"/>
      <w:r w:rsidRPr="003D3991">
        <w:t xml:space="preserve"> о необходимости психологического сопровождения развития ребёнка, о социализации ребенка через общение, установление многообразных отношений с окружающей средой (В.С. Мухина, М.И. Лисина, Т.А. Репина и др.); исследования</w:t>
      </w:r>
      <w:r w:rsidR="00BC591A" w:rsidRPr="003D3991">
        <w:t>,</w:t>
      </w:r>
      <w:r w:rsidRPr="003D3991">
        <w:t xml:space="preserve"> </w:t>
      </w:r>
      <w:r w:rsidR="00BC591A" w:rsidRPr="003D3991">
        <w:t xml:space="preserve">затрагивающие вопросы формирования социально-психологического климата в детских коллективах </w:t>
      </w:r>
      <w:r w:rsidRPr="003D3991">
        <w:t>(</w:t>
      </w:r>
      <w:r w:rsidR="00BC591A" w:rsidRPr="003D3991">
        <w:t xml:space="preserve">А. А. </w:t>
      </w:r>
      <w:proofErr w:type="spellStart"/>
      <w:r w:rsidR="00BC591A" w:rsidRPr="003D3991">
        <w:t>Реан</w:t>
      </w:r>
      <w:proofErr w:type="spellEnd"/>
      <w:r w:rsidR="00BC591A" w:rsidRPr="003D3991">
        <w:t xml:space="preserve">, Я.Л. Коломенский, А.С. Макаренко, В. С. Мухина, Т. Е. </w:t>
      </w:r>
      <w:proofErr w:type="spellStart"/>
      <w:r w:rsidR="00BC591A" w:rsidRPr="003D3991">
        <w:t>Конникова</w:t>
      </w:r>
      <w:proofErr w:type="spellEnd"/>
      <w:r w:rsidR="00BC591A" w:rsidRPr="003D3991">
        <w:t xml:space="preserve">, Г. А. </w:t>
      </w:r>
      <w:proofErr w:type="spellStart"/>
      <w:r w:rsidR="00BC591A" w:rsidRPr="003D3991">
        <w:t>Цукерман</w:t>
      </w:r>
      <w:proofErr w:type="spellEnd"/>
      <w:r w:rsidR="00BC591A" w:rsidRPr="003D3991">
        <w:t xml:space="preserve">, А.М. Прихожан, В. В. </w:t>
      </w:r>
      <w:proofErr w:type="spellStart"/>
      <w:r w:rsidR="00BC591A" w:rsidRPr="003D3991">
        <w:t>Зацепина</w:t>
      </w:r>
      <w:proofErr w:type="spellEnd"/>
      <w:r w:rsidR="00BC591A" w:rsidRPr="003D3991">
        <w:t>, И. В. Дубровина, А. В. Петровский, Е. В. Шорохова</w:t>
      </w:r>
      <w:r w:rsidRPr="003D3991">
        <w:t>).</w:t>
      </w:r>
    </w:p>
    <w:p w:rsidR="00B859CF" w:rsidRPr="003D3991" w:rsidRDefault="00DF634D" w:rsidP="00BC591A">
      <w:pPr>
        <w:widowControl w:val="0"/>
        <w:shd w:val="clear" w:color="auto" w:fill="FFFFFF"/>
        <w:tabs>
          <w:tab w:val="num" w:pos="0"/>
        </w:tabs>
        <w:suppressAutoHyphens/>
        <w:ind w:firstLine="709"/>
        <w:jc w:val="both"/>
      </w:pPr>
      <w:r>
        <w:t>Основные принципы программы</w:t>
      </w:r>
      <w:r w:rsidR="00B859CF" w:rsidRPr="003D3991">
        <w:t xml:space="preserve">: </w:t>
      </w:r>
    </w:p>
    <w:p w:rsidR="00DF634D" w:rsidRDefault="00DF634D" w:rsidP="00DF634D">
      <w:pPr>
        <w:autoSpaceDE w:val="0"/>
        <w:autoSpaceDN w:val="0"/>
        <w:adjustRightInd w:val="0"/>
        <w:ind w:firstLine="709"/>
        <w:jc w:val="both"/>
      </w:pPr>
      <w:r>
        <w:t>1. Принцип взаимоуважения - восприятие обучающегося как личности, уважение к его взглядам, чувствам.</w:t>
      </w:r>
    </w:p>
    <w:p w:rsidR="00DF634D" w:rsidRDefault="00DF634D" w:rsidP="00DF634D">
      <w:pPr>
        <w:autoSpaceDE w:val="0"/>
        <w:autoSpaceDN w:val="0"/>
        <w:adjustRightInd w:val="0"/>
        <w:ind w:firstLine="709"/>
        <w:jc w:val="both"/>
      </w:pPr>
      <w:r>
        <w:t>2. Принцип конфиденциальности – материал, полученный в процессе работы на основе доверительных отношений, не подлежит сознательному или случайному разглашению вне согласованных условий и должен быть представлен таким образом, чтобы он не мог скомпрометировать ни клиента, ни психолога.</w:t>
      </w:r>
    </w:p>
    <w:p w:rsidR="00DF634D" w:rsidRDefault="00DF634D" w:rsidP="00DF634D">
      <w:pPr>
        <w:autoSpaceDE w:val="0"/>
        <w:autoSpaceDN w:val="0"/>
        <w:adjustRightInd w:val="0"/>
        <w:ind w:firstLine="709"/>
        <w:jc w:val="both"/>
      </w:pPr>
      <w:r>
        <w:t>3. Принцип системности – существование алгоритма работы и использование возможностей всех основных направлений деятельности психолога (профилактики, диагностики, коррекции).</w:t>
      </w:r>
    </w:p>
    <w:p w:rsidR="00DF634D" w:rsidRDefault="00DF634D" w:rsidP="00DF634D">
      <w:pPr>
        <w:autoSpaceDE w:val="0"/>
        <w:autoSpaceDN w:val="0"/>
        <w:adjustRightInd w:val="0"/>
        <w:ind w:firstLine="709"/>
        <w:jc w:val="both"/>
      </w:pPr>
      <w:r>
        <w:t>4. Принцип целостности – при любом психологическом воздействии на личность необходимо работать со всей личностью в целом, во всём разнообразии её познавательных, мотивационных, эмоциональных и т.д. проявлений. Целостное видение проблемы и комплексный подход к ее решению, обуславливающий последовательное решение связанных между собой проблем, возникающих на разных уровнях.</w:t>
      </w:r>
    </w:p>
    <w:p w:rsidR="00DF634D" w:rsidRDefault="00DF634D" w:rsidP="00DF634D">
      <w:pPr>
        <w:autoSpaceDE w:val="0"/>
        <w:autoSpaceDN w:val="0"/>
        <w:adjustRightInd w:val="0"/>
        <w:ind w:firstLine="709"/>
        <w:jc w:val="both"/>
      </w:pPr>
      <w:r>
        <w:t>5. Принцип целесообразности – любое психологическое воздействие должно быть осознанным и подчинено поставленной цели, т.е. психолог должен осознавать, почему и для чего он это делает – причину и цель воздействия.</w:t>
      </w:r>
    </w:p>
    <w:p w:rsidR="00DF634D" w:rsidRDefault="00DF634D" w:rsidP="00DF634D">
      <w:pPr>
        <w:autoSpaceDE w:val="0"/>
        <w:autoSpaceDN w:val="0"/>
        <w:adjustRightInd w:val="0"/>
        <w:ind w:firstLine="709"/>
        <w:jc w:val="both"/>
      </w:pPr>
      <w:r>
        <w:t>6. Принцип причинной обусловленности – любое психологическое воздействие должно быть направлено на причину явления, а не на его следствие.</w:t>
      </w:r>
    </w:p>
    <w:p w:rsidR="00DF634D" w:rsidRDefault="00DF634D" w:rsidP="00DF634D">
      <w:pPr>
        <w:autoSpaceDE w:val="0"/>
        <w:autoSpaceDN w:val="0"/>
        <w:adjustRightInd w:val="0"/>
        <w:ind w:firstLine="709"/>
        <w:jc w:val="both"/>
      </w:pPr>
      <w:r>
        <w:t>7. Принцип своевременности – любое психологическое воздействие должно быть проведено вовремя и в наиболее благоприятных для его высокой эффективности условиях.</w:t>
      </w:r>
    </w:p>
    <w:p w:rsidR="002351B8" w:rsidRDefault="002351B8" w:rsidP="00DF634D">
      <w:pPr>
        <w:autoSpaceDE w:val="0"/>
        <w:autoSpaceDN w:val="0"/>
        <w:adjustRightInd w:val="0"/>
        <w:ind w:firstLine="709"/>
        <w:jc w:val="both"/>
      </w:pPr>
      <w:r>
        <w:t xml:space="preserve">8. </w:t>
      </w:r>
      <w:r w:rsidRPr="002351B8">
        <w:t xml:space="preserve">Принцип </w:t>
      </w:r>
      <w:proofErr w:type="spellStart"/>
      <w:r w:rsidRPr="002351B8">
        <w:t>семейно</w:t>
      </w:r>
      <w:proofErr w:type="spellEnd"/>
      <w:r w:rsidRPr="002351B8">
        <w:t xml:space="preserve"> – центрированного подхода предполагает обязательное включение в </w:t>
      </w:r>
      <w:r>
        <w:t>развивающий</w:t>
      </w:r>
      <w:r w:rsidRPr="002351B8">
        <w:t xml:space="preserve"> процесс ближайшего окружения несовершеннолетнего и является обязательным условием успешной реализации программы.</w:t>
      </w:r>
    </w:p>
    <w:p w:rsidR="002351B8" w:rsidRDefault="002351B8" w:rsidP="00DF634D">
      <w:pPr>
        <w:autoSpaceDE w:val="0"/>
        <w:autoSpaceDN w:val="0"/>
        <w:adjustRightInd w:val="0"/>
        <w:ind w:firstLine="709"/>
        <w:jc w:val="both"/>
      </w:pPr>
    </w:p>
    <w:p w:rsidR="00CA15C7" w:rsidRDefault="00DF634D" w:rsidP="00DF634D">
      <w:pPr>
        <w:autoSpaceDE w:val="0"/>
        <w:autoSpaceDN w:val="0"/>
        <w:adjustRightInd w:val="0"/>
        <w:ind w:firstLine="709"/>
        <w:jc w:val="both"/>
      </w:pPr>
      <w:r>
        <w:t xml:space="preserve">Данные принципы позволяют осуществлять деятельность в соответствии с признанием права несовершеннолетнего и его семьи на индивидуальный подход и безопасность в отношениях с педагогами </w:t>
      </w:r>
      <w:r w:rsidR="00CA15C7">
        <w:t>–</w:t>
      </w:r>
      <w:r>
        <w:t xml:space="preserve"> психологами</w:t>
      </w:r>
      <w:r w:rsidR="00CA15C7">
        <w:t xml:space="preserve"> образовательной организации</w:t>
      </w:r>
    </w:p>
    <w:p w:rsidR="000F319F" w:rsidRDefault="000F319F" w:rsidP="00DF634D">
      <w:pPr>
        <w:autoSpaceDE w:val="0"/>
        <w:autoSpaceDN w:val="0"/>
        <w:adjustRightInd w:val="0"/>
        <w:ind w:firstLine="709"/>
        <w:jc w:val="both"/>
        <w:rPr>
          <w:b/>
          <w:i/>
          <w:color w:val="000000"/>
        </w:rPr>
      </w:pPr>
    </w:p>
    <w:p w:rsidR="000F319F" w:rsidRDefault="000F319F" w:rsidP="00DF634D">
      <w:pPr>
        <w:autoSpaceDE w:val="0"/>
        <w:autoSpaceDN w:val="0"/>
        <w:adjustRightInd w:val="0"/>
        <w:ind w:firstLine="709"/>
        <w:jc w:val="both"/>
        <w:rPr>
          <w:b/>
          <w:i/>
          <w:color w:val="000000"/>
        </w:rPr>
      </w:pPr>
    </w:p>
    <w:p w:rsidR="00B859CF" w:rsidRPr="003D3991" w:rsidRDefault="00B859CF" w:rsidP="00DF634D">
      <w:pPr>
        <w:autoSpaceDE w:val="0"/>
        <w:autoSpaceDN w:val="0"/>
        <w:adjustRightInd w:val="0"/>
        <w:ind w:firstLine="709"/>
        <w:jc w:val="both"/>
        <w:rPr>
          <w:b/>
          <w:i/>
          <w:color w:val="000000"/>
        </w:rPr>
      </w:pPr>
      <w:r w:rsidRPr="005C5584">
        <w:rPr>
          <w:b/>
          <w:i/>
          <w:color w:val="000000"/>
        </w:rPr>
        <w:t>4. Режим и структура занятий</w:t>
      </w:r>
    </w:p>
    <w:p w:rsidR="00CF4823" w:rsidRDefault="00CF4823" w:rsidP="00B859CF">
      <w:pPr>
        <w:autoSpaceDE w:val="0"/>
        <w:autoSpaceDN w:val="0"/>
        <w:adjustRightInd w:val="0"/>
        <w:ind w:firstLine="708"/>
        <w:jc w:val="both"/>
      </w:pPr>
      <w:r>
        <w:t>В силу комплексной направленности программа «</w:t>
      </w:r>
      <w:r w:rsidR="00166D6E">
        <w:rPr>
          <w:color w:val="000000"/>
        </w:rPr>
        <w:t>Школа – территория добра</w:t>
      </w:r>
      <w:r>
        <w:t>» состоит из 3 блоков:</w:t>
      </w:r>
    </w:p>
    <w:p w:rsidR="00EE0CE7" w:rsidRPr="00475780" w:rsidRDefault="002C054B" w:rsidP="0070523E">
      <w:pPr>
        <w:autoSpaceDE w:val="0"/>
        <w:autoSpaceDN w:val="0"/>
        <w:adjustRightInd w:val="0"/>
        <w:ind w:firstLine="708"/>
        <w:jc w:val="both"/>
      </w:pPr>
      <w:r>
        <w:t xml:space="preserve">Блок 1. </w:t>
      </w:r>
      <w:r w:rsidR="00CF4823">
        <w:t>Диагностический</w:t>
      </w:r>
      <w:r>
        <w:t xml:space="preserve">. Данный блок содержит психодиагностический инструментарий, направленный на выявление </w:t>
      </w:r>
      <w:r w:rsidRPr="002C054B">
        <w:t>особенност</w:t>
      </w:r>
      <w:r>
        <w:t>ей</w:t>
      </w:r>
      <w:r w:rsidRPr="002C054B">
        <w:t xml:space="preserve"> социально-психологического климата классных коллективов общеобразовательных организаций, их социально-психологической структуры, личностных особенностей и особенностей поведенческой сферы обучающихся, которые могут потенцировать возникновение явлений насилия и </w:t>
      </w:r>
      <w:proofErr w:type="spellStart"/>
      <w:r w:rsidRPr="002C054B">
        <w:t>буллинга</w:t>
      </w:r>
      <w:proofErr w:type="spellEnd"/>
      <w:r w:rsidRPr="002C054B">
        <w:t xml:space="preserve"> в коллективе</w:t>
      </w:r>
      <w:r>
        <w:t xml:space="preserve">. Данные психодиагностические методики могут использоваться как в комплексе, так и вариативно, в зависимости от особенностей ситуации, являющейся </w:t>
      </w:r>
      <w:r w:rsidR="00E731D6">
        <w:t xml:space="preserve">источником запроса на психодиагностическое </w:t>
      </w:r>
      <w:r w:rsidR="002850EA">
        <w:t>исследование</w:t>
      </w:r>
      <w:r w:rsidR="00E731D6">
        <w:t>. Кроме того, диагностический блок является средством</w:t>
      </w:r>
      <w:r w:rsidR="00E731D6" w:rsidRPr="00E731D6">
        <w:t xml:space="preserve"> контроля эффективности </w:t>
      </w:r>
      <w:r w:rsidR="00E731D6">
        <w:t>профилактического и развивающего блоков программы.</w:t>
      </w:r>
      <w:r w:rsidR="002850EA">
        <w:t xml:space="preserve"> </w:t>
      </w:r>
      <w:r>
        <w:t xml:space="preserve">Содержание диагностического блока </w:t>
      </w:r>
      <w:r w:rsidRPr="00475780">
        <w:t xml:space="preserve">представлено в Приложении 1. </w:t>
      </w:r>
    </w:p>
    <w:p w:rsidR="006E0DAE" w:rsidRDefault="00E731D6" w:rsidP="004D47B3">
      <w:pPr>
        <w:autoSpaceDE w:val="0"/>
        <w:autoSpaceDN w:val="0"/>
        <w:adjustRightInd w:val="0"/>
        <w:ind w:firstLine="709"/>
        <w:jc w:val="both"/>
      </w:pPr>
      <w:r w:rsidRPr="00EE0CE7">
        <w:t>Блок 2. Развивающий. Данный блок представлен двумя отдельными развивающими</w:t>
      </w:r>
      <w:r w:rsidRPr="004D47B3">
        <w:rPr>
          <w:highlight w:val="cyan"/>
        </w:rPr>
        <w:t xml:space="preserve"> </w:t>
      </w:r>
      <w:r w:rsidRPr="00EE0CE7">
        <w:t>подпрограммами, ориентированными на разные ступени обу</w:t>
      </w:r>
      <w:r w:rsidR="007A195A">
        <w:t>чения: первая «В дружбе наша сила</w:t>
      </w:r>
      <w:r w:rsidRPr="00EE0CE7">
        <w:t>» – на начальную и вторая «</w:t>
      </w:r>
      <w:r w:rsidR="00C957D1">
        <w:t>В согласии с собой и другими</w:t>
      </w:r>
      <w:r w:rsidRPr="00EE0CE7">
        <w:t xml:space="preserve">» – на основное общее и среднее.  </w:t>
      </w:r>
    </w:p>
    <w:p w:rsidR="006E0DAE" w:rsidRDefault="00B859CF" w:rsidP="004D47B3">
      <w:pPr>
        <w:autoSpaceDE w:val="0"/>
        <w:autoSpaceDN w:val="0"/>
        <w:adjustRightInd w:val="0"/>
        <w:ind w:firstLine="708"/>
        <w:jc w:val="both"/>
      </w:pPr>
      <w:r w:rsidRPr="00EE0CE7">
        <w:t>Программа заняти</w:t>
      </w:r>
      <w:r w:rsidR="00EE0CE7">
        <w:t xml:space="preserve">й </w:t>
      </w:r>
      <w:r w:rsidRPr="00EE0CE7">
        <w:t>«</w:t>
      </w:r>
      <w:r w:rsidR="007A195A">
        <w:t>В дружбе наша сила</w:t>
      </w:r>
      <w:r w:rsidRPr="00EE0CE7">
        <w:t xml:space="preserve">» рассчитана на </w:t>
      </w:r>
      <w:r w:rsidR="007A195A">
        <w:t>4</w:t>
      </w:r>
      <w:r w:rsidR="0081425A">
        <w:t xml:space="preserve"> встречи</w:t>
      </w:r>
      <w:r w:rsidRPr="00EE0CE7">
        <w:t>.</w:t>
      </w:r>
      <w:r w:rsidRPr="003D3991">
        <w:t xml:space="preserve"> Продолжительность занятий – </w:t>
      </w:r>
      <w:r w:rsidR="002D4D54" w:rsidRPr="003D3991">
        <w:t>40-45 минут</w:t>
      </w:r>
      <w:r w:rsidRPr="003D3991">
        <w:t xml:space="preserve">. Количество участников – до </w:t>
      </w:r>
      <w:r w:rsidR="006E0DAE">
        <w:t>20-25</w:t>
      </w:r>
      <w:r w:rsidRPr="003D3991">
        <w:t xml:space="preserve"> человек.</w:t>
      </w:r>
      <w:r w:rsidR="00EE0CE7">
        <w:t xml:space="preserve"> </w:t>
      </w:r>
      <w:r w:rsidR="00EE0CE7" w:rsidRPr="003D3991">
        <w:t xml:space="preserve">Цель: оптимизация показателей благоприятности социально-психологического климата в классном коллективе, </w:t>
      </w:r>
      <w:r w:rsidR="00EE0CE7" w:rsidRPr="006E0DAE">
        <w:rPr>
          <w:rFonts w:eastAsia="Times-Roman"/>
        </w:rPr>
        <w:t>развитие у младших школьников навыков социального поведения и взаимодействия</w:t>
      </w:r>
      <w:r w:rsidR="00EE0CE7" w:rsidRPr="003D3991">
        <w:t>.</w:t>
      </w:r>
    </w:p>
    <w:p w:rsidR="00B859CF" w:rsidRDefault="00EE0CE7" w:rsidP="004D47B3">
      <w:pPr>
        <w:autoSpaceDE w:val="0"/>
        <w:autoSpaceDN w:val="0"/>
        <w:adjustRightInd w:val="0"/>
        <w:ind w:firstLine="708"/>
        <w:jc w:val="both"/>
      </w:pPr>
      <w:r w:rsidRPr="00EE0CE7">
        <w:t>Программа «</w:t>
      </w:r>
      <w:r w:rsidR="00C957D1">
        <w:t>В согласии с собой и другими</w:t>
      </w:r>
      <w:r w:rsidRPr="00EE0CE7">
        <w:t xml:space="preserve">» </w:t>
      </w:r>
      <w:r w:rsidR="0081425A">
        <w:t xml:space="preserve">состоит из 5 </w:t>
      </w:r>
      <w:r w:rsidR="0081425A" w:rsidRPr="00EE0CE7">
        <w:t>развивающих занятий</w:t>
      </w:r>
      <w:r w:rsidRPr="0081425A">
        <w:t xml:space="preserve">. </w:t>
      </w:r>
      <w:r w:rsidRPr="00EE0CE7">
        <w:t>Продолжительность заняти</w:t>
      </w:r>
      <w:r w:rsidR="0081425A">
        <w:t>я</w:t>
      </w:r>
      <w:r w:rsidRPr="00EE0CE7">
        <w:t xml:space="preserve"> – </w:t>
      </w:r>
      <w:r>
        <w:t xml:space="preserve">около 60 </w:t>
      </w:r>
      <w:r w:rsidRPr="00EE0CE7">
        <w:t xml:space="preserve">минут. Количество участников – до </w:t>
      </w:r>
      <w:r>
        <w:t>25</w:t>
      </w:r>
      <w:r w:rsidRPr="00EE0CE7">
        <w:t xml:space="preserve"> человек. Цель:</w:t>
      </w:r>
      <w:r w:rsidR="006E0DAE">
        <w:t xml:space="preserve"> </w:t>
      </w:r>
      <w:r w:rsidR="006E0DAE" w:rsidRPr="006E0DAE">
        <w:t>гармонизация и оптимизация эмоционально-личностной</w:t>
      </w:r>
      <w:r w:rsidR="006E0DAE">
        <w:t xml:space="preserve"> сферы обучающихся, </w:t>
      </w:r>
      <w:r w:rsidR="006E0DAE" w:rsidRPr="006E0DAE">
        <w:t>активизаци</w:t>
      </w:r>
      <w:r w:rsidR="006E0DAE">
        <w:t>я</w:t>
      </w:r>
      <w:r w:rsidR="006E0DAE" w:rsidRPr="006E0DAE">
        <w:t xml:space="preserve"> процесса самопознания, </w:t>
      </w:r>
      <w:r w:rsidR="006E0DAE">
        <w:t>развитие навыков межличностного взаимодействия</w:t>
      </w:r>
      <w:r w:rsidR="004D47B3">
        <w:t xml:space="preserve"> и конструктивной коммуникации</w:t>
      </w:r>
      <w:r w:rsidR="006E0DAE">
        <w:t xml:space="preserve">, </w:t>
      </w:r>
      <w:r w:rsidR="006E0DAE" w:rsidRPr="006E0DAE">
        <w:t>конструктивно</w:t>
      </w:r>
      <w:r w:rsidR="006E0DAE">
        <w:t>го</w:t>
      </w:r>
      <w:r w:rsidR="006E0DAE" w:rsidRPr="006E0DAE">
        <w:t xml:space="preserve"> самоутверждени</w:t>
      </w:r>
      <w:r w:rsidR="006E0DAE">
        <w:t xml:space="preserve">я, </w:t>
      </w:r>
      <w:proofErr w:type="spellStart"/>
      <w:r w:rsidR="006E0DAE">
        <w:t>саморегуляции</w:t>
      </w:r>
      <w:proofErr w:type="spellEnd"/>
      <w:r w:rsidR="006E0DAE">
        <w:t xml:space="preserve">, </w:t>
      </w:r>
      <w:proofErr w:type="spellStart"/>
      <w:r w:rsidR="006E0DAE">
        <w:t>эмпатии</w:t>
      </w:r>
      <w:proofErr w:type="spellEnd"/>
      <w:r w:rsidR="006E0DAE">
        <w:t xml:space="preserve">. </w:t>
      </w:r>
    </w:p>
    <w:p w:rsidR="006E0DAE" w:rsidRPr="006E0DAE" w:rsidRDefault="006E0DAE" w:rsidP="004D47B3">
      <w:pPr>
        <w:autoSpaceDE w:val="0"/>
        <w:autoSpaceDN w:val="0"/>
        <w:adjustRightInd w:val="0"/>
        <w:ind w:left="-1" w:firstLine="710"/>
        <w:jc w:val="both"/>
      </w:pPr>
      <w:r>
        <w:t xml:space="preserve">Блок 3. </w:t>
      </w:r>
      <w:r w:rsidRPr="006E0DAE">
        <w:t>Консу</w:t>
      </w:r>
      <w:r w:rsidR="004D47B3">
        <w:t>льтативно-психопрофилактический</w:t>
      </w:r>
      <w:r w:rsidR="00DC7A4B">
        <w:t>.</w:t>
      </w:r>
      <w:r>
        <w:t xml:space="preserve"> Данный блок представлен информационно-просветительскими материалами, которые могут быть использованы педагогом-психологом при индивидуальной и групповой формах работы с родителями обучающихся в  аспекте </w:t>
      </w:r>
      <w:r w:rsidRPr="006E0DAE">
        <w:t>развити</w:t>
      </w:r>
      <w:r w:rsidR="004D47B3">
        <w:t>я</w:t>
      </w:r>
      <w:r w:rsidRPr="006E0DAE">
        <w:t xml:space="preserve"> их психолого-педагогической компетентности в вопросах межличностного взаим</w:t>
      </w:r>
      <w:r>
        <w:t>одействия в детских коллективах, информирование о маркерах и признаках психологического неблагополучия детей в аспекте межличностных взаимоотношений, формирования нетерпимого отношения к проявлениям боулинга и насилия в среде школьников.</w:t>
      </w:r>
    </w:p>
    <w:p w:rsidR="00B859CF" w:rsidRPr="0037786C" w:rsidRDefault="00B859CF" w:rsidP="00B859CF">
      <w:pPr>
        <w:autoSpaceDE w:val="0"/>
        <w:autoSpaceDN w:val="0"/>
        <w:adjustRightInd w:val="0"/>
        <w:ind w:firstLine="708"/>
        <w:jc w:val="both"/>
        <w:rPr>
          <w:i/>
        </w:rPr>
      </w:pPr>
      <w:r w:rsidRPr="0037786C">
        <w:rPr>
          <w:i/>
        </w:rPr>
        <w:t xml:space="preserve">Реализация Программы происходит в </w:t>
      </w:r>
      <w:r w:rsidR="0037786C">
        <w:rPr>
          <w:i/>
        </w:rPr>
        <w:t>3 этапа:</w:t>
      </w:r>
      <w:r w:rsidRPr="0037786C">
        <w:rPr>
          <w:i/>
        </w:rPr>
        <w:t xml:space="preserve"> </w:t>
      </w:r>
    </w:p>
    <w:p w:rsidR="00B859CF" w:rsidRPr="0037786C" w:rsidRDefault="00B859CF" w:rsidP="00B859CF">
      <w:pPr>
        <w:autoSpaceDE w:val="0"/>
        <w:autoSpaceDN w:val="0"/>
        <w:adjustRightInd w:val="0"/>
        <w:ind w:firstLine="708"/>
        <w:jc w:val="both"/>
      </w:pPr>
      <w:r w:rsidRPr="0037786C">
        <w:t>I-й этап – диагностический.</w:t>
      </w:r>
    </w:p>
    <w:p w:rsidR="005A466F" w:rsidRDefault="00B859CF" w:rsidP="005A466F">
      <w:pPr>
        <w:autoSpaceDE w:val="0"/>
        <w:autoSpaceDN w:val="0"/>
        <w:adjustRightInd w:val="0"/>
        <w:ind w:firstLine="708"/>
        <w:jc w:val="both"/>
      </w:pPr>
      <w:r w:rsidRPr="0037786C">
        <w:t>Осуществление педагогом-психологом</w:t>
      </w:r>
      <w:r w:rsidR="002D4D54" w:rsidRPr="0037786C">
        <w:t xml:space="preserve"> изучения</w:t>
      </w:r>
      <w:r w:rsidRPr="0037786C">
        <w:t xml:space="preserve"> </w:t>
      </w:r>
      <w:r w:rsidR="002D4D54" w:rsidRPr="0037786C">
        <w:t>особенностей психологического климата в классном коллективе, его структуры и степени сплоченности</w:t>
      </w:r>
      <w:r w:rsidR="0037786C">
        <w:t>, индивидуально-характерологических и поведенческих характеристик обучающихся в соответствии с психодиагностическим инструментарием, предусмотренным в Диагностическом блоке.</w:t>
      </w:r>
      <w:r w:rsidR="002D4D54" w:rsidRPr="0037786C">
        <w:t xml:space="preserve"> </w:t>
      </w:r>
      <w:r w:rsidRPr="0037786C">
        <w:t>(Приложение 1).</w:t>
      </w:r>
      <w:r w:rsidR="005A466F">
        <w:t xml:space="preserve"> Для исследования социально-психологического климата и сплочённости классных коллективов, выявления особенностей их социально-психологической структуры на всех ступенях обучения целесообразно применение методики </w:t>
      </w:r>
      <w:r w:rsidR="005A466F" w:rsidRPr="003D3991">
        <w:t xml:space="preserve">«СОПК» (карта субъективных оценок психологического климата классного коллектива), разработанной И.Е. Шварцем, и методики «Социометрия» Дж. Морено (адаптация Я.Л. </w:t>
      </w:r>
      <w:proofErr w:type="spellStart"/>
      <w:r w:rsidR="005A466F" w:rsidRPr="003D3991">
        <w:t>Коломинского</w:t>
      </w:r>
      <w:proofErr w:type="spellEnd"/>
      <w:r w:rsidR="005A466F" w:rsidRPr="003D3991">
        <w:t>)</w:t>
      </w:r>
      <w:r w:rsidR="005A466F">
        <w:t>.</w:t>
      </w:r>
    </w:p>
    <w:p w:rsidR="00C905E8" w:rsidRDefault="005A466F" w:rsidP="005A466F">
      <w:pPr>
        <w:autoSpaceDE w:val="0"/>
        <w:autoSpaceDN w:val="0"/>
        <w:adjustRightInd w:val="0"/>
        <w:ind w:firstLine="708"/>
        <w:jc w:val="both"/>
      </w:pPr>
      <w:r>
        <w:t xml:space="preserve"> С целью выявления индивидуально-характерологических и поведенческих характеристик обучающихся в аспекте межличностных отношений целесообразно в начальной школе возможно применение методики </w:t>
      </w:r>
      <w:r w:rsidR="00C905E8" w:rsidRPr="00C905E8">
        <w:t xml:space="preserve">«Кактус» (автор – </w:t>
      </w:r>
      <w:proofErr w:type="spellStart"/>
      <w:r w:rsidR="00C905E8" w:rsidRPr="00C905E8">
        <w:t>М.А.Панфилова</w:t>
      </w:r>
      <w:proofErr w:type="spellEnd"/>
      <w:r w:rsidR="00C905E8" w:rsidRPr="00C905E8">
        <w:t>)</w:t>
      </w:r>
      <w:r w:rsidR="00C905E8">
        <w:t>.</w:t>
      </w:r>
    </w:p>
    <w:p w:rsidR="005A466F" w:rsidRDefault="00C905E8" w:rsidP="005A466F">
      <w:pPr>
        <w:autoSpaceDE w:val="0"/>
        <w:autoSpaceDN w:val="0"/>
        <w:adjustRightInd w:val="0"/>
        <w:ind w:firstLine="708"/>
        <w:jc w:val="both"/>
      </w:pPr>
      <w:r>
        <w:t xml:space="preserve">В 5-11 классах с этой целью предлагается </w:t>
      </w:r>
      <w:r w:rsidR="005A466F">
        <w:t xml:space="preserve">применение следующих методик: опросник К. Томаса «Стиль поведения в конфликте»; Опросник уровня агрессивности </w:t>
      </w:r>
      <w:proofErr w:type="spellStart"/>
      <w:r w:rsidR="005A466F">
        <w:t>Басса</w:t>
      </w:r>
      <w:proofErr w:type="spellEnd"/>
      <w:r w:rsidR="005A466F">
        <w:t xml:space="preserve"> - </w:t>
      </w:r>
      <w:proofErr w:type="spellStart"/>
      <w:r w:rsidR="005A466F">
        <w:t>Дарки</w:t>
      </w:r>
      <w:proofErr w:type="spellEnd"/>
      <w:r w:rsidR="005A466F">
        <w:t>, авторск</w:t>
      </w:r>
      <w:r>
        <w:t>ой</w:t>
      </w:r>
      <w:r w:rsidR="005A466F">
        <w:t xml:space="preserve"> методик</w:t>
      </w:r>
      <w:r>
        <w:t>и</w:t>
      </w:r>
      <w:r w:rsidR="005A466F">
        <w:t xml:space="preserve"> диагностики типа самоутверждения (Т.Д. </w:t>
      </w:r>
      <w:proofErr w:type="spellStart"/>
      <w:r w:rsidR="005A466F">
        <w:t>Дубовицкая</w:t>
      </w:r>
      <w:proofErr w:type="spellEnd"/>
      <w:r w:rsidR="005A466F">
        <w:t>, Е.А. Киреева)</w:t>
      </w:r>
      <w:r>
        <w:t>.</w:t>
      </w:r>
    </w:p>
    <w:p w:rsidR="005A466F" w:rsidRDefault="005A466F" w:rsidP="005A466F">
      <w:pPr>
        <w:autoSpaceDE w:val="0"/>
        <w:autoSpaceDN w:val="0"/>
        <w:adjustRightInd w:val="0"/>
        <w:ind w:firstLine="708"/>
        <w:jc w:val="both"/>
      </w:pPr>
    </w:p>
    <w:p w:rsidR="005A466F" w:rsidRDefault="00564E40" w:rsidP="005A466F">
      <w:pPr>
        <w:autoSpaceDE w:val="0"/>
        <w:autoSpaceDN w:val="0"/>
        <w:adjustRightInd w:val="0"/>
        <w:ind w:firstLine="708"/>
        <w:jc w:val="both"/>
      </w:pPr>
      <w:r>
        <w:t xml:space="preserve">Опросник агрессивности </w:t>
      </w:r>
      <w:proofErr w:type="spellStart"/>
      <w:r>
        <w:t>Басса-Дарки</w:t>
      </w:r>
      <w:proofErr w:type="spellEnd"/>
      <w:r>
        <w:t>»</w:t>
      </w:r>
      <w:r w:rsidR="005A466F">
        <w:t xml:space="preserve"> применяется для оценки склонности респондентов к проявлению разных форм агрессии. Опросник включает 75 вопросов. По </w:t>
      </w:r>
      <w:r w:rsidR="005A466F">
        <w:lastRenderedPageBreak/>
        <w:t xml:space="preserve">результатам тестирования дается оценка выраженности таких форм агрессии, как физическая агрессия, косвенная агрессия, вербальная агрессия, раздражение, негативизм, чувство вины, подозрительность и обида. Две последние шкалы обычно используются для оценки враждебности, в то время как под агрессивностью больше принято понимать физическую агрессию, раздражение и вербальную агрессию. Опросник </w:t>
      </w:r>
      <w:proofErr w:type="spellStart"/>
      <w:r w:rsidR="005A466F">
        <w:t>валидизирован</w:t>
      </w:r>
      <w:proofErr w:type="spellEnd"/>
      <w:r w:rsidR="005A466F">
        <w:t xml:space="preserve"> на русском языке [</w:t>
      </w:r>
      <w:r w:rsidR="00A553E2">
        <w:t>22</w:t>
      </w:r>
      <w:r w:rsidR="005A466F">
        <w:t>], и есть практика его использования у подростков с получением достаточно корректных результатов [</w:t>
      </w:r>
      <w:r w:rsidR="00A553E2">
        <w:t>21</w:t>
      </w:r>
      <w:r w:rsidR="005A466F">
        <w:t xml:space="preserve">]. </w:t>
      </w:r>
    </w:p>
    <w:p w:rsidR="005A466F" w:rsidRDefault="005A466F" w:rsidP="005A466F">
      <w:pPr>
        <w:autoSpaceDE w:val="0"/>
        <w:autoSpaceDN w:val="0"/>
        <w:adjustRightInd w:val="0"/>
        <w:ind w:firstLine="708"/>
        <w:jc w:val="both"/>
      </w:pPr>
      <w:r>
        <w:t xml:space="preserve">Тест описания поведения «Томаса» в адаптации Н.В. Гришиной представляет собой опросник, состоящий из 30 вопросов, на каждый из которых испытуемому предлагается выбрать один из двух вариантов ответа. На основании ответов испытуемого дается оценка склонности респондента к использованию пяти основных стратегий поведения в конфликтах: соревнованию (соперничеству), приспособлению, компромиссу, избеганию, сотрудничеству. Тест «Томаса» может применятся у подростков и имеет достаточно высокие показатели по внутренней </w:t>
      </w:r>
      <w:proofErr w:type="spellStart"/>
      <w:r>
        <w:t>валидности</w:t>
      </w:r>
      <w:proofErr w:type="spellEnd"/>
      <w:r>
        <w:t xml:space="preserve"> [</w:t>
      </w:r>
      <w:r w:rsidR="00A553E2">
        <w:t>10</w:t>
      </w:r>
      <w:r>
        <w:t>].</w:t>
      </w:r>
    </w:p>
    <w:p w:rsidR="00A238C7" w:rsidRDefault="00C905E8" w:rsidP="00A238C7">
      <w:pPr>
        <w:autoSpaceDE w:val="0"/>
        <w:autoSpaceDN w:val="0"/>
        <w:adjustRightInd w:val="0"/>
        <w:ind w:firstLine="708"/>
        <w:jc w:val="both"/>
      </w:pPr>
      <w:r>
        <w:t>М</w:t>
      </w:r>
      <w:r w:rsidRPr="00C905E8">
        <w:t>етодик</w:t>
      </w:r>
      <w:r>
        <w:t>а</w:t>
      </w:r>
      <w:r w:rsidRPr="00C905E8">
        <w:t xml:space="preserve"> диагностики типа самоутверждения </w:t>
      </w:r>
      <w:r>
        <w:t xml:space="preserve">разработана </w:t>
      </w:r>
      <w:r w:rsidRPr="00C905E8">
        <w:t xml:space="preserve">Т.Д. </w:t>
      </w:r>
      <w:proofErr w:type="spellStart"/>
      <w:r w:rsidRPr="00C905E8">
        <w:t>Дубовицк</w:t>
      </w:r>
      <w:r>
        <w:t>ой</w:t>
      </w:r>
      <w:proofErr w:type="spellEnd"/>
      <w:r>
        <w:t xml:space="preserve"> и Е.А. Киреевой для определения типа самоутверждения подростков и лиц юношеского возраста.</w:t>
      </w:r>
      <w:r w:rsidR="00A238C7">
        <w:t xml:space="preserve"> </w:t>
      </w:r>
      <w:r>
        <w:t xml:space="preserve">Описание методики </w:t>
      </w:r>
      <w:r w:rsidR="00A238C7">
        <w:t xml:space="preserve">и её психометрической проверки представлена в специальном исследовании </w:t>
      </w:r>
      <w:r w:rsidR="00A238C7" w:rsidRPr="00A553E2">
        <w:t>[</w:t>
      </w:r>
      <w:r w:rsidR="00A553E2" w:rsidRPr="00A553E2">
        <w:t>11</w:t>
      </w:r>
      <w:r w:rsidR="00A238C7" w:rsidRPr="00A553E2">
        <w:t>].</w:t>
      </w:r>
      <w:r w:rsidR="00A238C7">
        <w:t xml:space="preserve"> Особенности самоутверждения представляют интерес в качестве диагностического показателя в связи с тем, что, </w:t>
      </w:r>
      <w:r w:rsidR="00A238C7" w:rsidRPr="00A238C7">
        <w:t>являясь первоначально врожденным стремлением, оно становится впоследствии как предпосылкой, так и результатом осознания человеком ценности своего бытия, своей личности, права быть самим собой, проявляясь порой в противопоставлении себя другим. Однако, активно стремясь самоутвердиться, но еще не овладев всем арсеналом средств, способов, приемов конструктивного самоутверждения, подросток может непроизвольно усвоить негативные формы поведения из наблюдений за другими людьми.</w:t>
      </w:r>
      <w:r w:rsidR="00A238C7">
        <w:t xml:space="preserve"> </w:t>
      </w:r>
    </w:p>
    <w:p w:rsidR="00B859CF" w:rsidRPr="0037786C" w:rsidRDefault="00B859CF" w:rsidP="00B859CF">
      <w:pPr>
        <w:autoSpaceDE w:val="0"/>
        <w:autoSpaceDN w:val="0"/>
        <w:adjustRightInd w:val="0"/>
        <w:ind w:firstLine="708"/>
        <w:jc w:val="both"/>
      </w:pPr>
      <w:r w:rsidRPr="0037786C">
        <w:t>II-й этап – практический, непосредственная реализация занятий</w:t>
      </w:r>
      <w:r w:rsidR="0037786C">
        <w:t xml:space="preserve"> (в начальной школе</w:t>
      </w:r>
      <w:r w:rsidR="007A195A">
        <w:t xml:space="preserve"> по программе «В дружбе наша сила</w:t>
      </w:r>
      <w:r w:rsidR="0037786C">
        <w:t>», в средних и старших классах – по программе «</w:t>
      </w:r>
      <w:r w:rsidR="002351B8">
        <w:t>Т</w:t>
      </w:r>
      <w:r w:rsidR="0037786C">
        <w:t>»)</w:t>
      </w:r>
      <w:r w:rsidRPr="0037786C">
        <w:t>.</w:t>
      </w:r>
      <w:r w:rsidR="0037786C">
        <w:t xml:space="preserve"> Параллельно осуществляется </w:t>
      </w:r>
      <w:proofErr w:type="spellStart"/>
      <w:r w:rsidR="0037786C">
        <w:t>профилактико</w:t>
      </w:r>
      <w:proofErr w:type="spellEnd"/>
      <w:r w:rsidR="0037786C">
        <w:t xml:space="preserve">-консультативная работа с родителями обучающихся по материалам, представленным </w:t>
      </w:r>
      <w:proofErr w:type="gramStart"/>
      <w:r w:rsidR="0037786C">
        <w:t>в Консультативно-профилактическим блоке</w:t>
      </w:r>
      <w:proofErr w:type="gramEnd"/>
      <w:r w:rsidR="0037786C">
        <w:t xml:space="preserve">. </w:t>
      </w:r>
      <w:r w:rsidRPr="0037786C">
        <w:t xml:space="preserve"> </w:t>
      </w:r>
    </w:p>
    <w:p w:rsidR="00B859CF" w:rsidRPr="0037786C" w:rsidRDefault="002D4D54" w:rsidP="00B859CF">
      <w:pPr>
        <w:autoSpaceDE w:val="0"/>
        <w:autoSpaceDN w:val="0"/>
        <w:adjustRightInd w:val="0"/>
        <w:ind w:firstLine="708"/>
        <w:jc w:val="both"/>
      </w:pPr>
      <w:r w:rsidRPr="0037786C">
        <w:rPr>
          <w:lang w:val="en-US"/>
        </w:rPr>
        <w:t>III</w:t>
      </w:r>
      <w:r w:rsidRPr="0037786C">
        <w:t>-</w:t>
      </w:r>
      <w:r w:rsidR="00B859CF" w:rsidRPr="0037786C">
        <w:t>й этап – контрольно-диагностический.</w:t>
      </w:r>
    </w:p>
    <w:p w:rsidR="00B859CF" w:rsidRPr="003D3991" w:rsidRDefault="00B859CF" w:rsidP="00B859CF">
      <w:pPr>
        <w:autoSpaceDE w:val="0"/>
        <w:autoSpaceDN w:val="0"/>
        <w:adjustRightInd w:val="0"/>
        <w:ind w:firstLine="708"/>
        <w:jc w:val="both"/>
      </w:pPr>
      <w:r w:rsidRPr="0037786C">
        <w:t>Осуществление педагогом-психологом</w:t>
      </w:r>
      <w:r w:rsidR="00873D89" w:rsidRPr="0037786C">
        <w:t xml:space="preserve"> повторного изучения особенностей психологического климата в классном коллективе, его структуры и степени сплоченности </w:t>
      </w:r>
      <w:r w:rsidR="0037786C" w:rsidRPr="0037786C">
        <w:t>индивидуально-характерологических и поведенческих характеристик обучающихся в соответствии с психодиагностическим инструментарием, предусмо</w:t>
      </w:r>
      <w:r w:rsidR="0037786C">
        <w:t>тренным в Диагностическом блоке (Приложение 1)</w:t>
      </w:r>
      <w:r w:rsidRPr="0037786C">
        <w:t xml:space="preserve">, проведение экспертного опроса (в свободной форме) родителей и </w:t>
      </w:r>
      <w:r w:rsidR="00873D89" w:rsidRPr="0037786C">
        <w:t>классных руководителей</w:t>
      </w:r>
      <w:r w:rsidRPr="0037786C">
        <w:t xml:space="preserve"> с целью определения эффективности работы и задач дальнейшего закрепления навыков позитивного взаимодействия школьников в условиях группы.</w:t>
      </w:r>
    </w:p>
    <w:p w:rsidR="00B859CF" w:rsidRPr="003D3991" w:rsidRDefault="00B859CF" w:rsidP="00B859CF">
      <w:pPr>
        <w:pStyle w:val="a8"/>
        <w:ind w:firstLine="708"/>
        <w:jc w:val="both"/>
        <w:rPr>
          <w:rFonts w:ascii="Times New Roman" w:hAnsi="Times New Roman" w:cs="Times New Roman"/>
          <w:sz w:val="24"/>
          <w:szCs w:val="24"/>
        </w:rPr>
      </w:pPr>
      <w:r w:rsidRPr="003D3991">
        <w:rPr>
          <w:rFonts w:ascii="Times New Roman" w:hAnsi="Times New Roman" w:cs="Times New Roman"/>
          <w:sz w:val="24"/>
          <w:szCs w:val="24"/>
        </w:rPr>
        <w:t xml:space="preserve">Каждое занятие строится в соответствии с принципом смысловой целостности и имеет следующую </w:t>
      </w:r>
      <w:r w:rsidRPr="003D3991">
        <w:rPr>
          <w:rFonts w:ascii="Times New Roman" w:hAnsi="Times New Roman" w:cs="Times New Roman"/>
          <w:i/>
          <w:sz w:val="24"/>
          <w:szCs w:val="24"/>
        </w:rPr>
        <w:t>структуру</w:t>
      </w:r>
      <w:r w:rsidRPr="003D3991">
        <w:rPr>
          <w:rFonts w:ascii="Times New Roman" w:hAnsi="Times New Roman" w:cs="Times New Roman"/>
          <w:sz w:val="24"/>
          <w:szCs w:val="24"/>
        </w:rPr>
        <w:t>:</w:t>
      </w:r>
    </w:p>
    <w:p w:rsidR="00B859CF" w:rsidRPr="003D3991" w:rsidRDefault="00B859CF" w:rsidP="001234DF">
      <w:pPr>
        <w:pStyle w:val="a8"/>
        <w:numPr>
          <w:ilvl w:val="0"/>
          <w:numId w:val="3"/>
        </w:numPr>
        <w:ind w:left="0" w:firstLine="426"/>
        <w:jc w:val="both"/>
        <w:rPr>
          <w:rFonts w:ascii="Times New Roman" w:hAnsi="Times New Roman" w:cs="Times New Roman"/>
          <w:sz w:val="24"/>
          <w:szCs w:val="24"/>
        </w:rPr>
      </w:pPr>
      <w:r w:rsidRPr="003D3991">
        <w:rPr>
          <w:rFonts w:ascii="Times New Roman" w:hAnsi="Times New Roman" w:cs="Times New Roman"/>
          <w:sz w:val="24"/>
          <w:szCs w:val="24"/>
        </w:rPr>
        <w:t>Ритуал приветствия (позволяет сплачивать детей, создавать атмосферу группового доверия и принятия. Ритуал может быть придуман самой группой).</w:t>
      </w:r>
    </w:p>
    <w:p w:rsidR="00B859CF" w:rsidRPr="003D3991" w:rsidRDefault="00873D89" w:rsidP="001234DF">
      <w:pPr>
        <w:pStyle w:val="a8"/>
        <w:numPr>
          <w:ilvl w:val="0"/>
          <w:numId w:val="3"/>
        </w:numPr>
        <w:ind w:left="0" w:firstLine="426"/>
        <w:jc w:val="both"/>
        <w:rPr>
          <w:rFonts w:ascii="Times New Roman" w:hAnsi="Times New Roman" w:cs="Times New Roman"/>
          <w:sz w:val="24"/>
          <w:szCs w:val="24"/>
        </w:rPr>
      </w:pPr>
      <w:r w:rsidRPr="003D3991">
        <w:rPr>
          <w:rFonts w:ascii="Times New Roman" w:hAnsi="Times New Roman" w:cs="Times New Roman"/>
          <w:sz w:val="24"/>
          <w:szCs w:val="24"/>
        </w:rPr>
        <w:t>Беседа (</w:t>
      </w:r>
      <w:r w:rsidR="00B859CF" w:rsidRPr="003D3991">
        <w:rPr>
          <w:rFonts w:ascii="Times New Roman" w:hAnsi="Times New Roman" w:cs="Times New Roman"/>
          <w:sz w:val="24"/>
          <w:szCs w:val="24"/>
        </w:rPr>
        <w:t>позволя</w:t>
      </w:r>
      <w:r w:rsidRPr="003D3991">
        <w:rPr>
          <w:rFonts w:ascii="Times New Roman" w:hAnsi="Times New Roman" w:cs="Times New Roman"/>
          <w:sz w:val="24"/>
          <w:szCs w:val="24"/>
        </w:rPr>
        <w:t>е</w:t>
      </w:r>
      <w:r w:rsidR="00B859CF" w:rsidRPr="003D3991">
        <w:rPr>
          <w:rFonts w:ascii="Times New Roman" w:hAnsi="Times New Roman" w:cs="Times New Roman"/>
          <w:sz w:val="24"/>
          <w:szCs w:val="24"/>
        </w:rPr>
        <w:t xml:space="preserve">т </w:t>
      </w:r>
      <w:r w:rsidRPr="003D3991">
        <w:rPr>
          <w:rFonts w:ascii="Times New Roman" w:hAnsi="Times New Roman" w:cs="Times New Roman"/>
          <w:sz w:val="24"/>
          <w:szCs w:val="24"/>
        </w:rPr>
        <w:t>актуализировать знания детей по тематике занятий, активизировать их мыслительные процессы и поисковую активность, пробудить интерес к исследованию темы</w:t>
      </w:r>
      <w:r w:rsidR="00B859CF" w:rsidRPr="003D3991">
        <w:rPr>
          <w:rFonts w:ascii="Times New Roman" w:hAnsi="Times New Roman" w:cs="Times New Roman"/>
          <w:sz w:val="24"/>
          <w:szCs w:val="24"/>
        </w:rPr>
        <w:t>).</w:t>
      </w:r>
    </w:p>
    <w:p w:rsidR="00B859CF" w:rsidRPr="003D3991" w:rsidRDefault="00B859CF" w:rsidP="001234DF">
      <w:pPr>
        <w:pStyle w:val="a8"/>
        <w:numPr>
          <w:ilvl w:val="0"/>
          <w:numId w:val="3"/>
        </w:numPr>
        <w:jc w:val="both"/>
        <w:rPr>
          <w:rFonts w:ascii="Times New Roman" w:hAnsi="Times New Roman" w:cs="Times New Roman"/>
          <w:sz w:val="24"/>
          <w:szCs w:val="24"/>
        </w:rPr>
      </w:pPr>
      <w:r w:rsidRPr="003D3991">
        <w:rPr>
          <w:rFonts w:ascii="Times New Roman" w:hAnsi="Times New Roman" w:cs="Times New Roman"/>
          <w:sz w:val="24"/>
          <w:szCs w:val="24"/>
        </w:rPr>
        <w:t>Основная часть (</w:t>
      </w:r>
      <w:r w:rsidR="00A55C75" w:rsidRPr="003D3991">
        <w:rPr>
          <w:rFonts w:ascii="Times New Roman" w:hAnsi="Times New Roman" w:cs="Times New Roman"/>
          <w:sz w:val="24"/>
          <w:szCs w:val="24"/>
        </w:rPr>
        <w:t xml:space="preserve">выполнение упражнений, игр, нацеленных на введение детей в тематику занятия, поиск путей решения заявленной проблемы, обсуждение после каждого упражнения, игры, рисуночной методики или сказки, предполагающее </w:t>
      </w:r>
      <w:proofErr w:type="spellStart"/>
      <w:r w:rsidR="00A55C75" w:rsidRPr="003D3991">
        <w:rPr>
          <w:rFonts w:ascii="Times New Roman" w:hAnsi="Times New Roman" w:cs="Times New Roman"/>
          <w:sz w:val="24"/>
          <w:szCs w:val="24"/>
        </w:rPr>
        <w:t>отреагирование</w:t>
      </w:r>
      <w:proofErr w:type="spellEnd"/>
      <w:r w:rsidR="00A55C75" w:rsidRPr="003D3991">
        <w:rPr>
          <w:rFonts w:ascii="Times New Roman" w:hAnsi="Times New Roman" w:cs="Times New Roman"/>
          <w:sz w:val="24"/>
          <w:szCs w:val="24"/>
        </w:rPr>
        <w:t xml:space="preserve"> упражнения на эмоциональном и рациональном уровне</w:t>
      </w:r>
      <w:r w:rsidRPr="003D3991">
        <w:rPr>
          <w:rFonts w:ascii="Times New Roman" w:hAnsi="Times New Roman" w:cs="Times New Roman"/>
          <w:sz w:val="24"/>
          <w:szCs w:val="24"/>
        </w:rPr>
        <w:t xml:space="preserve">). </w:t>
      </w:r>
    </w:p>
    <w:p w:rsidR="00873D89" w:rsidRPr="003D3991" w:rsidRDefault="00B859CF" w:rsidP="0060079D">
      <w:pPr>
        <w:pStyle w:val="a5"/>
        <w:numPr>
          <w:ilvl w:val="0"/>
          <w:numId w:val="16"/>
        </w:numPr>
        <w:shd w:val="clear" w:color="auto" w:fill="FFFFFF"/>
        <w:ind w:left="0" w:firstLine="426"/>
        <w:jc w:val="both"/>
      </w:pPr>
      <w:r w:rsidRPr="003D3991">
        <w:t xml:space="preserve">Подведение итогов, рефлексия (две оценки: эмоциональная (понравилось – не понравилось, было хорошо – было плохо и почему) и </w:t>
      </w:r>
      <w:r w:rsidR="00873D89" w:rsidRPr="003D3991">
        <w:t>интеллектуальная</w:t>
      </w:r>
      <w:r w:rsidRPr="003D3991">
        <w:t xml:space="preserve"> </w:t>
      </w:r>
      <w:r w:rsidR="00873D89" w:rsidRPr="003D3991">
        <w:t>(что понял, что осознал).</w:t>
      </w:r>
    </w:p>
    <w:p w:rsidR="00B859CF" w:rsidRPr="003D3991" w:rsidRDefault="00B859CF" w:rsidP="00DC1044">
      <w:pPr>
        <w:pStyle w:val="a8"/>
        <w:ind w:left="709"/>
        <w:jc w:val="both"/>
        <w:rPr>
          <w:rFonts w:ascii="Times New Roman" w:hAnsi="Times New Roman" w:cs="Times New Roman"/>
          <w:i/>
          <w:sz w:val="24"/>
          <w:szCs w:val="24"/>
        </w:rPr>
      </w:pPr>
      <w:r w:rsidRPr="003D3991">
        <w:rPr>
          <w:rFonts w:ascii="Times New Roman" w:hAnsi="Times New Roman" w:cs="Times New Roman"/>
          <w:i/>
          <w:sz w:val="24"/>
          <w:szCs w:val="24"/>
        </w:rPr>
        <w:t>Противопоказания к участию в программе:</w:t>
      </w:r>
    </w:p>
    <w:p w:rsidR="00B859CF" w:rsidRPr="003D3991" w:rsidRDefault="00B859CF" w:rsidP="00B859CF">
      <w:pPr>
        <w:pStyle w:val="a8"/>
        <w:ind w:left="426"/>
        <w:jc w:val="both"/>
        <w:rPr>
          <w:rFonts w:ascii="Times New Roman" w:hAnsi="Times New Roman" w:cs="Times New Roman"/>
          <w:sz w:val="24"/>
          <w:szCs w:val="24"/>
        </w:rPr>
      </w:pPr>
      <w:r w:rsidRPr="003D3991">
        <w:rPr>
          <w:rFonts w:ascii="Times New Roman" w:hAnsi="Times New Roman" w:cs="Times New Roman"/>
          <w:sz w:val="24"/>
          <w:szCs w:val="24"/>
        </w:rPr>
        <w:t xml:space="preserve">- дети </w:t>
      </w:r>
      <w:r w:rsidR="00873D89" w:rsidRPr="003D3991">
        <w:rPr>
          <w:rFonts w:ascii="Times New Roman" w:hAnsi="Times New Roman" w:cs="Times New Roman"/>
          <w:sz w:val="24"/>
          <w:szCs w:val="24"/>
        </w:rPr>
        <w:t>младшего 7</w:t>
      </w:r>
      <w:r w:rsidRPr="003D3991">
        <w:rPr>
          <w:rFonts w:ascii="Times New Roman" w:hAnsi="Times New Roman" w:cs="Times New Roman"/>
          <w:sz w:val="24"/>
          <w:szCs w:val="24"/>
        </w:rPr>
        <w:t xml:space="preserve"> лет;</w:t>
      </w:r>
    </w:p>
    <w:p w:rsidR="00873D89" w:rsidRPr="003D3991" w:rsidRDefault="00873D89" w:rsidP="00B859CF">
      <w:pPr>
        <w:pStyle w:val="a8"/>
        <w:ind w:left="426"/>
        <w:jc w:val="both"/>
        <w:rPr>
          <w:rFonts w:ascii="Times New Roman" w:hAnsi="Times New Roman" w:cs="Times New Roman"/>
          <w:sz w:val="24"/>
          <w:szCs w:val="24"/>
        </w:rPr>
      </w:pPr>
      <w:r w:rsidRPr="003D3991">
        <w:rPr>
          <w:rFonts w:ascii="Times New Roman" w:hAnsi="Times New Roman" w:cs="Times New Roman"/>
          <w:sz w:val="24"/>
          <w:szCs w:val="24"/>
        </w:rPr>
        <w:t>- дети, не умеющие читать;</w:t>
      </w:r>
    </w:p>
    <w:p w:rsidR="00B859CF" w:rsidRPr="003D3991" w:rsidRDefault="00B859CF" w:rsidP="00B859CF">
      <w:pPr>
        <w:pStyle w:val="a8"/>
        <w:ind w:left="426"/>
        <w:jc w:val="both"/>
        <w:rPr>
          <w:rFonts w:ascii="Times New Roman" w:hAnsi="Times New Roman" w:cs="Times New Roman"/>
          <w:sz w:val="24"/>
          <w:szCs w:val="24"/>
        </w:rPr>
      </w:pPr>
      <w:r w:rsidRPr="003D3991">
        <w:rPr>
          <w:rFonts w:ascii="Times New Roman" w:hAnsi="Times New Roman" w:cs="Times New Roman"/>
          <w:sz w:val="24"/>
          <w:szCs w:val="24"/>
        </w:rPr>
        <w:lastRenderedPageBreak/>
        <w:t xml:space="preserve">- к участию в освоении программы не допускаются </w:t>
      </w:r>
      <w:r w:rsidR="00761EB4" w:rsidRPr="003D3991">
        <w:rPr>
          <w:rFonts w:ascii="Times New Roman" w:hAnsi="Times New Roman" w:cs="Times New Roman"/>
          <w:sz w:val="24"/>
          <w:szCs w:val="24"/>
        </w:rPr>
        <w:t>обучающиеся</w:t>
      </w:r>
      <w:r w:rsidRPr="003D3991">
        <w:rPr>
          <w:rFonts w:ascii="Times New Roman" w:hAnsi="Times New Roman" w:cs="Times New Roman"/>
          <w:sz w:val="24"/>
          <w:szCs w:val="24"/>
        </w:rPr>
        <w:t>, имеющие психические заболевания, функциональные нарушения центральной нервной системы, требующие медицинского лечения и обследования у психиатра и невропатолога;</w:t>
      </w:r>
    </w:p>
    <w:p w:rsidR="00B859CF" w:rsidRPr="003D3991" w:rsidRDefault="004164E6" w:rsidP="00B859CF">
      <w:pPr>
        <w:pStyle w:val="a8"/>
        <w:ind w:left="426"/>
        <w:jc w:val="both"/>
        <w:rPr>
          <w:rFonts w:ascii="Times New Roman" w:hAnsi="Times New Roman" w:cs="Times New Roman"/>
          <w:sz w:val="24"/>
          <w:szCs w:val="24"/>
        </w:rPr>
      </w:pPr>
      <w:r w:rsidRPr="003D3991">
        <w:rPr>
          <w:rFonts w:ascii="Times New Roman" w:hAnsi="Times New Roman" w:cs="Times New Roman"/>
          <w:sz w:val="24"/>
          <w:szCs w:val="24"/>
        </w:rPr>
        <w:t xml:space="preserve">- </w:t>
      </w:r>
      <w:r w:rsidR="00B859CF" w:rsidRPr="003D3991">
        <w:rPr>
          <w:rFonts w:ascii="Times New Roman" w:hAnsi="Times New Roman" w:cs="Times New Roman"/>
          <w:sz w:val="24"/>
          <w:szCs w:val="24"/>
        </w:rPr>
        <w:t>несогласие родителей.</w:t>
      </w:r>
    </w:p>
    <w:p w:rsidR="00B859CF" w:rsidRPr="003D3991" w:rsidRDefault="00B859CF" w:rsidP="00B859CF">
      <w:pPr>
        <w:pStyle w:val="a8"/>
        <w:ind w:left="426"/>
        <w:jc w:val="both"/>
        <w:rPr>
          <w:rFonts w:ascii="Times New Roman" w:hAnsi="Times New Roman" w:cs="Times New Roman"/>
          <w:sz w:val="24"/>
          <w:szCs w:val="24"/>
        </w:rPr>
      </w:pPr>
    </w:p>
    <w:p w:rsidR="00B859CF" w:rsidRPr="003D3991" w:rsidRDefault="00B859CF" w:rsidP="001234DF">
      <w:pPr>
        <w:pStyle w:val="a8"/>
        <w:numPr>
          <w:ilvl w:val="0"/>
          <w:numId w:val="1"/>
        </w:numPr>
        <w:ind w:left="993"/>
        <w:jc w:val="both"/>
        <w:rPr>
          <w:rFonts w:ascii="Times New Roman" w:hAnsi="Times New Roman" w:cs="Times New Roman"/>
          <w:b/>
          <w:i/>
          <w:color w:val="000000"/>
          <w:sz w:val="24"/>
          <w:szCs w:val="24"/>
        </w:rPr>
      </w:pPr>
      <w:r w:rsidRPr="003D3991">
        <w:rPr>
          <w:rFonts w:ascii="Times New Roman" w:hAnsi="Times New Roman" w:cs="Times New Roman"/>
          <w:b/>
          <w:i/>
          <w:color w:val="000000"/>
          <w:sz w:val="24"/>
          <w:szCs w:val="24"/>
        </w:rPr>
        <w:t>Формы, методы и приемы работы</w:t>
      </w:r>
    </w:p>
    <w:p w:rsidR="00070CF9" w:rsidRDefault="00070CF9" w:rsidP="00070CF9">
      <w:pPr>
        <w:ind w:firstLine="709"/>
        <w:jc w:val="both"/>
      </w:pPr>
      <w:r>
        <w:t xml:space="preserve">Методические средства, используемые на групповых занятиях с элементами тренинга </w:t>
      </w:r>
      <w:r w:rsidR="007A195A">
        <w:t>Программ «В дружбе наша сила</w:t>
      </w:r>
      <w:r>
        <w:t>» и «</w:t>
      </w:r>
      <w:r w:rsidR="00C957D1">
        <w:t>В согласии с собой и другими</w:t>
      </w:r>
      <w:r>
        <w:t>»:</w:t>
      </w:r>
    </w:p>
    <w:p w:rsidR="00070CF9" w:rsidRDefault="00070CF9" w:rsidP="00070CF9">
      <w:pPr>
        <w:ind w:firstLine="709"/>
        <w:jc w:val="both"/>
      </w:pPr>
      <w:r>
        <w:t>- информирование как средство подготовки к выполнению упражнений для раскрытия в доступной форме некоторых психологических понятий, заданий;</w:t>
      </w:r>
    </w:p>
    <w:p w:rsidR="00070CF9" w:rsidRDefault="00070CF9" w:rsidP="00070CF9">
      <w:pPr>
        <w:ind w:firstLine="709"/>
        <w:jc w:val="both"/>
      </w:pPr>
      <w:r>
        <w:t>-</w:t>
      </w:r>
      <w:proofErr w:type="spellStart"/>
      <w:r>
        <w:t>психогимнастические</w:t>
      </w:r>
      <w:proofErr w:type="spellEnd"/>
      <w:r>
        <w:t xml:space="preserve"> упражнения как средство регуляции психоэмоционального состояния обучающихся, для активизации групповой динамики, сплочения группы, развития навыков </w:t>
      </w:r>
      <w:proofErr w:type="spellStart"/>
      <w:r>
        <w:t>самопрезентации</w:t>
      </w:r>
      <w:proofErr w:type="spellEnd"/>
      <w:r>
        <w:t xml:space="preserve"> и самопознания;</w:t>
      </w:r>
    </w:p>
    <w:p w:rsidR="00070CF9" w:rsidRDefault="00070CF9" w:rsidP="00070CF9">
      <w:pPr>
        <w:ind w:firstLine="709"/>
        <w:jc w:val="both"/>
      </w:pPr>
      <w:r>
        <w:t>- анализ проблемных ситуаций как средство повышения компетентности обучающихся в области коммуникации, рефлексии, поведенческих стереотипов, ответственности;</w:t>
      </w:r>
    </w:p>
    <w:p w:rsidR="00070CF9" w:rsidRDefault="00070CF9" w:rsidP="00070CF9">
      <w:pPr>
        <w:ind w:firstLine="709"/>
        <w:jc w:val="both"/>
      </w:pPr>
      <w:r>
        <w:t>- элементы музыкотерапии как музыкальный фон для создания необходимой атмосферы в группе, для помощи в осмыслении личностных переживаний;</w:t>
      </w:r>
    </w:p>
    <w:p w:rsidR="00070CF9" w:rsidRDefault="00070CF9" w:rsidP="00070CF9">
      <w:pPr>
        <w:ind w:firstLine="709"/>
        <w:jc w:val="both"/>
      </w:pPr>
      <w:r>
        <w:t xml:space="preserve">- ролевые игры как средство выражения и </w:t>
      </w:r>
      <w:proofErr w:type="spellStart"/>
      <w:r>
        <w:t>отреагирования</w:t>
      </w:r>
      <w:proofErr w:type="spellEnd"/>
      <w:r>
        <w:t xml:space="preserve"> эмоций, отработки новых навыков, стилей поведения, конструктивного общения и </w:t>
      </w:r>
      <w:proofErr w:type="gramStart"/>
      <w:r>
        <w:t>самоутверждения</w:t>
      </w:r>
      <w:proofErr w:type="gramEnd"/>
      <w:r>
        <w:t xml:space="preserve"> и получения обратной связи;</w:t>
      </w:r>
    </w:p>
    <w:p w:rsidR="00070CF9" w:rsidRDefault="00070CF9" w:rsidP="00070CF9">
      <w:pPr>
        <w:ind w:firstLine="709"/>
        <w:jc w:val="both"/>
      </w:pPr>
      <w:r>
        <w:t>- упражнения на межгрупповое взаимодействие как средство активизации групповой динамики, формирования чувства доверия друг к другу, более глубокого раскрытия личностного потенциала участников занятий;</w:t>
      </w:r>
    </w:p>
    <w:p w:rsidR="00070CF9" w:rsidRDefault="00070CF9" w:rsidP="00070CF9">
      <w:pPr>
        <w:ind w:firstLine="709"/>
        <w:jc w:val="both"/>
      </w:pPr>
      <w:r>
        <w:t>В качестве методических приемов используются упражнения – дискуссии; упражнения на визуализацию, релаксацию; дыхательная гимнастика; психологические игры; элементы арт-терапии (</w:t>
      </w:r>
      <w:proofErr w:type="spellStart"/>
      <w:r>
        <w:t>сказкотерапия</w:t>
      </w:r>
      <w:proofErr w:type="spellEnd"/>
      <w:r>
        <w:t xml:space="preserve">, музыкотерапия, </w:t>
      </w:r>
      <w:proofErr w:type="spellStart"/>
      <w:r>
        <w:t>цветотерапия</w:t>
      </w:r>
      <w:proofErr w:type="spellEnd"/>
      <w:r>
        <w:t>,); проективный рисунок; чтение и анализ притч; эмоционально-символическое выражение.</w:t>
      </w:r>
    </w:p>
    <w:p w:rsidR="00070CF9" w:rsidRDefault="00070CF9" w:rsidP="00070CF9">
      <w:pPr>
        <w:ind w:firstLine="709"/>
        <w:jc w:val="both"/>
      </w:pPr>
      <w:r>
        <w:t>Все используемые методы и приемы, работают на гармонизацию психоэмоционального, психомоторного состояния и нивелируют потребности участников в деструктивном самоутверждении, уменьшая их личностную и ситуативную тревожность, страхи, снимая психический дискомфорт, изменяя поведение, отношение к себе и другим людям.</w:t>
      </w:r>
    </w:p>
    <w:p w:rsidR="00FD2D44" w:rsidRPr="003D3991" w:rsidRDefault="00FD2D44" w:rsidP="00FD2D44">
      <w:pPr>
        <w:ind w:firstLine="709"/>
        <w:jc w:val="both"/>
      </w:pPr>
    </w:p>
    <w:p w:rsidR="00B859CF" w:rsidRPr="003D3991" w:rsidRDefault="00B859CF" w:rsidP="001234DF">
      <w:pPr>
        <w:pStyle w:val="a5"/>
        <w:numPr>
          <w:ilvl w:val="0"/>
          <w:numId w:val="1"/>
        </w:numPr>
        <w:ind w:left="709"/>
        <w:contextualSpacing/>
        <w:jc w:val="both"/>
        <w:rPr>
          <w:b/>
          <w:i/>
          <w:color w:val="000000"/>
        </w:rPr>
      </w:pPr>
      <w:r w:rsidRPr="003D3991">
        <w:rPr>
          <w:b/>
          <w:i/>
          <w:color w:val="000000"/>
        </w:rPr>
        <w:t>Ресурсы, необходимые для эффективной реализации программы факультативных занятий:</w:t>
      </w:r>
    </w:p>
    <w:p w:rsidR="00B859CF" w:rsidRPr="003D3991" w:rsidRDefault="00B859CF" w:rsidP="00B859CF">
      <w:pPr>
        <w:shd w:val="clear" w:color="auto" w:fill="FFFFFF"/>
        <w:autoSpaceDE w:val="0"/>
        <w:autoSpaceDN w:val="0"/>
        <w:adjustRightInd w:val="0"/>
        <w:ind w:firstLine="709"/>
        <w:jc w:val="both"/>
        <w:rPr>
          <w:i/>
          <w:kern w:val="3"/>
        </w:rPr>
      </w:pPr>
      <w:r w:rsidRPr="003D3991">
        <w:rPr>
          <w:i/>
          <w:kern w:val="3"/>
        </w:rPr>
        <w:t xml:space="preserve">Требования к специалистам, реализующим программу: </w:t>
      </w:r>
    </w:p>
    <w:p w:rsidR="00B859CF" w:rsidRPr="003D3991" w:rsidRDefault="00B859CF" w:rsidP="00B859CF">
      <w:pPr>
        <w:shd w:val="clear" w:color="auto" w:fill="FFFFFF"/>
        <w:autoSpaceDE w:val="0"/>
        <w:autoSpaceDN w:val="0"/>
        <w:adjustRightInd w:val="0"/>
        <w:ind w:firstLine="709"/>
        <w:jc w:val="both"/>
        <w:rPr>
          <w:iCs/>
        </w:rPr>
      </w:pPr>
      <w:r w:rsidRPr="003D3991">
        <w:rPr>
          <w:kern w:val="3"/>
        </w:rPr>
        <w:t>Реализация программы осуществляется педагогом-психологом.</w:t>
      </w:r>
      <w:r w:rsidRPr="003D3991">
        <w:t xml:space="preserve"> </w:t>
      </w:r>
      <w:r w:rsidRPr="003D3991">
        <w:rPr>
          <w:kern w:val="3"/>
        </w:rPr>
        <w:t xml:space="preserve">Специалист должен владеть знаниями и практическими компетенциями в области психологии малых групп, школьных коллективов, знанием </w:t>
      </w:r>
      <w:r w:rsidRPr="003D3991">
        <w:rPr>
          <w:iCs/>
        </w:rPr>
        <w:t xml:space="preserve">возрастных, психологических особенностей </w:t>
      </w:r>
      <w:r w:rsidR="007F4052">
        <w:rPr>
          <w:iCs/>
        </w:rPr>
        <w:t xml:space="preserve">детей </w:t>
      </w:r>
      <w:r w:rsidR="00FD2D44" w:rsidRPr="003D3991">
        <w:rPr>
          <w:iCs/>
        </w:rPr>
        <w:t>младшего школьного</w:t>
      </w:r>
      <w:r w:rsidR="007F4052">
        <w:rPr>
          <w:iCs/>
        </w:rPr>
        <w:t xml:space="preserve"> возраста и подростков,</w:t>
      </w:r>
      <w:r w:rsidRPr="003D3991">
        <w:rPr>
          <w:iCs/>
        </w:rPr>
        <w:t xml:space="preserve"> санитарно-гигиенических требований в работе с </w:t>
      </w:r>
      <w:r w:rsidR="00FD2D44" w:rsidRPr="003D3991">
        <w:rPr>
          <w:iCs/>
        </w:rPr>
        <w:t>обучающимися общеобразовательных учреждений</w:t>
      </w:r>
      <w:r w:rsidRPr="003D3991">
        <w:rPr>
          <w:iCs/>
        </w:rPr>
        <w:t>. Специалист реализующий программу должен уметь организовывать групповую работу, знать методические основы</w:t>
      </w:r>
      <w:r w:rsidR="00FD2D44" w:rsidRPr="003D3991">
        <w:rPr>
          <w:iCs/>
        </w:rPr>
        <w:t xml:space="preserve"> работы со </w:t>
      </w:r>
      <w:r w:rsidRPr="003D3991">
        <w:rPr>
          <w:iCs/>
        </w:rPr>
        <w:t xml:space="preserve">школьниками. Важно наличие у </w:t>
      </w:r>
      <w:r w:rsidR="007F4052">
        <w:rPr>
          <w:iCs/>
        </w:rPr>
        <w:t xml:space="preserve">специалиста </w:t>
      </w:r>
      <w:r w:rsidRPr="003D3991">
        <w:rPr>
          <w:iCs/>
        </w:rPr>
        <w:t>устойчивой системы нравственно-этических ценностей, основанной на общечеловеческих, гуманистических ценностях.</w:t>
      </w:r>
    </w:p>
    <w:p w:rsidR="00B859CF" w:rsidRPr="003D3991" w:rsidRDefault="00B859CF" w:rsidP="00B859CF">
      <w:pPr>
        <w:widowControl w:val="0"/>
        <w:suppressAutoHyphens/>
        <w:overflowPunct w:val="0"/>
        <w:autoSpaceDE w:val="0"/>
        <w:autoSpaceDN w:val="0"/>
        <w:ind w:firstLine="709"/>
        <w:jc w:val="both"/>
        <w:rPr>
          <w:i/>
          <w:kern w:val="3"/>
        </w:rPr>
      </w:pPr>
      <w:r w:rsidRPr="003D3991">
        <w:rPr>
          <w:i/>
          <w:kern w:val="3"/>
        </w:rPr>
        <w:t>Требования к материально-технической оснащенности учреждения для реализации программы:</w:t>
      </w:r>
    </w:p>
    <w:p w:rsidR="00B859CF" w:rsidRPr="003D3991" w:rsidRDefault="00B859CF" w:rsidP="001234DF">
      <w:pPr>
        <w:pStyle w:val="a5"/>
        <w:widowControl w:val="0"/>
        <w:numPr>
          <w:ilvl w:val="0"/>
          <w:numId w:val="2"/>
        </w:numPr>
        <w:suppressAutoHyphens/>
        <w:overflowPunct w:val="0"/>
        <w:autoSpaceDE w:val="0"/>
        <w:autoSpaceDN w:val="0"/>
        <w:contextualSpacing/>
        <w:jc w:val="both"/>
        <w:rPr>
          <w:kern w:val="3"/>
        </w:rPr>
      </w:pPr>
      <w:r w:rsidRPr="003D3991">
        <w:rPr>
          <w:kern w:val="3"/>
        </w:rPr>
        <w:t xml:space="preserve">Наличие образовательной среды адекватной потребностям развития </w:t>
      </w:r>
      <w:r w:rsidR="00FD2D44" w:rsidRPr="003D3991">
        <w:rPr>
          <w:kern w:val="3"/>
        </w:rPr>
        <w:t>участников занятий</w:t>
      </w:r>
      <w:r w:rsidRPr="003D3991">
        <w:rPr>
          <w:kern w:val="3"/>
        </w:rPr>
        <w:t xml:space="preserve"> и </w:t>
      </w:r>
      <w:proofErr w:type="spellStart"/>
      <w:r w:rsidRPr="003D3991">
        <w:rPr>
          <w:kern w:val="3"/>
        </w:rPr>
        <w:t>здоровьесбережения</w:t>
      </w:r>
      <w:proofErr w:type="spellEnd"/>
      <w:r w:rsidRPr="003D3991">
        <w:rPr>
          <w:kern w:val="3"/>
        </w:rPr>
        <w:t xml:space="preserve"> (просторное помещение, позволяющее проводить игры, необходимая мебель и оборудование: стулья, </w:t>
      </w:r>
      <w:proofErr w:type="spellStart"/>
      <w:r w:rsidRPr="003D3991">
        <w:rPr>
          <w:kern w:val="3"/>
        </w:rPr>
        <w:t>флип</w:t>
      </w:r>
      <w:r w:rsidR="005C5584">
        <w:rPr>
          <w:kern w:val="3"/>
        </w:rPr>
        <w:t>-</w:t>
      </w:r>
      <w:r w:rsidRPr="003D3991">
        <w:rPr>
          <w:kern w:val="3"/>
        </w:rPr>
        <w:t>чарт</w:t>
      </w:r>
      <w:proofErr w:type="spellEnd"/>
      <w:r w:rsidRPr="003D3991">
        <w:rPr>
          <w:kern w:val="3"/>
        </w:rPr>
        <w:t xml:space="preserve"> (доска, маркерная доска, мультимедийной доска).</w:t>
      </w:r>
    </w:p>
    <w:p w:rsidR="00B859CF" w:rsidRPr="003D3991" w:rsidRDefault="00B859CF" w:rsidP="001234DF">
      <w:pPr>
        <w:pStyle w:val="a5"/>
        <w:widowControl w:val="0"/>
        <w:numPr>
          <w:ilvl w:val="0"/>
          <w:numId w:val="2"/>
        </w:numPr>
        <w:suppressAutoHyphens/>
        <w:overflowPunct w:val="0"/>
        <w:autoSpaceDE w:val="0"/>
        <w:autoSpaceDN w:val="0"/>
        <w:contextualSpacing/>
        <w:jc w:val="both"/>
        <w:rPr>
          <w:kern w:val="3"/>
        </w:rPr>
      </w:pPr>
      <w:r w:rsidRPr="003D3991">
        <w:rPr>
          <w:kern w:val="3"/>
        </w:rPr>
        <w:t>Материалы:</w:t>
      </w:r>
      <w:r w:rsidR="00FD2D44" w:rsidRPr="003D3991">
        <w:rPr>
          <w:kern w:val="3"/>
        </w:rPr>
        <w:t xml:space="preserve"> ватман, бумага формата А</w:t>
      </w:r>
      <w:r w:rsidRPr="003D3991">
        <w:rPr>
          <w:kern w:val="3"/>
        </w:rPr>
        <w:t>4</w:t>
      </w:r>
      <w:r w:rsidR="00FD2D44" w:rsidRPr="003D3991">
        <w:rPr>
          <w:kern w:val="3"/>
        </w:rPr>
        <w:t>, А5</w:t>
      </w:r>
      <w:r w:rsidRPr="003D3991">
        <w:rPr>
          <w:kern w:val="3"/>
        </w:rPr>
        <w:t>, цветные карандаши,</w:t>
      </w:r>
      <w:r w:rsidR="00FD2D44" w:rsidRPr="003D3991">
        <w:rPr>
          <w:kern w:val="3"/>
        </w:rPr>
        <w:t xml:space="preserve"> фломастеры, ластики,</w:t>
      </w:r>
      <w:r w:rsidRPr="003D3991">
        <w:rPr>
          <w:kern w:val="3"/>
        </w:rPr>
        <w:t xml:space="preserve"> клей,</w:t>
      </w:r>
      <w:r w:rsidR="00FD2D44" w:rsidRPr="003D3991">
        <w:rPr>
          <w:kern w:val="3"/>
        </w:rPr>
        <w:t xml:space="preserve"> ножницы,</w:t>
      </w:r>
      <w:r w:rsidRPr="003D3991">
        <w:rPr>
          <w:kern w:val="3"/>
        </w:rPr>
        <w:t xml:space="preserve"> конверты, </w:t>
      </w:r>
      <w:r w:rsidR="00FD2D44" w:rsidRPr="003D3991">
        <w:rPr>
          <w:kern w:val="3"/>
        </w:rPr>
        <w:t xml:space="preserve">спички, </w:t>
      </w:r>
      <w:r w:rsidRPr="003D3991">
        <w:rPr>
          <w:kern w:val="3"/>
        </w:rPr>
        <w:t>дидактический материал</w:t>
      </w:r>
      <w:r w:rsidR="00FD2D44" w:rsidRPr="003D3991">
        <w:rPr>
          <w:kern w:val="3"/>
        </w:rPr>
        <w:t>.</w:t>
      </w:r>
    </w:p>
    <w:p w:rsidR="00B859CF" w:rsidRPr="003D3991" w:rsidRDefault="00B859CF" w:rsidP="001234DF">
      <w:pPr>
        <w:pStyle w:val="a5"/>
        <w:widowControl w:val="0"/>
        <w:numPr>
          <w:ilvl w:val="0"/>
          <w:numId w:val="2"/>
        </w:numPr>
        <w:suppressAutoHyphens/>
        <w:overflowPunct w:val="0"/>
        <w:autoSpaceDE w:val="0"/>
        <w:autoSpaceDN w:val="0"/>
        <w:contextualSpacing/>
        <w:jc w:val="both"/>
        <w:rPr>
          <w:kern w:val="3"/>
        </w:rPr>
      </w:pPr>
      <w:r w:rsidRPr="003D3991">
        <w:rPr>
          <w:kern w:val="3"/>
        </w:rPr>
        <w:t xml:space="preserve">Технические средства: компьютер, </w:t>
      </w:r>
      <w:r w:rsidR="00FD2D44" w:rsidRPr="003D3991">
        <w:rPr>
          <w:kern w:val="3"/>
        </w:rPr>
        <w:t xml:space="preserve">принтер (с возможностью цветной печати), </w:t>
      </w:r>
      <w:r w:rsidRPr="003D3991">
        <w:rPr>
          <w:kern w:val="3"/>
        </w:rPr>
        <w:t>копировальный аппарат.</w:t>
      </w:r>
    </w:p>
    <w:p w:rsidR="00B859CF" w:rsidRPr="003D3991" w:rsidRDefault="00B859CF" w:rsidP="00B859CF">
      <w:pPr>
        <w:pStyle w:val="a5"/>
        <w:widowControl w:val="0"/>
        <w:suppressAutoHyphens/>
        <w:overflowPunct w:val="0"/>
        <w:autoSpaceDE w:val="0"/>
        <w:autoSpaceDN w:val="0"/>
        <w:jc w:val="both"/>
        <w:rPr>
          <w:kern w:val="3"/>
        </w:rPr>
      </w:pPr>
    </w:p>
    <w:p w:rsidR="00B859CF" w:rsidRPr="003D3991" w:rsidRDefault="00B859CF" w:rsidP="001234DF">
      <w:pPr>
        <w:pStyle w:val="a5"/>
        <w:numPr>
          <w:ilvl w:val="0"/>
          <w:numId w:val="1"/>
        </w:numPr>
        <w:ind w:left="851"/>
        <w:contextualSpacing/>
        <w:rPr>
          <w:b/>
          <w:i/>
        </w:rPr>
      </w:pPr>
      <w:r w:rsidRPr="003D3991">
        <w:rPr>
          <w:b/>
          <w:i/>
        </w:rPr>
        <w:lastRenderedPageBreak/>
        <w:t>Ожидаемые результаты реализации программы</w:t>
      </w:r>
    </w:p>
    <w:p w:rsidR="00B859CF" w:rsidRPr="003D3991" w:rsidRDefault="00B859CF" w:rsidP="00B859CF">
      <w:pPr>
        <w:ind w:firstLine="709"/>
        <w:jc w:val="both"/>
      </w:pPr>
      <w:r w:rsidRPr="003D3991">
        <w:t>По итогам проведения программы «</w:t>
      </w:r>
      <w:r w:rsidR="0070523E">
        <w:rPr>
          <w:color w:val="000000"/>
        </w:rPr>
        <w:t>Школа – терр</w:t>
      </w:r>
      <w:r w:rsidR="007A195A">
        <w:rPr>
          <w:color w:val="000000"/>
        </w:rPr>
        <w:t>итория добра</w:t>
      </w:r>
      <w:r w:rsidRPr="003D3991">
        <w:t xml:space="preserve">» у </w:t>
      </w:r>
      <w:r w:rsidR="00FD2D44" w:rsidRPr="003D3991">
        <w:t>обучающихся</w:t>
      </w:r>
      <w:r w:rsidRPr="003D3991">
        <w:t>, участвовавших в занятиях должны произойти следующие изменения:</w:t>
      </w:r>
    </w:p>
    <w:p w:rsidR="00B859CF" w:rsidRPr="003D3991" w:rsidRDefault="00B859CF" w:rsidP="00B859CF">
      <w:pPr>
        <w:ind w:firstLine="284"/>
        <w:jc w:val="both"/>
      </w:pPr>
      <w:r w:rsidRPr="003D3991">
        <w:t xml:space="preserve">- у </w:t>
      </w:r>
      <w:r w:rsidR="005C5584">
        <w:t>участников программы</w:t>
      </w:r>
      <w:r w:rsidRPr="003D3991">
        <w:t xml:space="preserve"> сформируется уверенность в своих силах, открытость внешнему миру, положительное отношение к себе и к другим, укрепится чу</w:t>
      </w:r>
      <w:r w:rsidR="0028439B" w:rsidRPr="003D3991">
        <w:t xml:space="preserve">вство собственного достоинства; </w:t>
      </w:r>
    </w:p>
    <w:p w:rsidR="00B859CF" w:rsidRPr="003D3991" w:rsidRDefault="00B859CF" w:rsidP="00B859CF">
      <w:pPr>
        <w:ind w:firstLine="284"/>
        <w:jc w:val="both"/>
      </w:pPr>
      <w:r w:rsidRPr="003D3991">
        <w:t xml:space="preserve">- </w:t>
      </w:r>
      <w:r w:rsidR="0028439B" w:rsidRPr="003D3991">
        <w:t>дети</w:t>
      </w:r>
      <w:r w:rsidRPr="003D3991">
        <w:t>, участвовавшие в программе, смогут активно взаимодействовать со сверстниками и взрослыми, участвовать в совместн</w:t>
      </w:r>
      <w:r w:rsidR="0028439B" w:rsidRPr="003D3991">
        <w:t>ой деятельности на основе сформированного интереса друг к другу, чувства общности;</w:t>
      </w:r>
    </w:p>
    <w:p w:rsidR="00B859CF" w:rsidRPr="003D3991" w:rsidRDefault="00B859CF" w:rsidP="00B859CF">
      <w:pPr>
        <w:ind w:firstLine="284"/>
        <w:jc w:val="both"/>
      </w:pPr>
      <w:r w:rsidRPr="003D3991">
        <w:t xml:space="preserve">- </w:t>
      </w:r>
      <w:r w:rsidR="0028439B" w:rsidRPr="003D3991">
        <w:t>обучающиеся</w:t>
      </w:r>
      <w:r w:rsidRPr="003D3991">
        <w:t xml:space="preserve"> научатся договариваться, учитывать интересы и чувства других, сопереживать неудачам и радоваться успехам других,</w:t>
      </w:r>
      <w:r w:rsidR="0028439B" w:rsidRPr="003D3991">
        <w:t xml:space="preserve"> овладеют навыками командного взаимодействия</w:t>
      </w:r>
      <w:r w:rsidRPr="003D3991">
        <w:t xml:space="preserve">. </w:t>
      </w:r>
    </w:p>
    <w:p w:rsidR="00B859CF" w:rsidRDefault="00B859CF" w:rsidP="0028439B">
      <w:pPr>
        <w:ind w:firstLine="284"/>
        <w:jc w:val="both"/>
      </w:pPr>
      <w:r w:rsidRPr="003D3991">
        <w:t xml:space="preserve"> - участники программы смогут эффективно следовать социальным нормам поведения и правилам во взаимоотношениях со взрослыми и сверстни</w:t>
      </w:r>
      <w:r w:rsidR="0028439B" w:rsidRPr="003D3991">
        <w:t>ками.</w:t>
      </w:r>
    </w:p>
    <w:p w:rsidR="00642F88" w:rsidRPr="003D3991" w:rsidRDefault="00642F88" w:rsidP="0028439B">
      <w:pPr>
        <w:ind w:firstLine="284"/>
        <w:jc w:val="both"/>
      </w:pPr>
      <w:r>
        <w:t xml:space="preserve">- родители обучающихся, участвовавшие в программе, повысят уровень собственной информированности в области межличностных отношений среди детей и подростков, </w:t>
      </w:r>
      <w:r>
        <w:rPr>
          <w:color w:val="000000"/>
        </w:rPr>
        <w:t xml:space="preserve">научатся анализировать поведение детей и своевременно определять в поведенческих проявлениях признаки психологического неблагополучия, овладеют приёмами и способами оказания психологической поддержки и помощи ребёнку. </w:t>
      </w:r>
    </w:p>
    <w:p w:rsidR="0028439B" w:rsidRPr="003D3991" w:rsidRDefault="0028439B" w:rsidP="0028439B">
      <w:pPr>
        <w:ind w:firstLine="284"/>
        <w:jc w:val="both"/>
      </w:pPr>
    </w:p>
    <w:p w:rsidR="00B859CF" w:rsidRPr="003D3991" w:rsidRDefault="00B859CF" w:rsidP="00B859CF">
      <w:pPr>
        <w:ind w:firstLine="284"/>
        <w:rPr>
          <w:b/>
          <w:i/>
        </w:rPr>
      </w:pPr>
      <w:r w:rsidRPr="003D3991">
        <w:rPr>
          <w:b/>
          <w:i/>
        </w:rPr>
        <w:t>8. Критерии эффективности программы</w:t>
      </w:r>
    </w:p>
    <w:p w:rsidR="00B859CF" w:rsidRPr="003D3991" w:rsidRDefault="00B859CF" w:rsidP="00B859CF">
      <w:pPr>
        <w:ind w:firstLine="709"/>
        <w:jc w:val="both"/>
      </w:pPr>
      <w:r w:rsidRPr="003D3991">
        <w:t xml:space="preserve">Система организации внутреннего контроля за реализацией программы представляет собой учет посещаемости участниками занятий. Контроль за посещаемостью осуществляет специалист, проводящий занятия. </w:t>
      </w:r>
    </w:p>
    <w:p w:rsidR="00B859CF" w:rsidRPr="003D3991" w:rsidRDefault="00B859CF" w:rsidP="00B859CF">
      <w:pPr>
        <w:ind w:firstLine="709"/>
        <w:jc w:val="both"/>
      </w:pPr>
      <w:r w:rsidRPr="003D3991">
        <w:t>Для контроля эфф</w:t>
      </w:r>
      <w:r w:rsidR="009827CA">
        <w:t xml:space="preserve">ективности реализации программы </w:t>
      </w:r>
      <w:r w:rsidRPr="003D3991">
        <w:t>«</w:t>
      </w:r>
      <w:r w:rsidR="0070523E">
        <w:rPr>
          <w:color w:val="000000"/>
        </w:rPr>
        <w:t>Школа – тер</w:t>
      </w:r>
      <w:r w:rsidR="007A195A">
        <w:rPr>
          <w:color w:val="000000"/>
        </w:rPr>
        <w:t>ритория добра</w:t>
      </w:r>
      <w:r w:rsidRPr="003D3991">
        <w:t>»</w:t>
      </w:r>
      <w:r w:rsidR="009827CA">
        <w:t xml:space="preserve"> осуществляется первичное и повторное </w:t>
      </w:r>
      <w:r w:rsidR="009827CA" w:rsidRPr="009827CA">
        <w:t>изучени</w:t>
      </w:r>
      <w:r w:rsidR="009827CA">
        <w:t>е</w:t>
      </w:r>
      <w:r w:rsidR="009827CA" w:rsidRPr="009827CA">
        <w:t xml:space="preserve"> особенностей психологического климата в классном коллективе, его структуры и степени сплоченности </w:t>
      </w:r>
      <w:proofErr w:type="gramStart"/>
      <w:r w:rsidR="009827CA" w:rsidRPr="009827CA">
        <w:t>индивидуально-характерологических и поведенческих характеристик</w:t>
      </w:r>
      <w:proofErr w:type="gramEnd"/>
      <w:r w:rsidR="009827CA" w:rsidRPr="009827CA">
        <w:t xml:space="preserve"> обучающихся в соответствии с психодиагностическим инструментарием, предусмотренным в Диагностическом блоке (Приложение 1)</w:t>
      </w:r>
      <w:r w:rsidR="009827CA">
        <w:t>.</w:t>
      </w:r>
      <w:r w:rsidRPr="003D3991">
        <w:t xml:space="preserve"> Также критериями эффективности реализации программы занятий могут являться результаты наблюдения специалиста-ведущего, содержание обратной связи от участников занятий. </w:t>
      </w:r>
    </w:p>
    <w:p w:rsidR="00B859CF" w:rsidRPr="003D3991" w:rsidRDefault="00B859CF" w:rsidP="0028439B">
      <w:pPr>
        <w:ind w:firstLine="709"/>
        <w:jc w:val="both"/>
        <w:rPr>
          <w:b/>
          <w:bCs/>
          <w:iCs/>
        </w:rPr>
      </w:pPr>
      <w:r w:rsidRPr="003D3991">
        <w:t>Внешний контроль осуществляется педагогами, родителями, которые следят за изменением в личностном развитии, поведении, эмоционально-волевой сфере у детей.</w:t>
      </w:r>
      <w:r w:rsidRPr="003D3991">
        <w:rPr>
          <w:b/>
          <w:bCs/>
          <w:iCs/>
        </w:rPr>
        <w:br w:type="page"/>
      </w:r>
    </w:p>
    <w:p w:rsidR="009827CA" w:rsidRDefault="008E163A" w:rsidP="00475780">
      <w:pPr>
        <w:jc w:val="center"/>
        <w:rPr>
          <w:b/>
          <w:bCs/>
          <w:iCs/>
          <w:sz w:val="28"/>
        </w:rPr>
      </w:pPr>
      <w:r>
        <w:rPr>
          <w:b/>
          <w:bCs/>
          <w:iCs/>
          <w:sz w:val="28"/>
        </w:rPr>
        <w:lastRenderedPageBreak/>
        <w:t>П</w:t>
      </w:r>
      <w:r w:rsidR="009827CA">
        <w:rPr>
          <w:b/>
          <w:bCs/>
          <w:iCs/>
          <w:sz w:val="28"/>
        </w:rPr>
        <w:t>лан реализации к</w:t>
      </w:r>
      <w:r w:rsidR="009827CA" w:rsidRPr="009827CA">
        <w:rPr>
          <w:b/>
          <w:bCs/>
          <w:iCs/>
          <w:sz w:val="28"/>
        </w:rPr>
        <w:t>омплексн</w:t>
      </w:r>
      <w:r w:rsidR="00433FC1">
        <w:rPr>
          <w:b/>
          <w:bCs/>
          <w:iCs/>
          <w:sz w:val="28"/>
        </w:rPr>
        <w:t xml:space="preserve">ой программы </w:t>
      </w:r>
      <w:r w:rsidR="009827CA" w:rsidRPr="009827CA">
        <w:rPr>
          <w:b/>
          <w:bCs/>
          <w:iCs/>
          <w:sz w:val="28"/>
        </w:rPr>
        <w:t>психологического сопровождения обучающихся</w:t>
      </w:r>
      <w:r>
        <w:rPr>
          <w:b/>
          <w:bCs/>
          <w:iCs/>
          <w:sz w:val="28"/>
        </w:rPr>
        <w:t xml:space="preserve"> МБОУ «СОШ№2 </w:t>
      </w:r>
      <w:proofErr w:type="spellStart"/>
      <w:r>
        <w:rPr>
          <w:b/>
          <w:bCs/>
          <w:iCs/>
          <w:sz w:val="28"/>
        </w:rPr>
        <w:t>с.Сержень</w:t>
      </w:r>
      <w:proofErr w:type="spellEnd"/>
      <w:r>
        <w:rPr>
          <w:b/>
          <w:bCs/>
          <w:iCs/>
          <w:sz w:val="28"/>
        </w:rPr>
        <w:t>-Юрт»</w:t>
      </w:r>
      <w:r w:rsidR="009827CA" w:rsidRPr="009827CA">
        <w:rPr>
          <w:b/>
          <w:bCs/>
          <w:iCs/>
          <w:sz w:val="28"/>
        </w:rPr>
        <w:t xml:space="preserve"> с целью профилактики проявлений агрессии, насилия и формирования благоприятного психологического климата в образовательной среде </w:t>
      </w:r>
      <w:r w:rsidR="00433FC1">
        <w:rPr>
          <w:b/>
          <w:bCs/>
          <w:iCs/>
          <w:sz w:val="28"/>
        </w:rPr>
        <w:t>«</w:t>
      </w:r>
      <w:r>
        <w:rPr>
          <w:b/>
          <w:bCs/>
          <w:iCs/>
          <w:sz w:val="28"/>
        </w:rPr>
        <w:t>Школа – территория добра</w:t>
      </w:r>
      <w:r w:rsidR="00433FC1">
        <w:rPr>
          <w:b/>
          <w:bCs/>
          <w:iCs/>
          <w:sz w:val="28"/>
        </w:rPr>
        <w:t xml:space="preserve">» для </w:t>
      </w:r>
      <w:r w:rsidR="005850AC">
        <w:rPr>
          <w:b/>
          <w:bCs/>
          <w:iCs/>
          <w:sz w:val="28"/>
        </w:rPr>
        <w:t>1-4 классов</w:t>
      </w:r>
    </w:p>
    <w:tbl>
      <w:tblPr>
        <w:tblW w:w="10095" w:type="dxa"/>
        <w:tblInd w:w="9" w:type="dxa"/>
        <w:tblLayout w:type="fixed"/>
        <w:tblLook w:val="0000" w:firstRow="0" w:lastRow="0" w:firstColumn="0" w:lastColumn="0" w:noHBand="0" w:noVBand="0"/>
      </w:tblPr>
      <w:tblGrid>
        <w:gridCol w:w="525"/>
        <w:gridCol w:w="4920"/>
        <w:gridCol w:w="891"/>
        <w:gridCol w:w="1134"/>
        <w:gridCol w:w="1134"/>
        <w:gridCol w:w="1491"/>
      </w:tblGrid>
      <w:tr w:rsidR="009827CA" w:rsidRPr="002D4DFD" w:rsidTr="005C5584">
        <w:tc>
          <w:tcPr>
            <w:tcW w:w="525" w:type="dxa"/>
            <w:vMerge w:val="restart"/>
            <w:tcBorders>
              <w:top w:val="single" w:sz="4" w:space="0" w:color="000000"/>
              <w:left w:val="single" w:sz="4" w:space="0" w:color="000000"/>
              <w:bottom w:val="single" w:sz="4" w:space="0" w:color="000000"/>
            </w:tcBorders>
            <w:shd w:val="clear" w:color="auto" w:fill="DBDBDB" w:themeFill="accent3" w:themeFillTint="66"/>
            <w:vAlign w:val="center"/>
          </w:tcPr>
          <w:p w:rsidR="009827CA" w:rsidRPr="002D4DFD" w:rsidRDefault="009827CA" w:rsidP="005C5584">
            <w:pPr>
              <w:jc w:val="center"/>
              <w:rPr>
                <w:b/>
              </w:rPr>
            </w:pPr>
            <w:r w:rsidRPr="002D4DFD">
              <w:rPr>
                <w:b/>
              </w:rPr>
              <w:t>№</w:t>
            </w:r>
          </w:p>
        </w:tc>
        <w:tc>
          <w:tcPr>
            <w:tcW w:w="4920" w:type="dxa"/>
            <w:vMerge w:val="restart"/>
            <w:tcBorders>
              <w:top w:val="single" w:sz="4" w:space="0" w:color="000000"/>
              <w:left w:val="single" w:sz="4" w:space="0" w:color="000000"/>
              <w:bottom w:val="single" w:sz="4" w:space="0" w:color="000000"/>
            </w:tcBorders>
            <w:shd w:val="clear" w:color="auto" w:fill="DBDBDB" w:themeFill="accent3" w:themeFillTint="66"/>
            <w:vAlign w:val="center"/>
          </w:tcPr>
          <w:p w:rsidR="009827CA" w:rsidRPr="002D4DFD" w:rsidRDefault="009827CA" w:rsidP="005C5584">
            <w:pPr>
              <w:jc w:val="center"/>
              <w:rPr>
                <w:b/>
              </w:rPr>
            </w:pPr>
            <w:r>
              <w:rPr>
                <w:b/>
              </w:rPr>
              <w:t>Блок, содержание</w:t>
            </w:r>
            <w:r w:rsidRPr="002D4DFD">
              <w:rPr>
                <w:b/>
              </w:rPr>
              <w:t xml:space="preserve"> </w:t>
            </w:r>
          </w:p>
        </w:tc>
        <w:tc>
          <w:tcPr>
            <w:tcW w:w="891" w:type="dxa"/>
            <w:vMerge w:val="restart"/>
            <w:tcBorders>
              <w:top w:val="single" w:sz="4" w:space="0" w:color="000000"/>
              <w:left w:val="single" w:sz="4" w:space="0" w:color="000000"/>
            </w:tcBorders>
            <w:shd w:val="clear" w:color="auto" w:fill="DBDBDB" w:themeFill="accent3" w:themeFillTint="66"/>
            <w:vAlign w:val="center"/>
          </w:tcPr>
          <w:p w:rsidR="009827CA" w:rsidRPr="002D4DFD" w:rsidRDefault="009827CA" w:rsidP="005C5584">
            <w:pPr>
              <w:jc w:val="center"/>
              <w:rPr>
                <w:b/>
              </w:rPr>
            </w:pPr>
            <w:r w:rsidRPr="002D4DFD">
              <w:rPr>
                <w:b/>
              </w:rPr>
              <w:t>Всего часов</w:t>
            </w:r>
          </w:p>
        </w:tc>
        <w:tc>
          <w:tcPr>
            <w:tcW w:w="2268" w:type="dxa"/>
            <w:gridSpan w:val="2"/>
            <w:tcBorders>
              <w:top w:val="single" w:sz="4" w:space="0" w:color="000000"/>
              <w:left w:val="single" w:sz="4" w:space="0" w:color="000000"/>
              <w:bottom w:val="single" w:sz="4" w:space="0" w:color="000000"/>
            </w:tcBorders>
            <w:shd w:val="clear" w:color="auto" w:fill="DBDBDB" w:themeFill="accent3" w:themeFillTint="66"/>
            <w:vAlign w:val="center"/>
          </w:tcPr>
          <w:p w:rsidR="009827CA" w:rsidRPr="002D4DFD" w:rsidRDefault="009827CA" w:rsidP="005C5584">
            <w:pPr>
              <w:jc w:val="center"/>
              <w:rPr>
                <w:b/>
              </w:rPr>
            </w:pPr>
            <w:r w:rsidRPr="002D4DFD">
              <w:rPr>
                <w:b/>
              </w:rPr>
              <w:t>В том числе</w:t>
            </w:r>
          </w:p>
        </w:tc>
        <w:tc>
          <w:tcPr>
            <w:tcW w:w="1491" w:type="dxa"/>
            <w:vMerge w:val="restart"/>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rsidR="009827CA" w:rsidRPr="002D4DFD" w:rsidRDefault="009827CA" w:rsidP="005C5584">
            <w:pPr>
              <w:jc w:val="center"/>
              <w:rPr>
                <w:b/>
              </w:rPr>
            </w:pPr>
            <w:r w:rsidRPr="002D4DFD">
              <w:rPr>
                <w:b/>
              </w:rPr>
              <w:t>Форма контроля</w:t>
            </w:r>
          </w:p>
        </w:tc>
      </w:tr>
      <w:tr w:rsidR="009827CA" w:rsidRPr="002D4DFD" w:rsidTr="005C5584">
        <w:trPr>
          <w:trHeight w:val="291"/>
        </w:trPr>
        <w:tc>
          <w:tcPr>
            <w:tcW w:w="525" w:type="dxa"/>
            <w:vMerge/>
            <w:tcBorders>
              <w:top w:val="single" w:sz="4" w:space="0" w:color="000000"/>
              <w:left w:val="single" w:sz="4" w:space="0" w:color="000000"/>
              <w:bottom w:val="single" w:sz="4" w:space="0" w:color="000000"/>
            </w:tcBorders>
            <w:shd w:val="clear" w:color="auto" w:fill="DBDBDB" w:themeFill="accent3" w:themeFillTint="66"/>
            <w:vAlign w:val="center"/>
          </w:tcPr>
          <w:p w:rsidR="009827CA" w:rsidRPr="002D4DFD" w:rsidRDefault="009827CA" w:rsidP="005C5584">
            <w:pPr>
              <w:snapToGrid w:val="0"/>
            </w:pPr>
          </w:p>
        </w:tc>
        <w:tc>
          <w:tcPr>
            <w:tcW w:w="4920" w:type="dxa"/>
            <w:vMerge/>
            <w:tcBorders>
              <w:top w:val="single" w:sz="4" w:space="0" w:color="000000"/>
              <w:left w:val="single" w:sz="4" w:space="0" w:color="000000"/>
              <w:bottom w:val="single" w:sz="4" w:space="0" w:color="000000"/>
            </w:tcBorders>
            <w:shd w:val="clear" w:color="auto" w:fill="DBDBDB" w:themeFill="accent3" w:themeFillTint="66"/>
            <w:vAlign w:val="center"/>
          </w:tcPr>
          <w:p w:rsidR="009827CA" w:rsidRPr="002D4DFD" w:rsidRDefault="009827CA" w:rsidP="005C5584">
            <w:pPr>
              <w:snapToGrid w:val="0"/>
            </w:pPr>
          </w:p>
        </w:tc>
        <w:tc>
          <w:tcPr>
            <w:tcW w:w="891" w:type="dxa"/>
            <w:vMerge/>
            <w:tcBorders>
              <w:left w:val="single" w:sz="4" w:space="0" w:color="000000"/>
              <w:bottom w:val="single" w:sz="4" w:space="0" w:color="000000"/>
            </w:tcBorders>
            <w:shd w:val="clear" w:color="auto" w:fill="DBDBDB" w:themeFill="accent3" w:themeFillTint="66"/>
            <w:vAlign w:val="center"/>
          </w:tcPr>
          <w:p w:rsidR="009827CA" w:rsidRPr="002D4DFD" w:rsidRDefault="009827CA" w:rsidP="005C5584">
            <w:pPr>
              <w:snapToGrid w:val="0"/>
              <w:ind w:left="-3" w:right="57"/>
            </w:pPr>
          </w:p>
        </w:tc>
        <w:tc>
          <w:tcPr>
            <w:tcW w:w="1134" w:type="dxa"/>
            <w:tcBorders>
              <w:top w:val="single" w:sz="4" w:space="0" w:color="000000"/>
              <w:left w:val="single" w:sz="4" w:space="0" w:color="000000"/>
              <w:bottom w:val="single" w:sz="4" w:space="0" w:color="000000"/>
            </w:tcBorders>
            <w:shd w:val="clear" w:color="auto" w:fill="DBDBDB" w:themeFill="accent3" w:themeFillTint="66"/>
            <w:vAlign w:val="center"/>
          </w:tcPr>
          <w:p w:rsidR="009827CA" w:rsidRPr="002D4DFD" w:rsidRDefault="009827CA" w:rsidP="005C5584">
            <w:pPr>
              <w:jc w:val="center"/>
              <w:rPr>
                <w:b/>
              </w:rPr>
            </w:pPr>
            <w:r w:rsidRPr="002D4DFD">
              <w:rPr>
                <w:b/>
              </w:rPr>
              <w:t>Практических</w:t>
            </w:r>
          </w:p>
        </w:tc>
        <w:tc>
          <w:tcPr>
            <w:tcW w:w="1134" w:type="dxa"/>
            <w:tcBorders>
              <w:top w:val="single" w:sz="4" w:space="0" w:color="000000"/>
              <w:left w:val="single" w:sz="4" w:space="0" w:color="000000"/>
              <w:bottom w:val="single" w:sz="4" w:space="0" w:color="000000"/>
            </w:tcBorders>
            <w:shd w:val="clear" w:color="auto" w:fill="DBDBDB" w:themeFill="accent3" w:themeFillTint="66"/>
            <w:vAlign w:val="center"/>
          </w:tcPr>
          <w:p w:rsidR="009827CA" w:rsidRPr="002D4DFD" w:rsidRDefault="009827CA" w:rsidP="005C5584">
            <w:pPr>
              <w:jc w:val="center"/>
              <w:rPr>
                <w:b/>
              </w:rPr>
            </w:pPr>
            <w:r w:rsidRPr="002D4DFD">
              <w:rPr>
                <w:b/>
              </w:rPr>
              <w:t>Теоретических</w:t>
            </w:r>
          </w:p>
        </w:tc>
        <w:tc>
          <w:tcPr>
            <w:tcW w:w="1491" w:type="dxa"/>
            <w:vMerge/>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rsidR="009827CA" w:rsidRPr="002D4DFD" w:rsidRDefault="009827CA" w:rsidP="005C5584">
            <w:pPr>
              <w:snapToGrid w:val="0"/>
            </w:pPr>
          </w:p>
        </w:tc>
      </w:tr>
      <w:tr w:rsidR="00D21FD9" w:rsidRPr="002D4DFD" w:rsidTr="00293A76">
        <w:trPr>
          <w:trHeight w:val="291"/>
        </w:trPr>
        <w:tc>
          <w:tcPr>
            <w:tcW w:w="10095" w:type="dxa"/>
            <w:gridSpan w:val="6"/>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rsidR="00D21FD9" w:rsidRPr="00D21FD9" w:rsidRDefault="00D21FD9" w:rsidP="00D21FD9">
            <w:pPr>
              <w:snapToGrid w:val="0"/>
              <w:jc w:val="center"/>
              <w:rPr>
                <w:b/>
              </w:rPr>
            </w:pPr>
            <w:r w:rsidRPr="00D21FD9">
              <w:rPr>
                <w:b/>
              </w:rPr>
              <w:t>ДИАГНОСТИЧЕСКИЙ ЭТАП</w:t>
            </w:r>
          </w:p>
        </w:tc>
      </w:tr>
      <w:tr w:rsidR="009827CA" w:rsidRPr="002D4DFD" w:rsidTr="00433FC1">
        <w:tc>
          <w:tcPr>
            <w:tcW w:w="525" w:type="dxa"/>
            <w:tcBorders>
              <w:top w:val="single" w:sz="4" w:space="0" w:color="000000"/>
              <w:left w:val="single" w:sz="4" w:space="0" w:color="000000"/>
            </w:tcBorders>
            <w:shd w:val="clear" w:color="auto" w:fill="auto"/>
            <w:vAlign w:val="center"/>
          </w:tcPr>
          <w:p w:rsidR="009827CA" w:rsidRPr="005A1231" w:rsidRDefault="009827CA" w:rsidP="005C5584">
            <w:pPr>
              <w:snapToGrid w:val="0"/>
              <w:jc w:val="center"/>
              <w:rPr>
                <w:b/>
                <w:sz w:val="28"/>
                <w:szCs w:val="28"/>
              </w:rPr>
            </w:pPr>
            <w:r w:rsidRPr="005A1231">
              <w:rPr>
                <w:b/>
                <w:sz w:val="28"/>
                <w:szCs w:val="28"/>
              </w:rPr>
              <w:t>1.</w:t>
            </w:r>
          </w:p>
        </w:tc>
        <w:tc>
          <w:tcPr>
            <w:tcW w:w="4920" w:type="dxa"/>
            <w:tcBorders>
              <w:top w:val="single" w:sz="4" w:space="0" w:color="000000"/>
              <w:left w:val="single" w:sz="4" w:space="0" w:color="000000"/>
            </w:tcBorders>
            <w:shd w:val="clear" w:color="auto" w:fill="auto"/>
            <w:vAlign w:val="center"/>
          </w:tcPr>
          <w:p w:rsidR="009827CA" w:rsidRPr="005A1231" w:rsidRDefault="009827CA" w:rsidP="005C5584">
            <w:pPr>
              <w:pStyle w:val="aa"/>
              <w:ind w:firstLine="0"/>
              <w:rPr>
                <w:szCs w:val="28"/>
              </w:rPr>
            </w:pPr>
            <w:r w:rsidRPr="005A1231">
              <w:rPr>
                <w:b/>
                <w:bCs/>
                <w:color w:val="000000" w:themeColor="text1"/>
                <w:spacing w:val="4"/>
                <w:szCs w:val="28"/>
              </w:rPr>
              <w:t>Блок1. Диагностический</w:t>
            </w:r>
          </w:p>
        </w:tc>
        <w:tc>
          <w:tcPr>
            <w:tcW w:w="891" w:type="dxa"/>
            <w:tcBorders>
              <w:top w:val="single" w:sz="4" w:space="0" w:color="000000"/>
              <w:left w:val="single" w:sz="4" w:space="0" w:color="000000"/>
            </w:tcBorders>
            <w:shd w:val="clear" w:color="auto" w:fill="auto"/>
            <w:vAlign w:val="center"/>
          </w:tcPr>
          <w:p w:rsidR="009827CA" w:rsidRDefault="00433FC1" w:rsidP="005C5584">
            <w:pPr>
              <w:snapToGrid w:val="0"/>
              <w:jc w:val="center"/>
              <w:rPr>
                <w:szCs w:val="32"/>
              </w:rPr>
            </w:pPr>
            <w:r>
              <w:rPr>
                <w:szCs w:val="32"/>
              </w:rPr>
              <w:t>60</w:t>
            </w:r>
          </w:p>
          <w:p w:rsidR="009827CA" w:rsidRPr="002D4DFD" w:rsidRDefault="009827CA" w:rsidP="005C5584">
            <w:pPr>
              <w:snapToGrid w:val="0"/>
              <w:jc w:val="center"/>
              <w:rPr>
                <w:szCs w:val="32"/>
              </w:rPr>
            </w:pPr>
            <w:r>
              <w:rPr>
                <w:szCs w:val="32"/>
              </w:rPr>
              <w:t>минут</w:t>
            </w:r>
          </w:p>
        </w:tc>
        <w:tc>
          <w:tcPr>
            <w:tcW w:w="1134" w:type="dxa"/>
            <w:tcBorders>
              <w:top w:val="single" w:sz="4" w:space="0" w:color="000000"/>
              <w:left w:val="single" w:sz="4" w:space="0" w:color="000000"/>
            </w:tcBorders>
            <w:shd w:val="clear" w:color="auto" w:fill="auto"/>
            <w:vAlign w:val="center"/>
          </w:tcPr>
          <w:p w:rsidR="009827CA" w:rsidRPr="002D4DFD" w:rsidRDefault="00433FC1" w:rsidP="005C5584">
            <w:pPr>
              <w:snapToGrid w:val="0"/>
              <w:jc w:val="center"/>
              <w:rPr>
                <w:szCs w:val="32"/>
              </w:rPr>
            </w:pPr>
            <w:r>
              <w:rPr>
                <w:szCs w:val="32"/>
              </w:rPr>
              <w:t>10</w:t>
            </w:r>
            <w:r w:rsidR="009827CA">
              <w:rPr>
                <w:szCs w:val="32"/>
              </w:rPr>
              <w:t xml:space="preserve"> м</w:t>
            </w:r>
            <w:bookmarkStart w:id="1" w:name="_GoBack"/>
            <w:bookmarkEnd w:id="1"/>
            <w:r w:rsidR="009827CA">
              <w:rPr>
                <w:szCs w:val="32"/>
              </w:rPr>
              <w:t>инут</w:t>
            </w:r>
          </w:p>
        </w:tc>
        <w:tc>
          <w:tcPr>
            <w:tcW w:w="1134" w:type="dxa"/>
            <w:tcBorders>
              <w:top w:val="single" w:sz="4" w:space="0" w:color="000000"/>
              <w:left w:val="single" w:sz="4" w:space="0" w:color="000000"/>
            </w:tcBorders>
            <w:shd w:val="clear" w:color="auto" w:fill="auto"/>
            <w:vAlign w:val="center"/>
          </w:tcPr>
          <w:p w:rsidR="009827CA" w:rsidRPr="002D4DFD" w:rsidRDefault="00433FC1" w:rsidP="005C5584">
            <w:pPr>
              <w:snapToGrid w:val="0"/>
              <w:jc w:val="center"/>
              <w:rPr>
                <w:szCs w:val="32"/>
              </w:rPr>
            </w:pPr>
            <w:r>
              <w:rPr>
                <w:szCs w:val="32"/>
              </w:rPr>
              <w:t>50</w:t>
            </w:r>
            <w:r w:rsidR="009827CA">
              <w:rPr>
                <w:szCs w:val="32"/>
              </w:rPr>
              <w:t xml:space="preserve"> минут</w:t>
            </w:r>
          </w:p>
        </w:tc>
        <w:tc>
          <w:tcPr>
            <w:tcW w:w="1491" w:type="dxa"/>
            <w:tcBorders>
              <w:top w:val="single" w:sz="4" w:space="0" w:color="000000"/>
              <w:left w:val="single" w:sz="4" w:space="0" w:color="000000"/>
              <w:right w:val="single" w:sz="4" w:space="0" w:color="000000"/>
            </w:tcBorders>
            <w:shd w:val="clear" w:color="auto" w:fill="auto"/>
            <w:vAlign w:val="center"/>
          </w:tcPr>
          <w:p w:rsidR="009827CA" w:rsidRPr="002D4DFD" w:rsidRDefault="00433FC1" w:rsidP="005C5584">
            <w:pPr>
              <w:snapToGrid w:val="0"/>
              <w:jc w:val="center"/>
              <w:rPr>
                <w:szCs w:val="32"/>
              </w:rPr>
            </w:pPr>
            <w:r>
              <w:rPr>
                <w:szCs w:val="32"/>
              </w:rPr>
              <w:t>Обработка и анализ исследования</w:t>
            </w:r>
          </w:p>
        </w:tc>
      </w:tr>
      <w:tr w:rsidR="00433FC1" w:rsidRPr="002D4DFD" w:rsidTr="00433FC1">
        <w:tc>
          <w:tcPr>
            <w:tcW w:w="525" w:type="dxa"/>
            <w:tcBorders>
              <w:left w:val="single" w:sz="4" w:space="0" w:color="000000"/>
            </w:tcBorders>
            <w:shd w:val="clear" w:color="auto" w:fill="auto"/>
            <w:vAlign w:val="center"/>
          </w:tcPr>
          <w:p w:rsidR="00433FC1" w:rsidRPr="00BD2265" w:rsidRDefault="00433FC1" w:rsidP="005C5584">
            <w:pPr>
              <w:snapToGrid w:val="0"/>
              <w:jc w:val="center"/>
              <w:rPr>
                <w:b/>
                <w:szCs w:val="28"/>
              </w:rPr>
            </w:pPr>
          </w:p>
        </w:tc>
        <w:tc>
          <w:tcPr>
            <w:tcW w:w="4920" w:type="dxa"/>
            <w:tcBorders>
              <w:left w:val="single" w:sz="4" w:space="0" w:color="000000"/>
            </w:tcBorders>
            <w:shd w:val="clear" w:color="auto" w:fill="auto"/>
            <w:vAlign w:val="center"/>
          </w:tcPr>
          <w:p w:rsidR="00433FC1" w:rsidRDefault="00433FC1" w:rsidP="005C5584">
            <w:pPr>
              <w:pStyle w:val="aa"/>
              <w:ind w:firstLine="0"/>
              <w:rPr>
                <w:b/>
                <w:bCs/>
                <w:color w:val="000000" w:themeColor="text1"/>
                <w:spacing w:val="4"/>
                <w:sz w:val="26"/>
                <w:szCs w:val="26"/>
              </w:rPr>
            </w:pPr>
            <w:r>
              <w:rPr>
                <w:b/>
                <w:bCs/>
                <w:color w:val="000000" w:themeColor="text1"/>
                <w:spacing w:val="4"/>
                <w:sz w:val="26"/>
                <w:szCs w:val="26"/>
              </w:rPr>
              <w:t>Проведение первичного психодиагностического исследования особенностей социально-психологического климата в классном коллективе, его структуры, личностно-характерологических и поведенческих особенностей обучающихся.</w:t>
            </w:r>
          </w:p>
          <w:p w:rsidR="00433FC1" w:rsidRDefault="00433FC1" w:rsidP="005C5584">
            <w:pPr>
              <w:pStyle w:val="aa"/>
              <w:ind w:firstLine="0"/>
              <w:rPr>
                <w:b/>
                <w:bCs/>
                <w:color w:val="000000" w:themeColor="text1"/>
                <w:spacing w:val="4"/>
                <w:sz w:val="26"/>
                <w:szCs w:val="26"/>
              </w:rPr>
            </w:pPr>
            <w:r>
              <w:rPr>
                <w:b/>
                <w:bCs/>
                <w:color w:val="000000" w:themeColor="text1"/>
                <w:spacing w:val="4"/>
                <w:sz w:val="26"/>
                <w:szCs w:val="26"/>
              </w:rPr>
              <w:t>Методики:</w:t>
            </w:r>
          </w:p>
        </w:tc>
        <w:tc>
          <w:tcPr>
            <w:tcW w:w="891" w:type="dxa"/>
            <w:tcBorders>
              <w:left w:val="single" w:sz="4" w:space="0" w:color="000000"/>
            </w:tcBorders>
            <w:shd w:val="clear" w:color="auto" w:fill="auto"/>
            <w:vAlign w:val="center"/>
          </w:tcPr>
          <w:p w:rsidR="00433FC1" w:rsidRDefault="00433FC1" w:rsidP="005C5584">
            <w:pPr>
              <w:snapToGrid w:val="0"/>
              <w:jc w:val="center"/>
              <w:rPr>
                <w:szCs w:val="32"/>
              </w:rPr>
            </w:pPr>
          </w:p>
        </w:tc>
        <w:tc>
          <w:tcPr>
            <w:tcW w:w="1134" w:type="dxa"/>
            <w:tcBorders>
              <w:left w:val="single" w:sz="4" w:space="0" w:color="000000"/>
            </w:tcBorders>
            <w:shd w:val="clear" w:color="auto" w:fill="auto"/>
            <w:vAlign w:val="center"/>
          </w:tcPr>
          <w:p w:rsidR="00433FC1" w:rsidRDefault="00433FC1" w:rsidP="005C5584">
            <w:pPr>
              <w:snapToGrid w:val="0"/>
              <w:jc w:val="center"/>
              <w:rPr>
                <w:szCs w:val="32"/>
              </w:rPr>
            </w:pPr>
          </w:p>
        </w:tc>
        <w:tc>
          <w:tcPr>
            <w:tcW w:w="1134" w:type="dxa"/>
            <w:tcBorders>
              <w:left w:val="single" w:sz="4" w:space="0" w:color="000000"/>
            </w:tcBorders>
            <w:shd w:val="clear" w:color="auto" w:fill="auto"/>
            <w:vAlign w:val="center"/>
          </w:tcPr>
          <w:p w:rsidR="00433FC1" w:rsidRDefault="00433FC1" w:rsidP="005C5584">
            <w:pPr>
              <w:snapToGrid w:val="0"/>
              <w:jc w:val="center"/>
              <w:rPr>
                <w:szCs w:val="32"/>
              </w:rPr>
            </w:pPr>
          </w:p>
        </w:tc>
        <w:tc>
          <w:tcPr>
            <w:tcW w:w="1491" w:type="dxa"/>
            <w:tcBorders>
              <w:left w:val="single" w:sz="4" w:space="0" w:color="000000"/>
              <w:right w:val="single" w:sz="4" w:space="0" w:color="000000"/>
            </w:tcBorders>
            <w:shd w:val="clear" w:color="auto" w:fill="auto"/>
            <w:vAlign w:val="center"/>
          </w:tcPr>
          <w:p w:rsidR="00433FC1" w:rsidRDefault="00433FC1" w:rsidP="005C5584">
            <w:pPr>
              <w:snapToGrid w:val="0"/>
              <w:jc w:val="center"/>
              <w:rPr>
                <w:szCs w:val="32"/>
              </w:rPr>
            </w:pPr>
          </w:p>
        </w:tc>
      </w:tr>
      <w:tr w:rsidR="009827CA" w:rsidRPr="002D4DFD" w:rsidTr="005C5584">
        <w:tc>
          <w:tcPr>
            <w:tcW w:w="525" w:type="dxa"/>
            <w:tcBorders>
              <w:left w:val="single" w:sz="4" w:space="0" w:color="000000"/>
              <w:right w:val="single" w:sz="4" w:space="0" w:color="000000"/>
            </w:tcBorders>
            <w:shd w:val="clear" w:color="auto" w:fill="auto"/>
          </w:tcPr>
          <w:p w:rsidR="009827CA" w:rsidRPr="002D4DFD" w:rsidRDefault="009827CA" w:rsidP="005C5584">
            <w:pPr>
              <w:snapToGrid w:val="0"/>
              <w:jc w:val="center"/>
              <w:rPr>
                <w:szCs w:val="28"/>
              </w:rPr>
            </w:pPr>
            <w:r>
              <w:rPr>
                <w:szCs w:val="28"/>
              </w:rPr>
              <w:t>1.1</w:t>
            </w:r>
          </w:p>
        </w:tc>
        <w:tc>
          <w:tcPr>
            <w:tcW w:w="4920" w:type="dxa"/>
            <w:tcBorders>
              <w:left w:val="single" w:sz="4" w:space="0" w:color="000000"/>
              <w:right w:val="single" w:sz="4" w:space="0" w:color="000000"/>
            </w:tcBorders>
            <w:shd w:val="clear" w:color="auto" w:fill="auto"/>
          </w:tcPr>
          <w:p w:rsidR="009827CA" w:rsidRPr="002D4DFD" w:rsidRDefault="00143E6C" w:rsidP="00143E6C">
            <w:pPr>
              <w:pStyle w:val="aa"/>
              <w:ind w:firstLine="0"/>
              <w:rPr>
                <w:b/>
                <w:bCs/>
                <w:color w:val="000000" w:themeColor="text1"/>
                <w:spacing w:val="4"/>
                <w:sz w:val="26"/>
                <w:szCs w:val="26"/>
              </w:rPr>
            </w:pPr>
            <w:r>
              <w:rPr>
                <w:sz w:val="24"/>
              </w:rPr>
              <w:t>М</w:t>
            </w:r>
            <w:r w:rsidRPr="00143E6C">
              <w:rPr>
                <w:sz w:val="24"/>
              </w:rPr>
              <w:t>етодик</w:t>
            </w:r>
            <w:r>
              <w:rPr>
                <w:sz w:val="24"/>
              </w:rPr>
              <w:t>а</w:t>
            </w:r>
            <w:r w:rsidRPr="00143E6C">
              <w:rPr>
                <w:sz w:val="24"/>
              </w:rPr>
              <w:t xml:space="preserve"> «СОПК» (карта субъективных оценок психологического климата классного коллектива), разработан</w:t>
            </w:r>
            <w:r>
              <w:rPr>
                <w:sz w:val="24"/>
              </w:rPr>
              <w:t xml:space="preserve">а И.Е. Шварцем </w:t>
            </w:r>
          </w:p>
        </w:tc>
        <w:tc>
          <w:tcPr>
            <w:tcW w:w="891" w:type="dxa"/>
            <w:tcBorders>
              <w:left w:val="single" w:sz="4" w:space="0" w:color="000000"/>
              <w:right w:val="single" w:sz="4" w:space="0" w:color="000000"/>
            </w:tcBorders>
            <w:shd w:val="clear" w:color="auto" w:fill="auto"/>
          </w:tcPr>
          <w:p w:rsidR="009827CA" w:rsidRPr="002D4DFD" w:rsidRDefault="009827CA" w:rsidP="005C5584">
            <w:pPr>
              <w:snapToGrid w:val="0"/>
              <w:jc w:val="center"/>
              <w:rPr>
                <w:szCs w:val="32"/>
              </w:rPr>
            </w:pPr>
          </w:p>
        </w:tc>
        <w:tc>
          <w:tcPr>
            <w:tcW w:w="1134" w:type="dxa"/>
            <w:tcBorders>
              <w:left w:val="single" w:sz="4" w:space="0" w:color="000000"/>
              <w:right w:val="single" w:sz="4" w:space="0" w:color="000000"/>
            </w:tcBorders>
            <w:shd w:val="clear" w:color="auto" w:fill="auto"/>
          </w:tcPr>
          <w:p w:rsidR="009827CA" w:rsidRPr="002D4DFD" w:rsidRDefault="009827CA" w:rsidP="005C5584">
            <w:pPr>
              <w:snapToGrid w:val="0"/>
              <w:jc w:val="center"/>
              <w:rPr>
                <w:szCs w:val="32"/>
              </w:rPr>
            </w:pPr>
          </w:p>
        </w:tc>
        <w:tc>
          <w:tcPr>
            <w:tcW w:w="1134" w:type="dxa"/>
            <w:tcBorders>
              <w:left w:val="single" w:sz="4" w:space="0" w:color="000000"/>
              <w:right w:val="single" w:sz="4" w:space="0" w:color="000000"/>
            </w:tcBorders>
            <w:shd w:val="clear" w:color="auto" w:fill="auto"/>
          </w:tcPr>
          <w:p w:rsidR="009827CA" w:rsidRPr="002D4DFD" w:rsidRDefault="009827CA" w:rsidP="005C5584">
            <w:pPr>
              <w:snapToGrid w:val="0"/>
              <w:jc w:val="center"/>
              <w:rPr>
                <w:szCs w:val="32"/>
              </w:rPr>
            </w:pPr>
          </w:p>
        </w:tc>
        <w:tc>
          <w:tcPr>
            <w:tcW w:w="1491" w:type="dxa"/>
            <w:tcBorders>
              <w:left w:val="single" w:sz="4" w:space="0" w:color="000000"/>
              <w:right w:val="single" w:sz="4" w:space="0" w:color="000000"/>
            </w:tcBorders>
            <w:shd w:val="clear" w:color="auto" w:fill="auto"/>
          </w:tcPr>
          <w:p w:rsidR="009827CA" w:rsidRPr="002D4DFD" w:rsidRDefault="009827CA" w:rsidP="005C5584">
            <w:pPr>
              <w:snapToGrid w:val="0"/>
              <w:jc w:val="center"/>
              <w:rPr>
                <w:szCs w:val="32"/>
              </w:rPr>
            </w:pPr>
          </w:p>
        </w:tc>
      </w:tr>
      <w:tr w:rsidR="009827CA" w:rsidRPr="002D4DFD" w:rsidTr="005C5584">
        <w:tc>
          <w:tcPr>
            <w:tcW w:w="525" w:type="dxa"/>
            <w:tcBorders>
              <w:left w:val="single" w:sz="4" w:space="0" w:color="000000"/>
              <w:right w:val="single" w:sz="4" w:space="0" w:color="000000"/>
            </w:tcBorders>
            <w:shd w:val="clear" w:color="auto" w:fill="auto"/>
          </w:tcPr>
          <w:p w:rsidR="009827CA" w:rsidRDefault="009827CA" w:rsidP="005C5584">
            <w:pPr>
              <w:snapToGrid w:val="0"/>
              <w:jc w:val="center"/>
              <w:rPr>
                <w:szCs w:val="28"/>
              </w:rPr>
            </w:pPr>
            <w:r>
              <w:rPr>
                <w:szCs w:val="28"/>
              </w:rPr>
              <w:t>1.2</w:t>
            </w:r>
          </w:p>
        </w:tc>
        <w:tc>
          <w:tcPr>
            <w:tcW w:w="4920" w:type="dxa"/>
            <w:tcBorders>
              <w:left w:val="single" w:sz="4" w:space="0" w:color="000000"/>
              <w:right w:val="single" w:sz="4" w:space="0" w:color="000000"/>
            </w:tcBorders>
            <w:shd w:val="clear" w:color="auto" w:fill="auto"/>
          </w:tcPr>
          <w:p w:rsidR="009827CA" w:rsidRPr="002D4DFD" w:rsidRDefault="00143E6C" w:rsidP="005C5584">
            <w:pPr>
              <w:pStyle w:val="aa"/>
              <w:ind w:firstLine="0"/>
              <w:rPr>
                <w:sz w:val="24"/>
              </w:rPr>
            </w:pPr>
            <w:r>
              <w:rPr>
                <w:sz w:val="24"/>
              </w:rPr>
              <w:t>М</w:t>
            </w:r>
            <w:r w:rsidRPr="00143E6C">
              <w:rPr>
                <w:sz w:val="24"/>
              </w:rPr>
              <w:t>етодик</w:t>
            </w:r>
            <w:r>
              <w:rPr>
                <w:sz w:val="24"/>
              </w:rPr>
              <w:t>а</w:t>
            </w:r>
            <w:r w:rsidRPr="00143E6C">
              <w:rPr>
                <w:sz w:val="24"/>
              </w:rPr>
              <w:t xml:space="preserve"> «Социометрия» Дж. Морено (адаптация Я.Л. </w:t>
            </w:r>
            <w:proofErr w:type="spellStart"/>
            <w:r w:rsidRPr="00143E6C">
              <w:rPr>
                <w:sz w:val="24"/>
              </w:rPr>
              <w:t>Коломинского</w:t>
            </w:r>
            <w:proofErr w:type="spellEnd"/>
            <w:r w:rsidRPr="00143E6C">
              <w:rPr>
                <w:sz w:val="24"/>
              </w:rPr>
              <w:t>)</w:t>
            </w:r>
          </w:p>
        </w:tc>
        <w:tc>
          <w:tcPr>
            <w:tcW w:w="891" w:type="dxa"/>
            <w:tcBorders>
              <w:left w:val="single" w:sz="4" w:space="0" w:color="000000"/>
              <w:right w:val="single" w:sz="4" w:space="0" w:color="000000"/>
            </w:tcBorders>
            <w:shd w:val="clear" w:color="auto" w:fill="auto"/>
          </w:tcPr>
          <w:p w:rsidR="009827CA" w:rsidRPr="002D4DFD" w:rsidRDefault="009827CA" w:rsidP="005C5584">
            <w:pPr>
              <w:snapToGrid w:val="0"/>
              <w:jc w:val="center"/>
              <w:rPr>
                <w:szCs w:val="32"/>
              </w:rPr>
            </w:pPr>
          </w:p>
        </w:tc>
        <w:tc>
          <w:tcPr>
            <w:tcW w:w="1134" w:type="dxa"/>
            <w:tcBorders>
              <w:left w:val="single" w:sz="4" w:space="0" w:color="000000"/>
              <w:right w:val="single" w:sz="4" w:space="0" w:color="000000"/>
            </w:tcBorders>
            <w:shd w:val="clear" w:color="auto" w:fill="auto"/>
          </w:tcPr>
          <w:p w:rsidR="009827CA" w:rsidRPr="002D4DFD" w:rsidRDefault="009827CA" w:rsidP="005C5584">
            <w:pPr>
              <w:snapToGrid w:val="0"/>
              <w:jc w:val="center"/>
              <w:rPr>
                <w:szCs w:val="32"/>
              </w:rPr>
            </w:pPr>
          </w:p>
        </w:tc>
        <w:tc>
          <w:tcPr>
            <w:tcW w:w="1134" w:type="dxa"/>
            <w:tcBorders>
              <w:left w:val="single" w:sz="4" w:space="0" w:color="000000"/>
              <w:right w:val="single" w:sz="4" w:space="0" w:color="000000"/>
            </w:tcBorders>
            <w:shd w:val="clear" w:color="auto" w:fill="auto"/>
          </w:tcPr>
          <w:p w:rsidR="009827CA" w:rsidRPr="002D4DFD" w:rsidRDefault="009827CA" w:rsidP="005C5584">
            <w:pPr>
              <w:snapToGrid w:val="0"/>
              <w:jc w:val="center"/>
              <w:rPr>
                <w:szCs w:val="32"/>
              </w:rPr>
            </w:pPr>
          </w:p>
        </w:tc>
        <w:tc>
          <w:tcPr>
            <w:tcW w:w="1491" w:type="dxa"/>
            <w:tcBorders>
              <w:left w:val="single" w:sz="4" w:space="0" w:color="000000"/>
              <w:right w:val="single" w:sz="4" w:space="0" w:color="000000"/>
            </w:tcBorders>
            <w:shd w:val="clear" w:color="auto" w:fill="auto"/>
          </w:tcPr>
          <w:p w:rsidR="009827CA" w:rsidRPr="002D4DFD" w:rsidRDefault="009827CA" w:rsidP="005C5584">
            <w:pPr>
              <w:snapToGrid w:val="0"/>
              <w:jc w:val="center"/>
              <w:rPr>
                <w:szCs w:val="32"/>
              </w:rPr>
            </w:pPr>
          </w:p>
        </w:tc>
      </w:tr>
      <w:tr w:rsidR="009827CA" w:rsidRPr="002D4DFD" w:rsidTr="005C5584">
        <w:tc>
          <w:tcPr>
            <w:tcW w:w="525" w:type="dxa"/>
            <w:tcBorders>
              <w:left w:val="single" w:sz="4" w:space="0" w:color="000000"/>
              <w:right w:val="single" w:sz="4" w:space="0" w:color="000000"/>
            </w:tcBorders>
            <w:shd w:val="clear" w:color="auto" w:fill="auto"/>
          </w:tcPr>
          <w:p w:rsidR="009827CA" w:rsidRDefault="009827CA" w:rsidP="005C5584">
            <w:pPr>
              <w:snapToGrid w:val="0"/>
              <w:jc w:val="center"/>
              <w:rPr>
                <w:szCs w:val="28"/>
              </w:rPr>
            </w:pPr>
            <w:r>
              <w:rPr>
                <w:szCs w:val="28"/>
              </w:rPr>
              <w:t>1.3</w:t>
            </w:r>
          </w:p>
        </w:tc>
        <w:tc>
          <w:tcPr>
            <w:tcW w:w="4920" w:type="dxa"/>
            <w:tcBorders>
              <w:left w:val="single" w:sz="4" w:space="0" w:color="000000"/>
              <w:right w:val="single" w:sz="4" w:space="0" w:color="000000"/>
            </w:tcBorders>
            <w:shd w:val="clear" w:color="auto" w:fill="auto"/>
          </w:tcPr>
          <w:p w:rsidR="009827CA" w:rsidRPr="002D4DFD" w:rsidRDefault="002850EA" w:rsidP="002850EA">
            <w:pPr>
              <w:pStyle w:val="aa"/>
              <w:ind w:firstLine="0"/>
              <w:rPr>
                <w:sz w:val="24"/>
              </w:rPr>
            </w:pPr>
            <w:r>
              <w:rPr>
                <w:sz w:val="24"/>
              </w:rPr>
              <w:t>М</w:t>
            </w:r>
            <w:r w:rsidRPr="002850EA">
              <w:rPr>
                <w:sz w:val="24"/>
              </w:rPr>
              <w:t>етодик</w:t>
            </w:r>
            <w:r>
              <w:rPr>
                <w:sz w:val="24"/>
              </w:rPr>
              <w:t>а</w:t>
            </w:r>
            <w:r w:rsidRPr="002850EA">
              <w:rPr>
                <w:sz w:val="24"/>
              </w:rPr>
              <w:t xml:space="preserve"> «Кактус» (автор – М.А.</w:t>
            </w:r>
            <w:r>
              <w:rPr>
                <w:sz w:val="24"/>
              </w:rPr>
              <w:t xml:space="preserve"> </w:t>
            </w:r>
            <w:r w:rsidRPr="002850EA">
              <w:rPr>
                <w:sz w:val="24"/>
              </w:rPr>
              <w:t>Панфилова)</w:t>
            </w:r>
          </w:p>
        </w:tc>
        <w:tc>
          <w:tcPr>
            <w:tcW w:w="891" w:type="dxa"/>
            <w:tcBorders>
              <w:left w:val="single" w:sz="4" w:space="0" w:color="000000"/>
              <w:right w:val="single" w:sz="4" w:space="0" w:color="000000"/>
            </w:tcBorders>
            <w:shd w:val="clear" w:color="auto" w:fill="auto"/>
          </w:tcPr>
          <w:p w:rsidR="009827CA" w:rsidRPr="002D4DFD" w:rsidRDefault="009827CA" w:rsidP="005C5584">
            <w:pPr>
              <w:snapToGrid w:val="0"/>
              <w:jc w:val="center"/>
              <w:rPr>
                <w:szCs w:val="32"/>
              </w:rPr>
            </w:pPr>
          </w:p>
        </w:tc>
        <w:tc>
          <w:tcPr>
            <w:tcW w:w="1134" w:type="dxa"/>
            <w:tcBorders>
              <w:left w:val="single" w:sz="4" w:space="0" w:color="000000"/>
              <w:right w:val="single" w:sz="4" w:space="0" w:color="000000"/>
            </w:tcBorders>
            <w:shd w:val="clear" w:color="auto" w:fill="auto"/>
          </w:tcPr>
          <w:p w:rsidR="009827CA" w:rsidRPr="002D4DFD" w:rsidRDefault="009827CA" w:rsidP="005C5584">
            <w:pPr>
              <w:snapToGrid w:val="0"/>
              <w:jc w:val="center"/>
              <w:rPr>
                <w:szCs w:val="32"/>
              </w:rPr>
            </w:pPr>
          </w:p>
        </w:tc>
        <w:tc>
          <w:tcPr>
            <w:tcW w:w="1134" w:type="dxa"/>
            <w:tcBorders>
              <w:left w:val="single" w:sz="4" w:space="0" w:color="000000"/>
              <w:right w:val="single" w:sz="4" w:space="0" w:color="000000"/>
            </w:tcBorders>
            <w:shd w:val="clear" w:color="auto" w:fill="auto"/>
          </w:tcPr>
          <w:p w:rsidR="009827CA" w:rsidRPr="002D4DFD" w:rsidRDefault="009827CA" w:rsidP="005C5584">
            <w:pPr>
              <w:snapToGrid w:val="0"/>
              <w:jc w:val="center"/>
              <w:rPr>
                <w:szCs w:val="32"/>
              </w:rPr>
            </w:pPr>
          </w:p>
        </w:tc>
        <w:tc>
          <w:tcPr>
            <w:tcW w:w="1491" w:type="dxa"/>
            <w:tcBorders>
              <w:left w:val="single" w:sz="4" w:space="0" w:color="000000"/>
              <w:right w:val="single" w:sz="4" w:space="0" w:color="000000"/>
            </w:tcBorders>
            <w:shd w:val="clear" w:color="auto" w:fill="auto"/>
          </w:tcPr>
          <w:p w:rsidR="009827CA" w:rsidRPr="002D4DFD" w:rsidRDefault="009827CA" w:rsidP="005C5584">
            <w:pPr>
              <w:snapToGrid w:val="0"/>
              <w:jc w:val="center"/>
              <w:rPr>
                <w:szCs w:val="32"/>
              </w:rPr>
            </w:pPr>
          </w:p>
        </w:tc>
      </w:tr>
      <w:tr w:rsidR="00D21FD9" w:rsidRPr="002D4DFD" w:rsidTr="00D21FD9">
        <w:tc>
          <w:tcPr>
            <w:tcW w:w="10095" w:type="dxa"/>
            <w:gridSpan w:val="6"/>
            <w:tcBorders>
              <w:left w:val="single" w:sz="4" w:space="0" w:color="000000"/>
              <w:bottom w:val="single" w:sz="4" w:space="0" w:color="000000"/>
              <w:right w:val="single" w:sz="4" w:space="0" w:color="000000"/>
            </w:tcBorders>
            <w:shd w:val="clear" w:color="auto" w:fill="D9D9D9" w:themeFill="background1" w:themeFillShade="D9"/>
          </w:tcPr>
          <w:p w:rsidR="00D21FD9" w:rsidRPr="00D21FD9" w:rsidRDefault="00D21FD9" w:rsidP="005C5584">
            <w:pPr>
              <w:snapToGrid w:val="0"/>
              <w:jc w:val="center"/>
              <w:rPr>
                <w:b/>
              </w:rPr>
            </w:pPr>
            <w:r w:rsidRPr="00D21FD9">
              <w:rPr>
                <w:b/>
              </w:rPr>
              <w:t>ПРАКТИЧЕСКИЙ ЭТАП</w:t>
            </w:r>
          </w:p>
        </w:tc>
      </w:tr>
      <w:tr w:rsidR="009827CA" w:rsidRPr="002D4DFD" w:rsidTr="00433FC1">
        <w:tc>
          <w:tcPr>
            <w:tcW w:w="525" w:type="dxa"/>
            <w:tcBorders>
              <w:top w:val="single" w:sz="4" w:space="0" w:color="000000"/>
              <w:left w:val="single" w:sz="4" w:space="0" w:color="000000"/>
              <w:right w:val="single" w:sz="4" w:space="0" w:color="000000"/>
            </w:tcBorders>
            <w:shd w:val="clear" w:color="auto" w:fill="auto"/>
            <w:vAlign w:val="center"/>
          </w:tcPr>
          <w:p w:rsidR="009827CA" w:rsidRPr="00BD2265" w:rsidRDefault="009827CA" w:rsidP="005C5584">
            <w:pPr>
              <w:snapToGrid w:val="0"/>
              <w:jc w:val="center"/>
              <w:rPr>
                <w:b/>
                <w:szCs w:val="28"/>
              </w:rPr>
            </w:pPr>
            <w:r w:rsidRPr="00BD2265">
              <w:rPr>
                <w:b/>
                <w:szCs w:val="28"/>
              </w:rPr>
              <w:t>2.</w:t>
            </w:r>
          </w:p>
        </w:tc>
        <w:tc>
          <w:tcPr>
            <w:tcW w:w="4920" w:type="dxa"/>
            <w:tcBorders>
              <w:top w:val="single" w:sz="4" w:space="0" w:color="000000"/>
              <w:left w:val="single" w:sz="4" w:space="0" w:color="000000"/>
              <w:right w:val="single" w:sz="4" w:space="0" w:color="000000"/>
            </w:tcBorders>
            <w:shd w:val="clear" w:color="auto" w:fill="auto"/>
            <w:vAlign w:val="center"/>
          </w:tcPr>
          <w:p w:rsidR="009827CA" w:rsidRPr="005A1231" w:rsidRDefault="00433FC1" w:rsidP="005C5584">
            <w:pPr>
              <w:pStyle w:val="aa"/>
              <w:ind w:firstLine="0"/>
              <w:rPr>
                <w:b/>
                <w:bCs/>
                <w:color w:val="000000" w:themeColor="text1"/>
                <w:spacing w:val="4"/>
                <w:szCs w:val="28"/>
              </w:rPr>
            </w:pPr>
            <w:r w:rsidRPr="005A1231">
              <w:rPr>
                <w:b/>
                <w:bCs/>
                <w:color w:val="000000" w:themeColor="text1"/>
                <w:spacing w:val="4"/>
                <w:szCs w:val="28"/>
              </w:rPr>
              <w:t>Блок 2. Развивающий</w:t>
            </w:r>
          </w:p>
          <w:p w:rsidR="00433FC1" w:rsidRPr="005A1231" w:rsidRDefault="00433FC1" w:rsidP="00433FC1">
            <w:pPr>
              <w:pStyle w:val="aa"/>
              <w:ind w:firstLine="0"/>
              <w:rPr>
                <w:szCs w:val="28"/>
              </w:rPr>
            </w:pPr>
            <w:r w:rsidRPr="005A1231">
              <w:rPr>
                <w:b/>
                <w:bCs/>
                <w:color w:val="000000" w:themeColor="text1"/>
                <w:spacing w:val="4"/>
                <w:szCs w:val="28"/>
              </w:rPr>
              <w:t>Реализация занятий с элементами трени</w:t>
            </w:r>
            <w:r w:rsidR="008E163A">
              <w:rPr>
                <w:b/>
                <w:bCs/>
                <w:color w:val="000000" w:themeColor="text1"/>
                <w:spacing w:val="4"/>
                <w:szCs w:val="28"/>
              </w:rPr>
              <w:t>нга программы «В дружбе наша сила</w:t>
            </w:r>
            <w:r w:rsidRPr="005A1231">
              <w:rPr>
                <w:b/>
                <w:bCs/>
                <w:color w:val="000000" w:themeColor="text1"/>
                <w:spacing w:val="4"/>
                <w:szCs w:val="28"/>
              </w:rPr>
              <w:t>»</w:t>
            </w:r>
          </w:p>
        </w:tc>
        <w:tc>
          <w:tcPr>
            <w:tcW w:w="891" w:type="dxa"/>
            <w:tcBorders>
              <w:top w:val="single" w:sz="4" w:space="0" w:color="000000"/>
              <w:left w:val="single" w:sz="4" w:space="0" w:color="000000"/>
              <w:right w:val="single" w:sz="4" w:space="0" w:color="000000"/>
            </w:tcBorders>
            <w:shd w:val="clear" w:color="auto" w:fill="auto"/>
            <w:vAlign w:val="center"/>
          </w:tcPr>
          <w:p w:rsidR="009827CA" w:rsidRPr="002D4DFD" w:rsidRDefault="00F47406" w:rsidP="005C5584">
            <w:pPr>
              <w:snapToGrid w:val="0"/>
              <w:jc w:val="center"/>
              <w:rPr>
                <w:szCs w:val="32"/>
              </w:rPr>
            </w:pPr>
            <w:r>
              <w:rPr>
                <w:szCs w:val="32"/>
              </w:rPr>
              <w:t>3 часа</w:t>
            </w:r>
          </w:p>
        </w:tc>
        <w:tc>
          <w:tcPr>
            <w:tcW w:w="1134" w:type="dxa"/>
            <w:tcBorders>
              <w:top w:val="single" w:sz="4" w:space="0" w:color="000000"/>
              <w:left w:val="single" w:sz="4" w:space="0" w:color="000000"/>
              <w:right w:val="single" w:sz="4" w:space="0" w:color="000000"/>
            </w:tcBorders>
            <w:shd w:val="clear" w:color="auto" w:fill="auto"/>
            <w:vAlign w:val="center"/>
          </w:tcPr>
          <w:p w:rsidR="009827CA" w:rsidRPr="002D4DFD" w:rsidRDefault="00F47406" w:rsidP="005C5584">
            <w:pPr>
              <w:snapToGrid w:val="0"/>
              <w:jc w:val="center"/>
              <w:rPr>
                <w:szCs w:val="32"/>
              </w:rPr>
            </w:pPr>
            <w:r>
              <w:rPr>
                <w:szCs w:val="32"/>
              </w:rPr>
              <w:t>2 часа</w:t>
            </w:r>
          </w:p>
        </w:tc>
        <w:tc>
          <w:tcPr>
            <w:tcW w:w="1134" w:type="dxa"/>
            <w:tcBorders>
              <w:top w:val="single" w:sz="4" w:space="0" w:color="000000"/>
              <w:left w:val="single" w:sz="4" w:space="0" w:color="000000"/>
              <w:right w:val="single" w:sz="4" w:space="0" w:color="000000"/>
            </w:tcBorders>
            <w:shd w:val="clear" w:color="auto" w:fill="auto"/>
            <w:vAlign w:val="center"/>
          </w:tcPr>
          <w:p w:rsidR="009827CA" w:rsidRPr="002D4DFD" w:rsidRDefault="00F47406" w:rsidP="005C5584">
            <w:pPr>
              <w:snapToGrid w:val="0"/>
              <w:jc w:val="center"/>
              <w:rPr>
                <w:szCs w:val="32"/>
              </w:rPr>
            </w:pPr>
            <w:r>
              <w:rPr>
                <w:szCs w:val="32"/>
              </w:rPr>
              <w:t>1 час</w:t>
            </w:r>
          </w:p>
        </w:tc>
        <w:tc>
          <w:tcPr>
            <w:tcW w:w="1491" w:type="dxa"/>
            <w:tcBorders>
              <w:top w:val="single" w:sz="4" w:space="0" w:color="000000"/>
              <w:left w:val="single" w:sz="4" w:space="0" w:color="000000"/>
              <w:right w:val="single" w:sz="4" w:space="0" w:color="000000"/>
            </w:tcBorders>
            <w:shd w:val="clear" w:color="auto" w:fill="auto"/>
            <w:vAlign w:val="center"/>
          </w:tcPr>
          <w:p w:rsidR="009827CA" w:rsidRPr="002D4DFD" w:rsidRDefault="005A1231" w:rsidP="005A1231">
            <w:pPr>
              <w:snapToGrid w:val="0"/>
              <w:jc w:val="center"/>
              <w:rPr>
                <w:szCs w:val="32"/>
              </w:rPr>
            </w:pPr>
            <w:r>
              <w:rPr>
                <w:szCs w:val="32"/>
              </w:rPr>
              <w:t>Первичная и итоговая диагностика, рефлексия</w:t>
            </w:r>
          </w:p>
        </w:tc>
      </w:tr>
      <w:tr w:rsidR="00B859CF" w:rsidRPr="002D4DFD" w:rsidTr="00D21FD9">
        <w:tc>
          <w:tcPr>
            <w:tcW w:w="525" w:type="dxa"/>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rsidR="00B859CF" w:rsidRPr="002D4DFD" w:rsidRDefault="00B859CF" w:rsidP="00004B00">
            <w:pPr>
              <w:jc w:val="center"/>
              <w:rPr>
                <w:b/>
              </w:rPr>
            </w:pPr>
          </w:p>
        </w:tc>
        <w:tc>
          <w:tcPr>
            <w:tcW w:w="4920" w:type="dxa"/>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rsidR="005A1231" w:rsidRPr="005A1231" w:rsidRDefault="005A1231" w:rsidP="005A1231">
            <w:pPr>
              <w:jc w:val="center"/>
              <w:rPr>
                <w:b/>
              </w:rPr>
            </w:pPr>
            <w:r w:rsidRPr="005A1231">
              <w:rPr>
                <w:b/>
              </w:rPr>
              <w:t>Учебно-тематическое планирование</w:t>
            </w:r>
          </w:p>
          <w:p w:rsidR="00B859CF" w:rsidRPr="002D4DFD" w:rsidRDefault="005A1231" w:rsidP="005A1231">
            <w:pPr>
              <w:jc w:val="center"/>
              <w:rPr>
                <w:b/>
              </w:rPr>
            </w:pPr>
            <w:r w:rsidRPr="005A1231">
              <w:rPr>
                <w:b/>
              </w:rPr>
              <w:t>программы «В дружеском кругу»</w:t>
            </w:r>
          </w:p>
        </w:tc>
        <w:tc>
          <w:tcPr>
            <w:tcW w:w="891" w:type="dxa"/>
            <w:vMerge w:val="restart"/>
            <w:tcBorders>
              <w:top w:val="single" w:sz="4" w:space="0" w:color="000000"/>
              <w:left w:val="single" w:sz="4" w:space="0" w:color="000000"/>
            </w:tcBorders>
            <w:shd w:val="clear" w:color="auto" w:fill="F2F2F2" w:themeFill="background1" w:themeFillShade="F2"/>
            <w:vAlign w:val="center"/>
          </w:tcPr>
          <w:p w:rsidR="00B859CF" w:rsidRPr="002D4DFD" w:rsidRDefault="00B859CF" w:rsidP="00004B00">
            <w:pPr>
              <w:jc w:val="center"/>
              <w:rPr>
                <w:b/>
              </w:rPr>
            </w:pPr>
            <w:r w:rsidRPr="002D4DFD">
              <w:rPr>
                <w:b/>
              </w:rPr>
              <w:t>Всего часов</w:t>
            </w:r>
          </w:p>
        </w:tc>
        <w:tc>
          <w:tcPr>
            <w:tcW w:w="2268" w:type="dxa"/>
            <w:gridSpan w:val="2"/>
            <w:tcBorders>
              <w:top w:val="single" w:sz="4" w:space="0" w:color="000000"/>
              <w:left w:val="single" w:sz="4" w:space="0" w:color="000000"/>
              <w:bottom w:val="single" w:sz="4" w:space="0" w:color="000000"/>
            </w:tcBorders>
            <w:shd w:val="clear" w:color="auto" w:fill="F2F2F2" w:themeFill="background1" w:themeFillShade="F2"/>
            <w:vAlign w:val="center"/>
          </w:tcPr>
          <w:p w:rsidR="00B859CF" w:rsidRPr="002D4DFD" w:rsidRDefault="00B859CF" w:rsidP="00004B00">
            <w:pPr>
              <w:jc w:val="center"/>
              <w:rPr>
                <w:b/>
              </w:rPr>
            </w:pPr>
            <w:r w:rsidRPr="002D4DFD">
              <w:rPr>
                <w:b/>
              </w:rPr>
              <w:t>В том числе</w:t>
            </w:r>
          </w:p>
        </w:tc>
        <w:tc>
          <w:tcPr>
            <w:tcW w:w="149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859CF" w:rsidRPr="002D4DFD" w:rsidRDefault="00B859CF" w:rsidP="00004B00">
            <w:pPr>
              <w:jc w:val="center"/>
              <w:rPr>
                <w:b/>
              </w:rPr>
            </w:pPr>
            <w:r w:rsidRPr="002D4DFD">
              <w:rPr>
                <w:b/>
              </w:rPr>
              <w:t>Форма контроля</w:t>
            </w:r>
          </w:p>
        </w:tc>
      </w:tr>
      <w:tr w:rsidR="00B859CF" w:rsidRPr="002D4DFD" w:rsidTr="00D21FD9">
        <w:trPr>
          <w:trHeight w:val="291"/>
        </w:trPr>
        <w:tc>
          <w:tcPr>
            <w:tcW w:w="525" w:type="dxa"/>
            <w:vMerge/>
            <w:tcBorders>
              <w:top w:val="single" w:sz="4" w:space="0" w:color="000000"/>
              <w:left w:val="single" w:sz="4" w:space="0" w:color="000000"/>
              <w:bottom w:val="single" w:sz="4" w:space="0" w:color="000000"/>
            </w:tcBorders>
            <w:shd w:val="clear" w:color="auto" w:fill="F2F2F2" w:themeFill="background1" w:themeFillShade="F2"/>
            <w:vAlign w:val="center"/>
          </w:tcPr>
          <w:p w:rsidR="00B859CF" w:rsidRPr="002D4DFD" w:rsidRDefault="00B859CF" w:rsidP="00004B00">
            <w:pPr>
              <w:snapToGrid w:val="0"/>
            </w:pPr>
          </w:p>
        </w:tc>
        <w:tc>
          <w:tcPr>
            <w:tcW w:w="4920" w:type="dxa"/>
            <w:vMerge/>
            <w:tcBorders>
              <w:top w:val="single" w:sz="4" w:space="0" w:color="000000"/>
              <w:left w:val="single" w:sz="4" w:space="0" w:color="000000"/>
              <w:bottom w:val="single" w:sz="4" w:space="0" w:color="000000"/>
            </w:tcBorders>
            <w:shd w:val="clear" w:color="auto" w:fill="F2F2F2" w:themeFill="background1" w:themeFillShade="F2"/>
            <w:vAlign w:val="center"/>
          </w:tcPr>
          <w:p w:rsidR="00B859CF" w:rsidRPr="002D4DFD" w:rsidRDefault="00B859CF" w:rsidP="00004B00">
            <w:pPr>
              <w:snapToGrid w:val="0"/>
            </w:pPr>
          </w:p>
        </w:tc>
        <w:tc>
          <w:tcPr>
            <w:tcW w:w="891" w:type="dxa"/>
            <w:vMerge/>
            <w:tcBorders>
              <w:left w:val="single" w:sz="4" w:space="0" w:color="000000"/>
              <w:bottom w:val="single" w:sz="4" w:space="0" w:color="000000"/>
            </w:tcBorders>
            <w:shd w:val="clear" w:color="auto" w:fill="F2F2F2" w:themeFill="background1" w:themeFillShade="F2"/>
            <w:vAlign w:val="center"/>
          </w:tcPr>
          <w:p w:rsidR="00B859CF" w:rsidRPr="002D4DFD" w:rsidRDefault="00B859CF" w:rsidP="00004B00">
            <w:pPr>
              <w:snapToGrid w:val="0"/>
              <w:ind w:left="-3" w:right="57"/>
            </w:pPr>
          </w:p>
        </w:tc>
        <w:tc>
          <w:tcPr>
            <w:tcW w:w="1134" w:type="dxa"/>
            <w:tcBorders>
              <w:top w:val="single" w:sz="4" w:space="0" w:color="000000"/>
              <w:left w:val="single" w:sz="4" w:space="0" w:color="000000"/>
              <w:bottom w:val="single" w:sz="4" w:space="0" w:color="000000"/>
            </w:tcBorders>
            <w:shd w:val="clear" w:color="auto" w:fill="F2F2F2" w:themeFill="background1" w:themeFillShade="F2"/>
            <w:vAlign w:val="center"/>
          </w:tcPr>
          <w:p w:rsidR="00B859CF" w:rsidRPr="002D4DFD" w:rsidRDefault="00B859CF" w:rsidP="00004B00">
            <w:pPr>
              <w:jc w:val="center"/>
              <w:rPr>
                <w:b/>
              </w:rPr>
            </w:pPr>
            <w:r w:rsidRPr="002D4DFD">
              <w:rPr>
                <w:b/>
              </w:rPr>
              <w:t>Практических</w:t>
            </w:r>
          </w:p>
        </w:tc>
        <w:tc>
          <w:tcPr>
            <w:tcW w:w="1134" w:type="dxa"/>
            <w:tcBorders>
              <w:top w:val="single" w:sz="4" w:space="0" w:color="000000"/>
              <w:left w:val="single" w:sz="4" w:space="0" w:color="000000"/>
              <w:bottom w:val="single" w:sz="4" w:space="0" w:color="000000"/>
            </w:tcBorders>
            <w:shd w:val="clear" w:color="auto" w:fill="F2F2F2" w:themeFill="background1" w:themeFillShade="F2"/>
            <w:vAlign w:val="center"/>
          </w:tcPr>
          <w:p w:rsidR="00B859CF" w:rsidRPr="002D4DFD" w:rsidRDefault="00B859CF" w:rsidP="00004B00">
            <w:pPr>
              <w:jc w:val="center"/>
              <w:rPr>
                <w:b/>
              </w:rPr>
            </w:pPr>
            <w:r w:rsidRPr="002D4DFD">
              <w:rPr>
                <w:b/>
              </w:rPr>
              <w:t>Теоретических</w:t>
            </w:r>
          </w:p>
        </w:tc>
        <w:tc>
          <w:tcPr>
            <w:tcW w:w="149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859CF" w:rsidRPr="002D4DFD" w:rsidRDefault="00B859CF" w:rsidP="00004B00">
            <w:pPr>
              <w:snapToGrid w:val="0"/>
            </w:pPr>
          </w:p>
        </w:tc>
      </w:tr>
      <w:tr w:rsidR="00B859CF" w:rsidRPr="002D4DFD" w:rsidTr="00004B00">
        <w:tc>
          <w:tcPr>
            <w:tcW w:w="525" w:type="dxa"/>
            <w:tcBorders>
              <w:top w:val="single" w:sz="4" w:space="0" w:color="000000"/>
              <w:left w:val="single" w:sz="4" w:space="0" w:color="000000"/>
            </w:tcBorders>
            <w:shd w:val="clear" w:color="auto" w:fill="auto"/>
            <w:vAlign w:val="center"/>
          </w:tcPr>
          <w:p w:rsidR="00B859CF" w:rsidRPr="00BD2265" w:rsidRDefault="00B859CF" w:rsidP="00004B00">
            <w:pPr>
              <w:snapToGrid w:val="0"/>
              <w:jc w:val="center"/>
              <w:rPr>
                <w:b/>
                <w:szCs w:val="28"/>
              </w:rPr>
            </w:pPr>
            <w:r w:rsidRPr="00BD2265">
              <w:rPr>
                <w:b/>
                <w:szCs w:val="28"/>
              </w:rPr>
              <w:t>1.</w:t>
            </w:r>
          </w:p>
        </w:tc>
        <w:tc>
          <w:tcPr>
            <w:tcW w:w="4920" w:type="dxa"/>
            <w:tcBorders>
              <w:top w:val="single" w:sz="4" w:space="0" w:color="000000"/>
              <w:left w:val="single" w:sz="4" w:space="0" w:color="000000"/>
            </w:tcBorders>
            <w:shd w:val="clear" w:color="auto" w:fill="auto"/>
            <w:vAlign w:val="center"/>
          </w:tcPr>
          <w:p w:rsidR="00B859CF" w:rsidRPr="002D4DFD" w:rsidRDefault="00B859CF" w:rsidP="00702791">
            <w:pPr>
              <w:pStyle w:val="aa"/>
              <w:ind w:firstLine="0"/>
              <w:rPr>
                <w:sz w:val="24"/>
                <w:szCs w:val="24"/>
              </w:rPr>
            </w:pPr>
            <w:r w:rsidRPr="002D4DFD">
              <w:rPr>
                <w:b/>
                <w:bCs/>
                <w:color w:val="000000" w:themeColor="text1"/>
                <w:spacing w:val="4"/>
                <w:sz w:val="26"/>
                <w:szCs w:val="26"/>
              </w:rPr>
              <w:t>«</w:t>
            </w:r>
            <w:r w:rsidR="00702791" w:rsidRPr="00702791">
              <w:rPr>
                <w:b/>
                <w:bCs/>
                <w:color w:val="000000" w:themeColor="text1"/>
                <w:spacing w:val="4"/>
                <w:sz w:val="26"/>
                <w:szCs w:val="26"/>
              </w:rPr>
              <w:t>Узнаём друг друга заново</w:t>
            </w:r>
            <w:r w:rsidRPr="002D4DFD">
              <w:rPr>
                <w:b/>
                <w:bCs/>
                <w:color w:val="000000" w:themeColor="text1"/>
                <w:spacing w:val="4"/>
                <w:sz w:val="26"/>
                <w:szCs w:val="26"/>
              </w:rPr>
              <w:t>»</w:t>
            </w:r>
          </w:p>
        </w:tc>
        <w:tc>
          <w:tcPr>
            <w:tcW w:w="891" w:type="dxa"/>
            <w:tcBorders>
              <w:top w:val="single" w:sz="4" w:space="0" w:color="000000"/>
              <w:left w:val="single" w:sz="4" w:space="0" w:color="000000"/>
            </w:tcBorders>
            <w:shd w:val="clear" w:color="auto" w:fill="auto"/>
            <w:vAlign w:val="center"/>
          </w:tcPr>
          <w:p w:rsidR="00B859CF" w:rsidRDefault="00702791" w:rsidP="00004B00">
            <w:pPr>
              <w:snapToGrid w:val="0"/>
              <w:jc w:val="center"/>
              <w:rPr>
                <w:szCs w:val="32"/>
              </w:rPr>
            </w:pPr>
            <w:r>
              <w:rPr>
                <w:szCs w:val="32"/>
              </w:rPr>
              <w:t>45</w:t>
            </w:r>
          </w:p>
          <w:p w:rsidR="00B859CF" w:rsidRPr="002D4DFD" w:rsidRDefault="00B859CF" w:rsidP="00004B00">
            <w:pPr>
              <w:snapToGrid w:val="0"/>
              <w:jc w:val="center"/>
              <w:rPr>
                <w:szCs w:val="32"/>
              </w:rPr>
            </w:pPr>
            <w:r>
              <w:rPr>
                <w:szCs w:val="32"/>
              </w:rPr>
              <w:t>минут</w:t>
            </w:r>
          </w:p>
        </w:tc>
        <w:tc>
          <w:tcPr>
            <w:tcW w:w="1134" w:type="dxa"/>
            <w:tcBorders>
              <w:top w:val="single" w:sz="4" w:space="0" w:color="000000"/>
              <w:left w:val="single" w:sz="4" w:space="0" w:color="000000"/>
            </w:tcBorders>
            <w:shd w:val="clear" w:color="auto" w:fill="auto"/>
            <w:vAlign w:val="center"/>
          </w:tcPr>
          <w:p w:rsidR="00B859CF" w:rsidRPr="002D4DFD" w:rsidRDefault="00702791" w:rsidP="00004B00">
            <w:pPr>
              <w:snapToGrid w:val="0"/>
              <w:jc w:val="center"/>
              <w:rPr>
                <w:szCs w:val="32"/>
              </w:rPr>
            </w:pPr>
            <w:r>
              <w:rPr>
                <w:szCs w:val="32"/>
              </w:rPr>
              <w:t>30</w:t>
            </w:r>
            <w:r w:rsidR="00B859CF">
              <w:rPr>
                <w:szCs w:val="32"/>
              </w:rPr>
              <w:t xml:space="preserve"> минут</w:t>
            </w:r>
          </w:p>
        </w:tc>
        <w:tc>
          <w:tcPr>
            <w:tcW w:w="1134" w:type="dxa"/>
            <w:tcBorders>
              <w:top w:val="single" w:sz="4" w:space="0" w:color="000000"/>
              <w:left w:val="single" w:sz="4" w:space="0" w:color="000000"/>
            </w:tcBorders>
            <w:shd w:val="clear" w:color="auto" w:fill="auto"/>
            <w:vAlign w:val="center"/>
          </w:tcPr>
          <w:p w:rsidR="00B859CF" w:rsidRPr="002D4DFD" w:rsidRDefault="00702791" w:rsidP="00004B00">
            <w:pPr>
              <w:snapToGrid w:val="0"/>
              <w:jc w:val="center"/>
              <w:rPr>
                <w:szCs w:val="32"/>
              </w:rPr>
            </w:pPr>
            <w:r>
              <w:rPr>
                <w:szCs w:val="32"/>
              </w:rPr>
              <w:t>1</w:t>
            </w:r>
            <w:r w:rsidR="00B859CF">
              <w:rPr>
                <w:szCs w:val="32"/>
              </w:rPr>
              <w:t>5 минут</w:t>
            </w:r>
          </w:p>
        </w:tc>
        <w:tc>
          <w:tcPr>
            <w:tcW w:w="1491" w:type="dxa"/>
            <w:tcBorders>
              <w:top w:val="single" w:sz="4" w:space="0" w:color="000000"/>
              <w:left w:val="single" w:sz="4" w:space="0" w:color="000000"/>
              <w:right w:val="single" w:sz="4" w:space="0" w:color="000000"/>
            </w:tcBorders>
            <w:shd w:val="clear" w:color="auto" w:fill="auto"/>
            <w:vAlign w:val="center"/>
          </w:tcPr>
          <w:p w:rsidR="00B859CF" w:rsidRPr="002D4DFD" w:rsidRDefault="00B859CF" w:rsidP="00004B00">
            <w:pPr>
              <w:snapToGrid w:val="0"/>
              <w:jc w:val="center"/>
              <w:rPr>
                <w:szCs w:val="32"/>
              </w:rPr>
            </w:pPr>
            <w:r>
              <w:rPr>
                <w:szCs w:val="32"/>
              </w:rPr>
              <w:t>Рефлексия</w:t>
            </w:r>
          </w:p>
        </w:tc>
      </w:tr>
      <w:tr w:rsidR="00B859CF" w:rsidRPr="002D4DFD" w:rsidTr="00004B00">
        <w:tc>
          <w:tcPr>
            <w:tcW w:w="525"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28"/>
              </w:rPr>
            </w:pPr>
            <w:r>
              <w:rPr>
                <w:szCs w:val="28"/>
              </w:rPr>
              <w:t>1.1</w:t>
            </w:r>
          </w:p>
        </w:tc>
        <w:tc>
          <w:tcPr>
            <w:tcW w:w="4920" w:type="dxa"/>
            <w:tcBorders>
              <w:left w:val="single" w:sz="4" w:space="0" w:color="000000"/>
              <w:right w:val="single" w:sz="4" w:space="0" w:color="000000"/>
            </w:tcBorders>
            <w:shd w:val="clear" w:color="auto" w:fill="auto"/>
          </w:tcPr>
          <w:p w:rsidR="00B859CF" w:rsidRPr="002D4DFD" w:rsidRDefault="00702791" w:rsidP="00004B00">
            <w:pPr>
              <w:pStyle w:val="aa"/>
              <w:ind w:firstLine="0"/>
              <w:rPr>
                <w:b/>
                <w:bCs/>
                <w:color w:val="000000" w:themeColor="text1"/>
                <w:spacing w:val="4"/>
                <w:sz w:val="26"/>
                <w:szCs w:val="26"/>
              </w:rPr>
            </w:pPr>
            <w:r w:rsidRPr="00702791">
              <w:rPr>
                <w:sz w:val="24"/>
              </w:rPr>
              <w:t>Приветствие «Ритуал»</w:t>
            </w:r>
          </w:p>
        </w:tc>
        <w:tc>
          <w:tcPr>
            <w:tcW w:w="891"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c>
          <w:tcPr>
            <w:tcW w:w="1134"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c>
          <w:tcPr>
            <w:tcW w:w="1134"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c>
          <w:tcPr>
            <w:tcW w:w="1491"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r>
      <w:tr w:rsidR="00B859CF" w:rsidRPr="002D4DFD" w:rsidTr="00004B00">
        <w:tc>
          <w:tcPr>
            <w:tcW w:w="525" w:type="dxa"/>
            <w:tcBorders>
              <w:left w:val="single" w:sz="4" w:space="0" w:color="000000"/>
              <w:right w:val="single" w:sz="4" w:space="0" w:color="000000"/>
            </w:tcBorders>
            <w:shd w:val="clear" w:color="auto" w:fill="auto"/>
          </w:tcPr>
          <w:p w:rsidR="00B859CF" w:rsidRDefault="00B859CF" w:rsidP="00004B00">
            <w:pPr>
              <w:snapToGrid w:val="0"/>
              <w:jc w:val="center"/>
              <w:rPr>
                <w:szCs w:val="28"/>
              </w:rPr>
            </w:pPr>
            <w:r>
              <w:rPr>
                <w:szCs w:val="28"/>
              </w:rPr>
              <w:t>1.2</w:t>
            </w:r>
          </w:p>
        </w:tc>
        <w:tc>
          <w:tcPr>
            <w:tcW w:w="4920" w:type="dxa"/>
            <w:tcBorders>
              <w:left w:val="single" w:sz="4" w:space="0" w:color="000000"/>
              <w:right w:val="single" w:sz="4" w:space="0" w:color="000000"/>
            </w:tcBorders>
            <w:shd w:val="clear" w:color="auto" w:fill="auto"/>
          </w:tcPr>
          <w:p w:rsidR="00B859CF" w:rsidRPr="002D4DFD" w:rsidRDefault="00702791" w:rsidP="00004B00">
            <w:pPr>
              <w:pStyle w:val="aa"/>
              <w:ind w:firstLine="0"/>
              <w:rPr>
                <w:sz w:val="24"/>
              </w:rPr>
            </w:pPr>
            <w:r w:rsidRPr="00702791">
              <w:rPr>
                <w:sz w:val="24"/>
              </w:rPr>
              <w:t>Беседа «Знаем ли мы друг друга?»</w:t>
            </w:r>
          </w:p>
        </w:tc>
        <w:tc>
          <w:tcPr>
            <w:tcW w:w="891"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c>
          <w:tcPr>
            <w:tcW w:w="1134"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c>
          <w:tcPr>
            <w:tcW w:w="1134"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c>
          <w:tcPr>
            <w:tcW w:w="1491"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r>
      <w:tr w:rsidR="00B859CF" w:rsidRPr="002D4DFD" w:rsidTr="00004B00">
        <w:tc>
          <w:tcPr>
            <w:tcW w:w="525" w:type="dxa"/>
            <w:tcBorders>
              <w:left w:val="single" w:sz="4" w:space="0" w:color="000000"/>
              <w:right w:val="single" w:sz="4" w:space="0" w:color="000000"/>
            </w:tcBorders>
            <w:shd w:val="clear" w:color="auto" w:fill="auto"/>
          </w:tcPr>
          <w:p w:rsidR="00B859CF" w:rsidRDefault="00B859CF" w:rsidP="00004B00">
            <w:pPr>
              <w:snapToGrid w:val="0"/>
              <w:jc w:val="center"/>
              <w:rPr>
                <w:szCs w:val="28"/>
              </w:rPr>
            </w:pPr>
            <w:r>
              <w:rPr>
                <w:szCs w:val="28"/>
              </w:rPr>
              <w:t>1.3</w:t>
            </w:r>
          </w:p>
        </w:tc>
        <w:tc>
          <w:tcPr>
            <w:tcW w:w="4920" w:type="dxa"/>
            <w:tcBorders>
              <w:left w:val="single" w:sz="4" w:space="0" w:color="000000"/>
              <w:right w:val="single" w:sz="4" w:space="0" w:color="000000"/>
            </w:tcBorders>
            <w:shd w:val="clear" w:color="auto" w:fill="auto"/>
          </w:tcPr>
          <w:p w:rsidR="00B859CF" w:rsidRPr="002D4DFD" w:rsidRDefault="00DC1044" w:rsidP="00004B00">
            <w:pPr>
              <w:pStyle w:val="aa"/>
              <w:ind w:firstLine="0"/>
              <w:rPr>
                <w:sz w:val="24"/>
              </w:rPr>
            </w:pPr>
            <w:r w:rsidRPr="00DC1044">
              <w:rPr>
                <w:sz w:val="24"/>
              </w:rPr>
              <w:t>Упражнение «Интервью»</w:t>
            </w:r>
          </w:p>
        </w:tc>
        <w:tc>
          <w:tcPr>
            <w:tcW w:w="891"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c>
          <w:tcPr>
            <w:tcW w:w="1134"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c>
          <w:tcPr>
            <w:tcW w:w="1134"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c>
          <w:tcPr>
            <w:tcW w:w="1491"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r>
      <w:tr w:rsidR="00B859CF" w:rsidRPr="002D4DFD" w:rsidTr="00004B00">
        <w:tc>
          <w:tcPr>
            <w:tcW w:w="525" w:type="dxa"/>
            <w:tcBorders>
              <w:left w:val="single" w:sz="4" w:space="0" w:color="000000"/>
              <w:right w:val="single" w:sz="4" w:space="0" w:color="000000"/>
            </w:tcBorders>
            <w:shd w:val="clear" w:color="auto" w:fill="auto"/>
          </w:tcPr>
          <w:p w:rsidR="00B859CF" w:rsidRDefault="00B859CF" w:rsidP="00004B00">
            <w:pPr>
              <w:snapToGrid w:val="0"/>
              <w:jc w:val="center"/>
              <w:rPr>
                <w:szCs w:val="28"/>
              </w:rPr>
            </w:pPr>
            <w:r>
              <w:rPr>
                <w:szCs w:val="28"/>
              </w:rPr>
              <w:t>1.4</w:t>
            </w:r>
          </w:p>
        </w:tc>
        <w:tc>
          <w:tcPr>
            <w:tcW w:w="4920" w:type="dxa"/>
            <w:tcBorders>
              <w:left w:val="single" w:sz="4" w:space="0" w:color="000000"/>
              <w:right w:val="single" w:sz="4" w:space="0" w:color="000000"/>
            </w:tcBorders>
            <w:shd w:val="clear" w:color="auto" w:fill="auto"/>
          </w:tcPr>
          <w:p w:rsidR="00B859CF" w:rsidRPr="002D4DFD" w:rsidRDefault="00DC1044" w:rsidP="00004B00">
            <w:pPr>
              <w:pStyle w:val="aa"/>
              <w:ind w:firstLine="0"/>
              <w:rPr>
                <w:sz w:val="24"/>
              </w:rPr>
            </w:pPr>
            <w:r w:rsidRPr="00DC1044">
              <w:rPr>
                <w:sz w:val="24"/>
              </w:rPr>
              <w:t>Упражнение «Угадай, кто окликнул»</w:t>
            </w:r>
          </w:p>
        </w:tc>
        <w:tc>
          <w:tcPr>
            <w:tcW w:w="891"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c>
          <w:tcPr>
            <w:tcW w:w="1134"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c>
          <w:tcPr>
            <w:tcW w:w="1134"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c>
          <w:tcPr>
            <w:tcW w:w="1491"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r>
      <w:tr w:rsidR="00B859CF" w:rsidRPr="002D4DFD" w:rsidTr="00004B00">
        <w:tc>
          <w:tcPr>
            <w:tcW w:w="525" w:type="dxa"/>
            <w:tcBorders>
              <w:left w:val="single" w:sz="4" w:space="0" w:color="000000"/>
              <w:right w:val="single" w:sz="4" w:space="0" w:color="000000"/>
            </w:tcBorders>
            <w:shd w:val="clear" w:color="auto" w:fill="auto"/>
          </w:tcPr>
          <w:p w:rsidR="00B859CF" w:rsidRDefault="00B859CF" w:rsidP="00004B00">
            <w:pPr>
              <w:snapToGrid w:val="0"/>
              <w:jc w:val="center"/>
              <w:rPr>
                <w:szCs w:val="28"/>
              </w:rPr>
            </w:pPr>
            <w:r>
              <w:rPr>
                <w:szCs w:val="28"/>
              </w:rPr>
              <w:t>1.5</w:t>
            </w:r>
          </w:p>
        </w:tc>
        <w:tc>
          <w:tcPr>
            <w:tcW w:w="4920" w:type="dxa"/>
            <w:tcBorders>
              <w:left w:val="single" w:sz="4" w:space="0" w:color="000000"/>
              <w:right w:val="single" w:sz="4" w:space="0" w:color="000000"/>
            </w:tcBorders>
            <w:shd w:val="clear" w:color="auto" w:fill="auto"/>
          </w:tcPr>
          <w:p w:rsidR="00B859CF" w:rsidRPr="002D4DFD" w:rsidRDefault="00DC1044" w:rsidP="00004B00">
            <w:pPr>
              <w:pStyle w:val="aa"/>
              <w:ind w:firstLine="0"/>
              <w:rPr>
                <w:sz w:val="24"/>
              </w:rPr>
            </w:pPr>
            <w:r w:rsidRPr="00DC1044">
              <w:rPr>
                <w:sz w:val="24"/>
              </w:rPr>
              <w:t>Упражнение «В чём мы похожи»</w:t>
            </w:r>
          </w:p>
        </w:tc>
        <w:tc>
          <w:tcPr>
            <w:tcW w:w="891"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c>
          <w:tcPr>
            <w:tcW w:w="1134"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c>
          <w:tcPr>
            <w:tcW w:w="1134"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c>
          <w:tcPr>
            <w:tcW w:w="1491"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r>
      <w:tr w:rsidR="00B859CF" w:rsidRPr="002D4DFD" w:rsidTr="00004B00">
        <w:tc>
          <w:tcPr>
            <w:tcW w:w="525" w:type="dxa"/>
            <w:tcBorders>
              <w:left w:val="single" w:sz="4" w:space="0" w:color="000000"/>
              <w:right w:val="single" w:sz="4" w:space="0" w:color="000000"/>
            </w:tcBorders>
            <w:shd w:val="clear" w:color="auto" w:fill="auto"/>
          </w:tcPr>
          <w:p w:rsidR="00B859CF" w:rsidRDefault="00B859CF" w:rsidP="00004B00">
            <w:pPr>
              <w:snapToGrid w:val="0"/>
              <w:jc w:val="center"/>
              <w:rPr>
                <w:szCs w:val="28"/>
              </w:rPr>
            </w:pPr>
            <w:r>
              <w:rPr>
                <w:szCs w:val="28"/>
              </w:rPr>
              <w:t>1.6</w:t>
            </w:r>
          </w:p>
        </w:tc>
        <w:tc>
          <w:tcPr>
            <w:tcW w:w="4920" w:type="dxa"/>
            <w:tcBorders>
              <w:left w:val="single" w:sz="4" w:space="0" w:color="000000"/>
              <w:right w:val="single" w:sz="4" w:space="0" w:color="000000"/>
            </w:tcBorders>
            <w:shd w:val="clear" w:color="auto" w:fill="auto"/>
          </w:tcPr>
          <w:p w:rsidR="00B859CF" w:rsidRPr="002D4DFD" w:rsidRDefault="00DC1044" w:rsidP="00004B00">
            <w:pPr>
              <w:pStyle w:val="aa"/>
              <w:ind w:firstLine="0"/>
              <w:rPr>
                <w:sz w:val="24"/>
              </w:rPr>
            </w:pPr>
            <w:r w:rsidRPr="00DC1044">
              <w:rPr>
                <w:sz w:val="24"/>
              </w:rPr>
              <w:t>Упражнение «Звёздное небо»</w:t>
            </w:r>
          </w:p>
        </w:tc>
        <w:tc>
          <w:tcPr>
            <w:tcW w:w="891"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c>
          <w:tcPr>
            <w:tcW w:w="1134"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c>
          <w:tcPr>
            <w:tcW w:w="1134"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c>
          <w:tcPr>
            <w:tcW w:w="1491" w:type="dxa"/>
            <w:tcBorders>
              <w:left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r>
      <w:tr w:rsidR="00B859CF" w:rsidRPr="002D4DFD" w:rsidTr="00004B00">
        <w:tc>
          <w:tcPr>
            <w:tcW w:w="525" w:type="dxa"/>
            <w:tcBorders>
              <w:left w:val="single" w:sz="4" w:space="0" w:color="000000"/>
              <w:bottom w:val="single" w:sz="4" w:space="0" w:color="000000"/>
            </w:tcBorders>
            <w:shd w:val="clear" w:color="auto" w:fill="auto"/>
          </w:tcPr>
          <w:p w:rsidR="00B859CF" w:rsidRDefault="00B859CF" w:rsidP="00004B00">
            <w:pPr>
              <w:snapToGrid w:val="0"/>
              <w:jc w:val="center"/>
              <w:rPr>
                <w:szCs w:val="28"/>
              </w:rPr>
            </w:pPr>
            <w:r>
              <w:rPr>
                <w:szCs w:val="28"/>
              </w:rPr>
              <w:t>1.7</w:t>
            </w:r>
          </w:p>
        </w:tc>
        <w:tc>
          <w:tcPr>
            <w:tcW w:w="4920" w:type="dxa"/>
            <w:tcBorders>
              <w:left w:val="single" w:sz="4" w:space="0" w:color="000000"/>
              <w:bottom w:val="single" w:sz="4" w:space="0" w:color="000000"/>
            </w:tcBorders>
            <w:shd w:val="clear" w:color="auto" w:fill="auto"/>
          </w:tcPr>
          <w:p w:rsidR="00B859CF" w:rsidRPr="002D4DFD" w:rsidRDefault="00B859CF" w:rsidP="00004B00">
            <w:pPr>
              <w:pStyle w:val="aa"/>
              <w:ind w:firstLine="0"/>
              <w:rPr>
                <w:sz w:val="24"/>
              </w:rPr>
            </w:pPr>
            <w:r>
              <w:rPr>
                <w:sz w:val="24"/>
              </w:rPr>
              <w:t xml:space="preserve">Завершение работы </w:t>
            </w:r>
          </w:p>
        </w:tc>
        <w:tc>
          <w:tcPr>
            <w:tcW w:w="891" w:type="dxa"/>
            <w:tcBorders>
              <w:left w:val="single" w:sz="4" w:space="0" w:color="000000"/>
              <w:bottom w:val="single" w:sz="4" w:space="0" w:color="000000"/>
            </w:tcBorders>
            <w:shd w:val="clear" w:color="auto" w:fill="auto"/>
          </w:tcPr>
          <w:p w:rsidR="00B859CF" w:rsidRPr="002D4DFD" w:rsidRDefault="00B859CF" w:rsidP="00004B00">
            <w:pPr>
              <w:snapToGrid w:val="0"/>
              <w:jc w:val="center"/>
              <w:rPr>
                <w:szCs w:val="32"/>
              </w:rPr>
            </w:pPr>
          </w:p>
        </w:tc>
        <w:tc>
          <w:tcPr>
            <w:tcW w:w="1134" w:type="dxa"/>
            <w:tcBorders>
              <w:left w:val="single" w:sz="4" w:space="0" w:color="000000"/>
              <w:bottom w:val="single" w:sz="4" w:space="0" w:color="000000"/>
            </w:tcBorders>
            <w:shd w:val="clear" w:color="auto" w:fill="auto"/>
          </w:tcPr>
          <w:p w:rsidR="00B859CF" w:rsidRPr="002D4DFD" w:rsidRDefault="00B859CF" w:rsidP="00004B00">
            <w:pPr>
              <w:snapToGrid w:val="0"/>
              <w:jc w:val="center"/>
              <w:rPr>
                <w:szCs w:val="32"/>
              </w:rPr>
            </w:pPr>
          </w:p>
        </w:tc>
        <w:tc>
          <w:tcPr>
            <w:tcW w:w="1134" w:type="dxa"/>
            <w:tcBorders>
              <w:left w:val="single" w:sz="4" w:space="0" w:color="000000"/>
              <w:bottom w:val="single" w:sz="4" w:space="0" w:color="000000"/>
            </w:tcBorders>
            <w:shd w:val="clear" w:color="auto" w:fill="auto"/>
          </w:tcPr>
          <w:p w:rsidR="00B859CF" w:rsidRPr="002D4DFD" w:rsidRDefault="00B859CF" w:rsidP="00004B00">
            <w:pPr>
              <w:snapToGrid w:val="0"/>
              <w:jc w:val="center"/>
              <w:rPr>
                <w:szCs w:val="32"/>
              </w:rPr>
            </w:pPr>
          </w:p>
        </w:tc>
        <w:tc>
          <w:tcPr>
            <w:tcW w:w="1491" w:type="dxa"/>
            <w:tcBorders>
              <w:left w:val="single" w:sz="4" w:space="0" w:color="000000"/>
              <w:bottom w:val="single" w:sz="4" w:space="0" w:color="000000"/>
              <w:right w:val="single" w:sz="4" w:space="0" w:color="000000"/>
            </w:tcBorders>
            <w:shd w:val="clear" w:color="auto" w:fill="auto"/>
          </w:tcPr>
          <w:p w:rsidR="00B859CF" w:rsidRPr="002D4DFD" w:rsidRDefault="00B859CF" w:rsidP="00004B00">
            <w:pPr>
              <w:snapToGrid w:val="0"/>
              <w:jc w:val="center"/>
              <w:rPr>
                <w:szCs w:val="32"/>
              </w:rPr>
            </w:pPr>
          </w:p>
        </w:tc>
      </w:tr>
      <w:tr w:rsidR="00DC1044" w:rsidRPr="002D4DFD" w:rsidTr="00004B00">
        <w:tc>
          <w:tcPr>
            <w:tcW w:w="525" w:type="dxa"/>
            <w:tcBorders>
              <w:top w:val="single" w:sz="4" w:space="0" w:color="000000"/>
              <w:left w:val="single" w:sz="4" w:space="0" w:color="000000"/>
              <w:right w:val="single" w:sz="4" w:space="0" w:color="000000"/>
            </w:tcBorders>
            <w:shd w:val="clear" w:color="auto" w:fill="auto"/>
            <w:vAlign w:val="center"/>
          </w:tcPr>
          <w:p w:rsidR="00DC1044" w:rsidRPr="00BD2265" w:rsidRDefault="00DC1044" w:rsidP="00DC1044">
            <w:pPr>
              <w:snapToGrid w:val="0"/>
              <w:jc w:val="center"/>
              <w:rPr>
                <w:b/>
                <w:szCs w:val="28"/>
              </w:rPr>
            </w:pPr>
            <w:r w:rsidRPr="00BD2265">
              <w:rPr>
                <w:b/>
                <w:szCs w:val="28"/>
              </w:rPr>
              <w:t>2.</w:t>
            </w:r>
          </w:p>
        </w:tc>
        <w:tc>
          <w:tcPr>
            <w:tcW w:w="4920" w:type="dxa"/>
            <w:tcBorders>
              <w:top w:val="single" w:sz="4" w:space="0" w:color="000000"/>
              <w:left w:val="single" w:sz="4" w:space="0" w:color="000000"/>
              <w:right w:val="single" w:sz="4" w:space="0" w:color="000000"/>
            </w:tcBorders>
            <w:shd w:val="clear" w:color="auto" w:fill="auto"/>
            <w:vAlign w:val="center"/>
          </w:tcPr>
          <w:p w:rsidR="00DC1044" w:rsidRPr="002D4DFD" w:rsidRDefault="00DC1044" w:rsidP="00DC1044">
            <w:pPr>
              <w:pStyle w:val="aa"/>
              <w:ind w:firstLine="0"/>
              <w:rPr>
                <w:sz w:val="24"/>
                <w:szCs w:val="24"/>
              </w:rPr>
            </w:pPr>
            <w:r w:rsidRPr="002D4DFD">
              <w:rPr>
                <w:b/>
                <w:bCs/>
                <w:color w:val="000000" w:themeColor="text1"/>
                <w:spacing w:val="4"/>
                <w:sz w:val="26"/>
                <w:szCs w:val="26"/>
              </w:rPr>
              <w:t>«</w:t>
            </w:r>
            <w:r w:rsidRPr="00DC1044">
              <w:rPr>
                <w:b/>
                <w:bCs/>
                <w:color w:val="000000" w:themeColor="text1"/>
                <w:spacing w:val="4"/>
                <w:sz w:val="26"/>
                <w:szCs w:val="26"/>
              </w:rPr>
              <w:t>Сотрудничество или учимся работать вместе</w:t>
            </w:r>
            <w:r w:rsidRPr="002D4DFD">
              <w:rPr>
                <w:b/>
                <w:bCs/>
                <w:color w:val="000000" w:themeColor="text1"/>
                <w:spacing w:val="4"/>
                <w:sz w:val="26"/>
                <w:szCs w:val="26"/>
              </w:rPr>
              <w:t>»</w:t>
            </w:r>
          </w:p>
        </w:tc>
        <w:tc>
          <w:tcPr>
            <w:tcW w:w="891" w:type="dxa"/>
            <w:tcBorders>
              <w:top w:val="single" w:sz="4" w:space="0" w:color="000000"/>
              <w:left w:val="single" w:sz="4" w:space="0" w:color="000000"/>
              <w:right w:val="single" w:sz="4" w:space="0" w:color="000000"/>
            </w:tcBorders>
            <w:shd w:val="clear" w:color="auto" w:fill="auto"/>
            <w:vAlign w:val="center"/>
          </w:tcPr>
          <w:p w:rsidR="00DC1044" w:rsidRDefault="00DC1044" w:rsidP="00DC1044">
            <w:pPr>
              <w:snapToGrid w:val="0"/>
              <w:jc w:val="center"/>
              <w:rPr>
                <w:szCs w:val="32"/>
              </w:rPr>
            </w:pPr>
            <w:r>
              <w:rPr>
                <w:szCs w:val="32"/>
              </w:rPr>
              <w:t>45</w:t>
            </w:r>
          </w:p>
          <w:p w:rsidR="00DC1044" w:rsidRPr="002D4DFD" w:rsidRDefault="00DC1044" w:rsidP="00DC1044">
            <w:pPr>
              <w:snapToGrid w:val="0"/>
              <w:jc w:val="center"/>
              <w:rPr>
                <w:szCs w:val="32"/>
              </w:rPr>
            </w:pPr>
            <w:r>
              <w:rPr>
                <w:szCs w:val="32"/>
              </w:rPr>
              <w:t>минут</w:t>
            </w:r>
          </w:p>
        </w:tc>
        <w:tc>
          <w:tcPr>
            <w:tcW w:w="1134" w:type="dxa"/>
            <w:tcBorders>
              <w:top w:val="single" w:sz="4" w:space="0" w:color="000000"/>
              <w:left w:val="single" w:sz="4" w:space="0" w:color="000000"/>
              <w:right w:val="single" w:sz="4" w:space="0" w:color="000000"/>
            </w:tcBorders>
            <w:shd w:val="clear" w:color="auto" w:fill="auto"/>
            <w:vAlign w:val="center"/>
          </w:tcPr>
          <w:p w:rsidR="00DC1044" w:rsidRPr="002D4DFD" w:rsidRDefault="00DC1044" w:rsidP="00DC1044">
            <w:pPr>
              <w:snapToGrid w:val="0"/>
              <w:jc w:val="center"/>
              <w:rPr>
                <w:szCs w:val="32"/>
              </w:rPr>
            </w:pPr>
            <w:r>
              <w:rPr>
                <w:szCs w:val="32"/>
              </w:rPr>
              <w:t>30 минут</w:t>
            </w:r>
          </w:p>
        </w:tc>
        <w:tc>
          <w:tcPr>
            <w:tcW w:w="1134" w:type="dxa"/>
            <w:tcBorders>
              <w:top w:val="single" w:sz="4" w:space="0" w:color="000000"/>
              <w:left w:val="single" w:sz="4" w:space="0" w:color="000000"/>
              <w:right w:val="single" w:sz="4" w:space="0" w:color="000000"/>
            </w:tcBorders>
            <w:shd w:val="clear" w:color="auto" w:fill="auto"/>
            <w:vAlign w:val="center"/>
          </w:tcPr>
          <w:p w:rsidR="00DC1044" w:rsidRPr="002D4DFD" w:rsidRDefault="00DC1044" w:rsidP="00DC1044">
            <w:pPr>
              <w:snapToGrid w:val="0"/>
              <w:jc w:val="center"/>
              <w:rPr>
                <w:szCs w:val="32"/>
              </w:rPr>
            </w:pPr>
            <w:r>
              <w:rPr>
                <w:szCs w:val="32"/>
              </w:rPr>
              <w:t>15 минут</w:t>
            </w:r>
          </w:p>
        </w:tc>
        <w:tc>
          <w:tcPr>
            <w:tcW w:w="1491" w:type="dxa"/>
            <w:tcBorders>
              <w:top w:val="single" w:sz="4" w:space="0" w:color="000000"/>
              <w:left w:val="single" w:sz="4" w:space="0" w:color="000000"/>
              <w:right w:val="single" w:sz="4" w:space="0" w:color="000000"/>
            </w:tcBorders>
            <w:shd w:val="clear" w:color="auto" w:fill="auto"/>
            <w:vAlign w:val="center"/>
          </w:tcPr>
          <w:p w:rsidR="00DC1044" w:rsidRPr="002D4DFD" w:rsidRDefault="00DC1044" w:rsidP="00DC1044">
            <w:pPr>
              <w:snapToGrid w:val="0"/>
              <w:jc w:val="center"/>
              <w:rPr>
                <w:szCs w:val="32"/>
              </w:rPr>
            </w:pPr>
            <w:r>
              <w:rPr>
                <w:szCs w:val="32"/>
              </w:rPr>
              <w:t>Рефлексия</w:t>
            </w:r>
          </w:p>
        </w:tc>
      </w:tr>
      <w:tr w:rsidR="00DC1044" w:rsidRPr="002D4DFD" w:rsidTr="00004B00">
        <w:tc>
          <w:tcPr>
            <w:tcW w:w="525"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28"/>
              </w:rPr>
            </w:pPr>
            <w:r>
              <w:rPr>
                <w:szCs w:val="28"/>
              </w:rPr>
              <w:t>2.1</w:t>
            </w:r>
          </w:p>
        </w:tc>
        <w:tc>
          <w:tcPr>
            <w:tcW w:w="4920" w:type="dxa"/>
            <w:tcBorders>
              <w:left w:val="single" w:sz="4" w:space="0" w:color="000000"/>
              <w:right w:val="single" w:sz="4" w:space="0" w:color="000000"/>
            </w:tcBorders>
            <w:shd w:val="clear" w:color="auto" w:fill="auto"/>
          </w:tcPr>
          <w:p w:rsidR="00DC1044" w:rsidRPr="002D4DFD" w:rsidRDefault="00DC1044" w:rsidP="00DC1044">
            <w:pPr>
              <w:pStyle w:val="aa"/>
              <w:ind w:firstLine="0"/>
              <w:rPr>
                <w:b/>
                <w:bCs/>
                <w:color w:val="000000" w:themeColor="text1"/>
                <w:spacing w:val="4"/>
                <w:sz w:val="26"/>
                <w:szCs w:val="26"/>
              </w:rPr>
            </w:pPr>
            <w:r w:rsidRPr="00702791">
              <w:rPr>
                <w:sz w:val="24"/>
              </w:rPr>
              <w:t>Приветствие «Ритуал»</w:t>
            </w:r>
          </w:p>
        </w:tc>
        <w:tc>
          <w:tcPr>
            <w:tcW w:w="8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4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r>
      <w:tr w:rsidR="00DC1044" w:rsidRPr="002D4DFD" w:rsidTr="00004B00">
        <w:tc>
          <w:tcPr>
            <w:tcW w:w="525" w:type="dxa"/>
            <w:tcBorders>
              <w:left w:val="single" w:sz="4" w:space="0" w:color="000000"/>
              <w:right w:val="single" w:sz="4" w:space="0" w:color="000000"/>
            </w:tcBorders>
            <w:shd w:val="clear" w:color="auto" w:fill="auto"/>
          </w:tcPr>
          <w:p w:rsidR="00DC1044" w:rsidRDefault="00DC1044" w:rsidP="00DC1044">
            <w:pPr>
              <w:snapToGrid w:val="0"/>
              <w:jc w:val="center"/>
              <w:rPr>
                <w:szCs w:val="28"/>
              </w:rPr>
            </w:pPr>
            <w:r>
              <w:rPr>
                <w:szCs w:val="28"/>
              </w:rPr>
              <w:t>2.2</w:t>
            </w:r>
          </w:p>
        </w:tc>
        <w:tc>
          <w:tcPr>
            <w:tcW w:w="4920" w:type="dxa"/>
            <w:tcBorders>
              <w:left w:val="single" w:sz="4" w:space="0" w:color="000000"/>
              <w:right w:val="single" w:sz="4" w:space="0" w:color="000000"/>
            </w:tcBorders>
            <w:shd w:val="clear" w:color="auto" w:fill="auto"/>
          </w:tcPr>
          <w:p w:rsidR="00DC1044" w:rsidRPr="002D4DFD" w:rsidRDefault="00DC1044" w:rsidP="00DC1044">
            <w:pPr>
              <w:pStyle w:val="aa"/>
              <w:ind w:firstLine="0"/>
              <w:rPr>
                <w:sz w:val="24"/>
              </w:rPr>
            </w:pPr>
            <w:r w:rsidRPr="00DC1044">
              <w:rPr>
                <w:sz w:val="24"/>
              </w:rPr>
              <w:t>Беседа «Что такое сотрудничество?»</w:t>
            </w:r>
          </w:p>
        </w:tc>
        <w:tc>
          <w:tcPr>
            <w:tcW w:w="8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4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r>
      <w:tr w:rsidR="00DC1044" w:rsidRPr="002D4DFD" w:rsidTr="00004B00">
        <w:tc>
          <w:tcPr>
            <w:tcW w:w="525" w:type="dxa"/>
            <w:tcBorders>
              <w:left w:val="single" w:sz="4" w:space="0" w:color="000000"/>
              <w:right w:val="single" w:sz="4" w:space="0" w:color="000000"/>
            </w:tcBorders>
            <w:shd w:val="clear" w:color="auto" w:fill="auto"/>
          </w:tcPr>
          <w:p w:rsidR="00DC1044" w:rsidRDefault="00DC1044" w:rsidP="00DC1044">
            <w:pPr>
              <w:snapToGrid w:val="0"/>
              <w:jc w:val="center"/>
              <w:rPr>
                <w:szCs w:val="28"/>
              </w:rPr>
            </w:pPr>
            <w:r>
              <w:rPr>
                <w:szCs w:val="28"/>
              </w:rPr>
              <w:t>2.3</w:t>
            </w:r>
          </w:p>
        </w:tc>
        <w:tc>
          <w:tcPr>
            <w:tcW w:w="4920" w:type="dxa"/>
            <w:tcBorders>
              <w:left w:val="single" w:sz="4" w:space="0" w:color="000000"/>
              <w:right w:val="single" w:sz="4" w:space="0" w:color="000000"/>
            </w:tcBorders>
            <w:shd w:val="clear" w:color="auto" w:fill="auto"/>
          </w:tcPr>
          <w:p w:rsidR="00DC1044" w:rsidRPr="002D4DFD" w:rsidRDefault="00DC1044" w:rsidP="00DC1044">
            <w:pPr>
              <w:pStyle w:val="aa"/>
              <w:ind w:firstLine="0"/>
              <w:rPr>
                <w:sz w:val="24"/>
              </w:rPr>
            </w:pPr>
            <w:r w:rsidRPr="00DC1044">
              <w:rPr>
                <w:sz w:val="24"/>
              </w:rPr>
              <w:t>Упражнение «Живое» слово»</w:t>
            </w:r>
          </w:p>
        </w:tc>
        <w:tc>
          <w:tcPr>
            <w:tcW w:w="8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4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r>
      <w:tr w:rsidR="00DC1044" w:rsidRPr="002D4DFD" w:rsidTr="00004B00">
        <w:tc>
          <w:tcPr>
            <w:tcW w:w="525" w:type="dxa"/>
            <w:tcBorders>
              <w:left w:val="single" w:sz="4" w:space="0" w:color="000000"/>
              <w:right w:val="single" w:sz="4" w:space="0" w:color="000000"/>
            </w:tcBorders>
            <w:shd w:val="clear" w:color="auto" w:fill="auto"/>
          </w:tcPr>
          <w:p w:rsidR="00DC1044" w:rsidRDefault="00DC1044" w:rsidP="00DC1044">
            <w:pPr>
              <w:snapToGrid w:val="0"/>
              <w:jc w:val="center"/>
              <w:rPr>
                <w:szCs w:val="28"/>
              </w:rPr>
            </w:pPr>
            <w:r>
              <w:rPr>
                <w:szCs w:val="28"/>
              </w:rPr>
              <w:t>2.4</w:t>
            </w:r>
          </w:p>
        </w:tc>
        <w:tc>
          <w:tcPr>
            <w:tcW w:w="4920" w:type="dxa"/>
            <w:tcBorders>
              <w:left w:val="single" w:sz="4" w:space="0" w:color="000000"/>
              <w:right w:val="single" w:sz="4" w:space="0" w:color="000000"/>
            </w:tcBorders>
            <w:shd w:val="clear" w:color="auto" w:fill="auto"/>
          </w:tcPr>
          <w:p w:rsidR="00DC1044" w:rsidRPr="002D4DFD" w:rsidRDefault="00DC1044" w:rsidP="00DC1044">
            <w:pPr>
              <w:pStyle w:val="aa"/>
              <w:ind w:firstLine="0"/>
              <w:rPr>
                <w:sz w:val="24"/>
              </w:rPr>
            </w:pPr>
            <w:r w:rsidRPr="00DC1044">
              <w:rPr>
                <w:sz w:val="24"/>
              </w:rPr>
              <w:t>Упражнение «Носочки»</w:t>
            </w:r>
          </w:p>
        </w:tc>
        <w:tc>
          <w:tcPr>
            <w:tcW w:w="8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4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r>
      <w:tr w:rsidR="00DC1044" w:rsidRPr="002D4DFD" w:rsidTr="00004B00">
        <w:tc>
          <w:tcPr>
            <w:tcW w:w="525" w:type="dxa"/>
            <w:tcBorders>
              <w:left w:val="single" w:sz="4" w:space="0" w:color="000000"/>
              <w:right w:val="single" w:sz="4" w:space="0" w:color="000000"/>
            </w:tcBorders>
            <w:shd w:val="clear" w:color="auto" w:fill="auto"/>
          </w:tcPr>
          <w:p w:rsidR="00DC1044" w:rsidRDefault="00DC1044" w:rsidP="00DC1044">
            <w:pPr>
              <w:snapToGrid w:val="0"/>
              <w:jc w:val="center"/>
              <w:rPr>
                <w:szCs w:val="28"/>
              </w:rPr>
            </w:pPr>
            <w:r>
              <w:rPr>
                <w:szCs w:val="28"/>
              </w:rPr>
              <w:lastRenderedPageBreak/>
              <w:t>2.5</w:t>
            </w:r>
          </w:p>
        </w:tc>
        <w:tc>
          <w:tcPr>
            <w:tcW w:w="4920" w:type="dxa"/>
            <w:tcBorders>
              <w:left w:val="single" w:sz="4" w:space="0" w:color="000000"/>
              <w:right w:val="single" w:sz="4" w:space="0" w:color="000000"/>
            </w:tcBorders>
            <w:shd w:val="clear" w:color="auto" w:fill="auto"/>
          </w:tcPr>
          <w:p w:rsidR="00DC1044" w:rsidRPr="002D4DFD" w:rsidRDefault="00DC1044" w:rsidP="00DC1044">
            <w:pPr>
              <w:pStyle w:val="aa"/>
              <w:ind w:firstLine="0"/>
              <w:rPr>
                <w:sz w:val="24"/>
              </w:rPr>
            </w:pPr>
            <w:r w:rsidRPr="00DC1044">
              <w:rPr>
                <w:sz w:val="24"/>
              </w:rPr>
              <w:t>Работа со сказкой «Яшка и «звездная болезнь» (автор И. Самойлова)</w:t>
            </w:r>
          </w:p>
        </w:tc>
        <w:tc>
          <w:tcPr>
            <w:tcW w:w="8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4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r>
      <w:tr w:rsidR="00DC1044" w:rsidRPr="002D4DFD" w:rsidTr="00004B00">
        <w:tc>
          <w:tcPr>
            <w:tcW w:w="525" w:type="dxa"/>
            <w:tcBorders>
              <w:left w:val="single" w:sz="4" w:space="0" w:color="000000"/>
              <w:right w:val="single" w:sz="4" w:space="0" w:color="000000"/>
            </w:tcBorders>
            <w:shd w:val="clear" w:color="auto" w:fill="auto"/>
          </w:tcPr>
          <w:p w:rsidR="00DC1044" w:rsidRDefault="00DC1044" w:rsidP="00DC1044">
            <w:pPr>
              <w:snapToGrid w:val="0"/>
              <w:jc w:val="center"/>
              <w:rPr>
                <w:szCs w:val="28"/>
              </w:rPr>
            </w:pPr>
            <w:r>
              <w:rPr>
                <w:szCs w:val="28"/>
              </w:rPr>
              <w:t>2.6</w:t>
            </w:r>
          </w:p>
        </w:tc>
        <w:tc>
          <w:tcPr>
            <w:tcW w:w="4920" w:type="dxa"/>
            <w:tcBorders>
              <w:left w:val="single" w:sz="4" w:space="0" w:color="000000"/>
              <w:right w:val="single" w:sz="4" w:space="0" w:color="000000"/>
            </w:tcBorders>
            <w:shd w:val="clear" w:color="auto" w:fill="auto"/>
          </w:tcPr>
          <w:p w:rsidR="00DC1044" w:rsidRPr="002D4DFD" w:rsidRDefault="00DA6A72" w:rsidP="00DC1044">
            <w:pPr>
              <w:pStyle w:val="aa"/>
              <w:ind w:firstLine="0"/>
              <w:rPr>
                <w:sz w:val="24"/>
              </w:rPr>
            </w:pPr>
            <w:r w:rsidRPr="00DA6A72">
              <w:rPr>
                <w:sz w:val="24"/>
              </w:rPr>
              <w:t>Упражнение «Отправляемся в путешествие»</w:t>
            </w:r>
          </w:p>
        </w:tc>
        <w:tc>
          <w:tcPr>
            <w:tcW w:w="8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4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r>
      <w:tr w:rsidR="00DC1044" w:rsidRPr="002D4DFD" w:rsidTr="00004B00">
        <w:tc>
          <w:tcPr>
            <w:tcW w:w="525" w:type="dxa"/>
            <w:tcBorders>
              <w:left w:val="single" w:sz="4" w:space="0" w:color="000000"/>
              <w:bottom w:val="single" w:sz="4" w:space="0" w:color="000000"/>
              <w:right w:val="single" w:sz="4" w:space="0" w:color="000000"/>
            </w:tcBorders>
            <w:shd w:val="clear" w:color="auto" w:fill="auto"/>
          </w:tcPr>
          <w:p w:rsidR="00DC1044" w:rsidRDefault="00DC1044" w:rsidP="00DC1044">
            <w:pPr>
              <w:snapToGrid w:val="0"/>
              <w:jc w:val="center"/>
              <w:rPr>
                <w:szCs w:val="28"/>
              </w:rPr>
            </w:pPr>
            <w:r>
              <w:rPr>
                <w:szCs w:val="28"/>
              </w:rPr>
              <w:t>2.7</w:t>
            </w:r>
          </w:p>
        </w:tc>
        <w:tc>
          <w:tcPr>
            <w:tcW w:w="4920" w:type="dxa"/>
            <w:tcBorders>
              <w:left w:val="single" w:sz="4" w:space="0" w:color="000000"/>
              <w:bottom w:val="single" w:sz="4" w:space="0" w:color="000000"/>
              <w:right w:val="single" w:sz="4" w:space="0" w:color="000000"/>
            </w:tcBorders>
            <w:shd w:val="clear" w:color="auto" w:fill="auto"/>
          </w:tcPr>
          <w:p w:rsidR="00DC1044" w:rsidRPr="002D4DFD" w:rsidRDefault="00DC1044" w:rsidP="00DC1044">
            <w:pPr>
              <w:pStyle w:val="aa"/>
              <w:ind w:firstLine="0"/>
              <w:rPr>
                <w:sz w:val="24"/>
              </w:rPr>
            </w:pPr>
            <w:r>
              <w:rPr>
                <w:sz w:val="24"/>
              </w:rPr>
              <w:t xml:space="preserve">Завершение работы </w:t>
            </w:r>
          </w:p>
        </w:tc>
        <w:tc>
          <w:tcPr>
            <w:tcW w:w="891" w:type="dxa"/>
            <w:tcBorders>
              <w:left w:val="single" w:sz="4" w:space="0" w:color="000000"/>
              <w:bottom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bottom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bottom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491" w:type="dxa"/>
            <w:tcBorders>
              <w:left w:val="single" w:sz="4" w:space="0" w:color="000000"/>
              <w:bottom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r>
      <w:tr w:rsidR="00DC1044" w:rsidRPr="002D4DFD" w:rsidTr="00AE16C0">
        <w:tc>
          <w:tcPr>
            <w:tcW w:w="525" w:type="dxa"/>
            <w:tcBorders>
              <w:top w:val="single" w:sz="4" w:space="0" w:color="000000"/>
              <w:left w:val="single" w:sz="4" w:space="0" w:color="000000"/>
              <w:right w:val="single" w:sz="4" w:space="0" w:color="000000"/>
            </w:tcBorders>
            <w:shd w:val="clear" w:color="auto" w:fill="auto"/>
          </w:tcPr>
          <w:p w:rsidR="00DC1044" w:rsidRPr="00BD2265" w:rsidRDefault="00DC1044" w:rsidP="00DC1044">
            <w:pPr>
              <w:snapToGrid w:val="0"/>
              <w:jc w:val="center"/>
              <w:rPr>
                <w:b/>
                <w:szCs w:val="28"/>
              </w:rPr>
            </w:pPr>
            <w:r w:rsidRPr="00BD2265">
              <w:rPr>
                <w:b/>
                <w:szCs w:val="28"/>
              </w:rPr>
              <w:t>3.</w:t>
            </w:r>
          </w:p>
        </w:tc>
        <w:tc>
          <w:tcPr>
            <w:tcW w:w="4920" w:type="dxa"/>
            <w:tcBorders>
              <w:top w:val="single" w:sz="4" w:space="0" w:color="000000"/>
              <w:left w:val="single" w:sz="4" w:space="0" w:color="000000"/>
              <w:right w:val="single" w:sz="4" w:space="0" w:color="000000"/>
            </w:tcBorders>
            <w:shd w:val="clear" w:color="auto" w:fill="auto"/>
          </w:tcPr>
          <w:p w:rsidR="00DC1044" w:rsidRPr="00BD2265" w:rsidRDefault="00DC1044" w:rsidP="00DA6A72">
            <w:pPr>
              <w:widowControl w:val="0"/>
              <w:shd w:val="clear" w:color="auto" w:fill="FFFFFF"/>
              <w:tabs>
                <w:tab w:val="num" w:pos="0"/>
              </w:tabs>
              <w:autoSpaceDE w:val="0"/>
              <w:autoSpaceDN w:val="0"/>
              <w:adjustRightInd w:val="0"/>
              <w:contextualSpacing/>
              <w:rPr>
                <w:b/>
                <w:bCs/>
                <w:color w:val="000000" w:themeColor="text1"/>
                <w:spacing w:val="4"/>
                <w:sz w:val="26"/>
                <w:szCs w:val="26"/>
              </w:rPr>
            </w:pPr>
            <w:r w:rsidRPr="008B6AD4">
              <w:rPr>
                <w:b/>
                <w:bCs/>
                <w:color w:val="000000" w:themeColor="text1"/>
                <w:spacing w:val="4"/>
                <w:sz w:val="26"/>
                <w:szCs w:val="26"/>
              </w:rPr>
              <w:t>«</w:t>
            </w:r>
            <w:r w:rsidR="00DA6A72" w:rsidRPr="00DA6A72">
              <w:rPr>
                <w:b/>
                <w:bCs/>
                <w:color w:val="000000" w:themeColor="text1"/>
                <w:spacing w:val="4"/>
                <w:sz w:val="26"/>
                <w:szCs w:val="26"/>
              </w:rPr>
              <w:t>Наш класс - наша команда</w:t>
            </w:r>
            <w:r>
              <w:rPr>
                <w:b/>
                <w:bCs/>
                <w:color w:val="000000" w:themeColor="text1"/>
                <w:spacing w:val="4"/>
                <w:sz w:val="26"/>
                <w:szCs w:val="26"/>
              </w:rPr>
              <w:t>»</w:t>
            </w:r>
          </w:p>
        </w:tc>
        <w:tc>
          <w:tcPr>
            <w:tcW w:w="891" w:type="dxa"/>
            <w:tcBorders>
              <w:top w:val="single" w:sz="4" w:space="0" w:color="000000"/>
              <w:left w:val="single" w:sz="4" w:space="0" w:color="000000"/>
              <w:right w:val="single" w:sz="4" w:space="0" w:color="000000"/>
            </w:tcBorders>
            <w:shd w:val="clear" w:color="auto" w:fill="auto"/>
            <w:vAlign w:val="center"/>
          </w:tcPr>
          <w:p w:rsidR="00DC1044" w:rsidRDefault="00DC1044" w:rsidP="00DC1044">
            <w:pPr>
              <w:snapToGrid w:val="0"/>
              <w:jc w:val="center"/>
              <w:rPr>
                <w:szCs w:val="32"/>
              </w:rPr>
            </w:pPr>
            <w:r>
              <w:rPr>
                <w:szCs w:val="32"/>
              </w:rPr>
              <w:t>45</w:t>
            </w:r>
          </w:p>
          <w:p w:rsidR="00DC1044" w:rsidRPr="002D4DFD" w:rsidRDefault="00DC1044" w:rsidP="00DC1044">
            <w:pPr>
              <w:snapToGrid w:val="0"/>
              <w:jc w:val="center"/>
              <w:rPr>
                <w:szCs w:val="32"/>
              </w:rPr>
            </w:pPr>
            <w:r>
              <w:rPr>
                <w:szCs w:val="32"/>
              </w:rPr>
              <w:t>минут</w:t>
            </w:r>
          </w:p>
        </w:tc>
        <w:tc>
          <w:tcPr>
            <w:tcW w:w="1134" w:type="dxa"/>
            <w:tcBorders>
              <w:top w:val="single" w:sz="4" w:space="0" w:color="000000"/>
              <w:left w:val="single" w:sz="4" w:space="0" w:color="000000"/>
              <w:right w:val="single" w:sz="4" w:space="0" w:color="000000"/>
            </w:tcBorders>
            <w:shd w:val="clear" w:color="auto" w:fill="auto"/>
            <w:vAlign w:val="center"/>
          </w:tcPr>
          <w:p w:rsidR="00DC1044" w:rsidRPr="002D4DFD" w:rsidRDefault="00DC1044" w:rsidP="00DC1044">
            <w:pPr>
              <w:snapToGrid w:val="0"/>
              <w:jc w:val="center"/>
              <w:rPr>
                <w:szCs w:val="32"/>
              </w:rPr>
            </w:pPr>
            <w:r>
              <w:rPr>
                <w:szCs w:val="32"/>
              </w:rPr>
              <w:t>30 минут</w:t>
            </w:r>
          </w:p>
        </w:tc>
        <w:tc>
          <w:tcPr>
            <w:tcW w:w="1134" w:type="dxa"/>
            <w:tcBorders>
              <w:top w:val="single" w:sz="4" w:space="0" w:color="000000"/>
              <w:left w:val="single" w:sz="4" w:space="0" w:color="000000"/>
              <w:right w:val="single" w:sz="4" w:space="0" w:color="000000"/>
            </w:tcBorders>
            <w:shd w:val="clear" w:color="auto" w:fill="auto"/>
            <w:vAlign w:val="center"/>
          </w:tcPr>
          <w:p w:rsidR="00DC1044" w:rsidRPr="002D4DFD" w:rsidRDefault="00DC1044" w:rsidP="00DC1044">
            <w:pPr>
              <w:snapToGrid w:val="0"/>
              <w:jc w:val="center"/>
              <w:rPr>
                <w:szCs w:val="32"/>
              </w:rPr>
            </w:pPr>
            <w:r>
              <w:rPr>
                <w:szCs w:val="32"/>
              </w:rPr>
              <w:t>15 минут</w:t>
            </w:r>
          </w:p>
        </w:tc>
        <w:tc>
          <w:tcPr>
            <w:tcW w:w="1491" w:type="dxa"/>
            <w:tcBorders>
              <w:top w:val="single" w:sz="4" w:space="0" w:color="000000"/>
              <w:left w:val="single" w:sz="4" w:space="0" w:color="000000"/>
              <w:right w:val="single" w:sz="4" w:space="0" w:color="000000"/>
            </w:tcBorders>
            <w:shd w:val="clear" w:color="auto" w:fill="auto"/>
            <w:vAlign w:val="center"/>
          </w:tcPr>
          <w:p w:rsidR="00DC1044" w:rsidRPr="002D4DFD" w:rsidRDefault="00DC1044" w:rsidP="00DC1044">
            <w:pPr>
              <w:snapToGrid w:val="0"/>
              <w:jc w:val="center"/>
              <w:rPr>
                <w:szCs w:val="32"/>
              </w:rPr>
            </w:pPr>
            <w:r>
              <w:rPr>
                <w:szCs w:val="32"/>
              </w:rPr>
              <w:t>Рефлексия</w:t>
            </w:r>
          </w:p>
        </w:tc>
      </w:tr>
      <w:tr w:rsidR="00DC1044" w:rsidRPr="002D4DFD" w:rsidTr="00004B00">
        <w:tc>
          <w:tcPr>
            <w:tcW w:w="525"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28"/>
              </w:rPr>
            </w:pPr>
            <w:r>
              <w:rPr>
                <w:szCs w:val="28"/>
              </w:rPr>
              <w:t>3.1</w:t>
            </w:r>
          </w:p>
        </w:tc>
        <w:tc>
          <w:tcPr>
            <w:tcW w:w="4920" w:type="dxa"/>
            <w:tcBorders>
              <w:left w:val="single" w:sz="4" w:space="0" w:color="000000"/>
              <w:right w:val="single" w:sz="4" w:space="0" w:color="000000"/>
            </w:tcBorders>
            <w:shd w:val="clear" w:color="auto" w:fill="auto"/>
          </w:tcPr>
          <w:p w:rsidR="00DC1044" w:rsidRPr="00BD2265" w:rsidRDefault="00DC1044" w:rsidP="00DA6A72">
            <w:pPr>
              <w:pStyle w:val="aa"/>
              <w:ind w:firstLine="0"/>
              <w:rPr>
                <w:sz w:val="24"/>
              </w:rPr>
            </w:pPr>
            <w:r w:rsidRPr="002D4DFD">
              <w:rPr>
                <w:sz w:val="24"/>
              </w:rPr>
              <w:t xml:space="preserve">Приветствие </w:t>
            </w:r>
            <w:r w:rsidR="00DA6A72">
              <w:rPr>
                <w:sz w:val="24"/>
              </w:rPr>
              <w:t>«Ритуал»</w:t>
            </w:r>
          </w:p>
        </w:tc>
        <w:tc>
          <w:tcPr>
            <w:tcW w:w="8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4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r>
      <w:tr w:rsidR="00DC1044" w:rsidRPr="002D4DFD" w:rsidTr="00004B00">
        <w:tc>
          <w:tcPr>
            <w:tcW w:w="525" w:type="dxa"/>
            <w:tcBorders>
              <w:left w:val="single" w:sz="4" w:space="0" w:color="000000"/>
              <w:right w:val="single" w:sz="4" w:space="0" w:color="000000"/>
            </w:tcBorders>
            <w:shd w:val="clear" w:color="auto" w:fill="auto"/>
          </w:tcPr>
          <w:p w:rsidR="00DC1044" w:rsidRDefault="00DC1044" w:rsidP="00DC1044">
            <w:pPr>
              <w:snapToGrid w:val="0"/>
              <w:jc w:val="center"/>
              <w:rPr>
                <w:szCs w:val="28"/>
              </w:rPr>
            </w:pPr>
            <w:r>
              <w:rPr>
                <w:szCs w:val="28"/>
              </w:rPr>
              <w:t>3.2</w:t>
            </w:r>
          </w:p>
        </w:tc>
        <w:tc>
          <w:tcPr>
            <w:tcW w:w="4920" w:type="dxa"/>
            <w:tcBorders>
              <w:left w:val="single" w:sz="4" w:space="0" w:color="000000"/>
              <w:right w:val="single" w:sz="4" w:space="0" w:color="000000"/>
            </w:tcBorders>
            <w:shd w:val="clear" w:color="auto" w:fill="auto"/>
          </w:tcPr>
          <w:p w:rsidR="00DC1044" w:rsidRPr="002D4DFD" w:rsidRDefault="00DA6A72" w:rsidP="00DC1044">
            <w:pPr>
              <w:pStyle w:val="aa"/>
              <w:ind w:firstLine="0"/>
              <w:rPr>
                <w:sz w:val="24"/>
              </w:rPr>
            </w:pPr>
            <w:r w:rsidRPr="00DA6A72">
              <w:rPr>
                <w:sz w:val="24"/>
              </w:rPr>
              <w:t>Беседа «Что такое команда?»</w:t>
            </w:r>
          </w:p>
        </w:tc>
        <w:tc>
          <w:tcPr>
            <w:tcW w:w="8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4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r>
      <w:tr w:rsidR="00DC1044" w:rsidRPr="002D4DFD" w:rsidTr="00004B00">
        <w:tc>
          <w:tcPr>
            <w:tcW w:w="525" w:type="dxa"/>
            <w:tcBorders>
              <w:left w:val="single" w:sz="4" w:space="0" w:color="000000"/>
              <w:right w:val="single" w:sz="4" w:space="0" w:color="000000"/>
            </w:tcBorders>
            <w:shd w:val="clear" w:color="auto" w:fill="auto"/>
          </w:tcPr>
          <w:p w:rsidR="00DC1044" w:rsidRDefault="00DC1044" w:rsidP="00DC1044">
            <w:pPr>
              <w:snapToGrid w:val="0"/>
              <w:jc w:val="center"/>
              <w:rPr>
                <w:szCs w:val="28"/>
              </w:rPr>
            </w:pPr>
            <w:r>
              <w:rPr>
                <w:szCs w:val="28"/>
              </w:rPr>
              <w:t>3.3</w:t>
            </w:r>
          </w:p>
        </w:tc>
        <w:tc>
          <w:tcPr>
            <w:tcW w:w="4920" w:type="dxa"/>
            <w:tcBorders>
              <w:left w:val="single" w:sz="4" w:space="0" w:color="000000"/>
              <w:right w:val="single" w:sz="4" w:space="0" w:color="000000"/>
            </w:tcBorders>
            <w:shd w:val="clear" w:color="auto" w:fill="auto"/>
          </w:tcPr>
          <w:p w:rsidR="00DC1044" w:rsidRPr="002D4DFD" w:rsidRDefault="00DA6A72" w:rsidP="00DC1044">
            <w:pPr>
              <w:pStyle w:val="aa"/>
              <w:ind w:firstLine="0"/>
              <w:rPr>
                <w:sz w:val="24"/>
              </w:rPr>
            </w:pPr>
            <w:r w:rsidRPr="00DA6A72">
              <w:rPr>
                <w:sz w:val="24"/>
              </w:rPr>
              <w:t>Упражнение «Поддержка»</w:t>
            </w:r>
          </w:p>
        </w:tc>
        <w:tc>
          <w:tcPr>
            <w:tcW w:w="8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4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r>
      <w:tr w:rsidR="00DC1044" w:rsidRPr="002D4DFD" w:rsidTr="00004B00">
        <w:tc>
          <w:tcPr>
            <w:tcW w:w="525" w:type="dxa"/>
            <w:tcBorders>
              <w:left w:val="single" w:sz="4" w:space="0" w:color="000000"/>
              <w:right w:val="single" w:sz="4" w:space="0" w:color="000000"/>
            </w:tcBorders>
            <w:shd w:val="clear" w:color="auto" w:fill="auto"/>
          </w:tcPr>
          <w:p w:rsidR="00DC1044" w:rsidRDefault="00DC1044" w:rsidP="00DC1044">
            <w:pPr>
              <w:snapToGrid w:val="0"/>
              <w:jc w:val="center"/>
              <w:rPr>
                <w:szCs w:val="28"/>
              </w:rPr>
            </w:pPr>
            <w:r>
              <w:rPr>
                <w:szCs w:val="28"/>
              </w:rPr>
              <w:t>3.4</w:t>
            </w:r>
          </w:p>
        </w:tc>
        <w:tc>
          <w:tcPr>
            <w:tcW w:w="4920" w:type="dxa"/>
            <w:tcBorders>
              <w:left w:val="single" w:sz="4" w:space="0" w:color="000000"/>
              <w:right w:val="single" w:sz="4" w:space="0" w:color="000000"/>
            </w:tcBorders>
            <w:shd w:val="clear" w:color="auto" w:fill="auto"/>
          </w:tcPr>
          <w:p w:rsidR="00DC1044" w:rsidRPr="002D4DFD" w:rsidRDefault="00DA6A72" w:rsidP="00DC1044">
            <w:pPr>
              <w:pStyle w:val="aa"/>
              <w:ind w:firstLine="0"/>
              <w:rPr>
                <w:sz w:val="24"/>
              </w:rPr>
            </w:pPr>
            <w:r w:rsidRPr="00DA6A72">
              <w:rPr>
                <w:sz w:val="24"/>
              </w:rPr>
              <w:t>Рисование «Портрет класса»</w:t>
            </w:r>
          </w:p>
        </w:tc>
        <w:tc>
          <w:tcPr>
            <w:tcW w:w="8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4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r>
      <w:tr w:rsidR="00DC1044" w:rsidRPr="002D4DFD" w:rsidTr="00004B00">
        <w:tc>
          <w:tcPr>
            <w:tcW w:w="525" w:type="dxa"/>
            <w:tcBorders>
              <w:left w:val="single" w:sz="4" w:space="0" w:color="000000"/>
              <w:right w:val="single" w:sz="4" w:space="0" w:color="000000"/>
            </w:tcBorders>
            <w:shd w:val="clear" w:color="auto" w:fill="auto"/>
          </w:tcPr>
          <w:p w:rsidR="00DC1044" w:rsidRDefault="00DC1044" w:rsidP="00DC1044">
            <w:pPr>
              <w:snapToGrid w:val="0"/>
              <w:jc w:val="center"/>
              <w:rPr>
                <w:szCs w:val="28"/>
              </w:rPr>
            </w:pPr>
            <w:r>
              <w:rPr>
                <w:szCs w:val="28"/>
              </w:rPr>
              <w:t>3.5</w:t>
            </w:r>
          </w:p>
        </w:tc>
        <w:tc>
          <w:tcPr>
            <w:tcW w:w="4920" w:type="dxa"/>
            <w:tcBorders>
              <w:left w:val="single" w:sz="4" w:space="0" w:color="000000"/>
              <w:right w:val="single" w:sz="4" w:space="0" w:color="000000"/>
            </w:tcBorders>
            <w:shd w:val="clear" w:color="auto" w:fill="auto"/>
          </w:tcPr>
          <w:p w:rsidR="00DC1044" w:rsidRPr="002D4DFD" w:rsidRDefault="00DA6A72" w:rsidP="00DC1044">
            <w:pPr>
              <w:pStyle w:val="aa"/>
              <w:ind w:firstLine="0"/>
              <w:rPr>
                <w:sz w:val="24"/>
              </w:rPr>
            </w:pPr>
            <w:r w:rsidRPr="00DA6A72">
              <w:rPr>
                <w:sz w:val="24"/>
              </w:rPr>
              <w:t>Упражнение «Декларация класса»</w:t>
            </w:r>
            <w:r w:rsidR="00DC1044" w:rsidRPr="00325CF7">
              <w:rPr>
                <w:sz w:val="24"/>
              </w:rPr>
              <w:t>»</w:t>
            </w:r>
          </w:p>
        </w:tc>
        <w:tc>
          <w:tcPr>
            <w:tcW w:w="8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4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r>
      <w:tr w:rsidR="00DC1044" w:rsidRPr="002D4DFD" w:rsidTr="00004B00">
        <w:tc>
          <w:tcPr>
            <w:tcW w:w="525" w:type="dxa"/>
            <w:tcBorders>
              <w:left w:val="single" w:sz="4" w:space="0" w:color="000000"/>
              <w:right w:val="single" w:sz="4" w:space="0" w:color="000000"/>
            </w:tcBorders>
            <w:shd w:val="clear" w:color="auto" w:fill="auto"/>
          </w:tcPr>
          <w:p w:rsidR="00DC1044" w:rsidRDefault="00DC1044" w:rsidP="00DC1044">
            <w:pPr>
              <w:snapToGrid w:val="0"/>
              <w:jc w:val="center"/>
              <w:rPr>
                <w:szCs w:val="28"/>
              </w:rPr>
            </w:pPr>
            <w:r>
              <w:rPr>
                <w:szCs w:val="28"/>
              </w:rPr>
              <w:t>3.6</w:t>
            </w:r>
          </w:p>
        </w:tc>
        <w:tc>
          <w:tcPr>
            <w:tcW w:w="4920" w:type="dxa"/>
            <w:tcBorders>
              <w:left w:val="single" w:sz="4" w:space="0" w:color="000000"/>
              <w:right w:val="single" w:sz="4" w:space="0" w:color="000000"/>
            </w:tcBorders>
            <w:shd w:val="clear" w:color="auto" w:fill="auto"/>
          </w:tcPr>
          <w:p w:rsidR="00DC1044" w:rsidRPr="002D4DFD" w:rsidRDefault="00DA6A72" w:rsidP="00DC1044">
            <w:pPr>
              <w:pStyle w:val="aa"/>
              <w:ind w:firstLine="0"/>
              <w:rPr>
                <w:sz w:val="24"/>
              </w:rPr>
            </w:pPr>
            <w:r w:rsidRPr="00DA6A72">
              <w:rPr>
                <w:sz w:val="24"/>
              </w:rPr>
              <w:t>Упражнение «Спичечные слоны»</w:t>
            </w:r>
          </w:p>
        </w:tc>
        <w:tc>
          <w:tcPr>
            <w:tcW w:w="8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4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r>
      <w:tr w:rsidR="00DC1044" w:rsidRPr="002D4DFD" w:rsidTr="00004B00">
        <w:tc>
          <w:tcPr>
            <w:tcW w:w="525" w:type="dxa"/>
            <w:tcBorders>
              <w:left w:val="single" w:sz="4" w:space="0" w:color="000000"/>
              <w:bottom w:val="single" w:sz="4" w:space="0" w:color="000000"/>
              <w:right w:val="single" w:sz="4" w:space="0" w:color="000000"/>
            </w:tcBorders>
            <w:shd w:val="clear" w:color="auto" w:fill="auto"/>
          </w:tcPr>
          <w:p w:rsidR="00DC1044" w:rsidRDefault="00DC1044" w:rsidP="00DC1044">
            <w:pPr>
              <w:snapToGrid w:val="0"/>
              <w:jc w:val="center"/>
              <w:rPr>
                <w:szCs w:val="28"/>
              </w:rPr>
            </w:pPr>
            <w:r>
              <w:rPr>
                <w:szCs w:val="28"/>
              </w:rPr>
              <w:t>3.7</w:t>
            </w:r>
          </w:p>
        </w:tc>
        <w:tc>
          <w:tcPr>
            <w:tcW w:w="4920" w:type="dxa"/>
            <w:tcBorders>
              <w:left w:val="single" w:sz="4" w:space="0" w:color="000000"/>
              <w:bottom w:val="single" w:sz="4" w:space="0" w:color="000000"/>
              <w:right w:val="single" w:sz="4" w:space="0" w:color="000000"/>
            </w:tcBorders>
            <w:shd w:val="clear" w:color="auto" w:fill="auto"/>
          </w:tcPr>
          <w:p w:rsidR="00DC1044" w:rsidRPr="002D4DFD" w:rsidRDefault="00DC1044" w:rsidP="00DC1044">
            <w:pPr>
              <w:pStyle w:val="aa"/>
              <w:ind w:firstLine="0"/>
              <w:rPr>
                <w:sz w:val="24"/>
              </w:rPr>
            </w:pPr>
            <w:r>
              <w:rPr>
                <w:sz w:val="24"/>
              </w:rPr>
              <w:t xml:space="preserve">Завершение работы </w:t>
            </w:r>
          </w:p>
        </w:tc>
        <w:tc>
          <w:tcPr>
            <w:tcW w:w="891" w:type="dxa"/>
            <w:tcBorders>
              <w:left w:val="single" w:sz="4" w:space="0" w:color="000000"/>
              <w:bottom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bottom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bottom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491" w:type="dxa"/>
            <w:tcBorders>
              <w:left w:val="single" w:sz="4" w:space="0" w:color="000000"/>
              <w:bottom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r>
      <w:tr w:rsidR="00DC1044" w:rsidRPr="002D4DFD" w:rsidTr="00AE16C0">
        <w:tc>
          <w:tcPr>
            <w:tcW w:w="525" w:type="dxa"/>
            <w:tcBorders>
              <w:top w:val="single" w:sz="4" w:space="0" w:color="000000"/>
              <w:left w:val="single" w:sz="4" w:space="0" w:color="000000"/>
              <w:right w:val="single" w:sz="4" w:space="0" w:color="000000"/>
            </w:tcBorders>
            <w:shd w:val="clear" w:color="auto" w:fill="auto"/>
          </w:tcPr>
          <w:p w:rsidR="00DC1044" w:rsidRPr="006F2AD2" w:rsidRDefault="00DC1044" w:rsidP="00DC1044">
            <w:pPr>
              <w:snapToGrid w:val="0"/>
              <w:jc w:val="center"/>
              <w:rPr>
                <w:b/>
                <w:szCs w:val="28"/>
              </w:rPr>
            </w:pPr>
            <w:r w:rsidRPr="006F2AD2">
              <w:rPr>
                <w:b/>
                <w:szCs w:val="28"/>
              </w:rPr>
              <w:t>4.</w:t>
            </w:r>
          </w:p>
        </w:tc>
        <w:tc>
          <w:tcPr>
            <w:tcW w:w="4920" w:type="dxa"/>
            <w:tcBorders>
              <w:top w:val="single" w:sz="4" w:space="0" w:color="000000"/>
              <w:left w:val="single" w:sz="4" w:space="0" w:color="000000"/>
              <w:right w:val="single" w:sz="4" w:space="0" w:color="000000"/>
            </w:tcBorders>
            <w:shd w:val="clear" w:color="auto" w:fill="auto"/>
          </w:tcPr>
          <w:p w:rsidR="00DC1044" w:rsidRPr="00325CF7" w:rsidRDefault="00DC1044" w:rsidP="00DA6A72">
            <w:pPr>
              <w:pStyle w:val="aa"/>
              <w:ind w:firstLine="0"/>
              <w:rPr>
                <w:rFonts w:eastAsiaTheme="minorHAnsi" w:cstheme="minorBidi"/>
                <w:b/>
                <w:bCs/>
                <w:color w:val="000000" w:themeColor="text1"/>
                <w:spacing w:val="4"/>
                <w:sz w:val="26"/>
                <w:szCs w:val="26"/>
                <w:lang w:eastAsia="en-US"/>
              </w:rPr>
            </w:pPr>
            <w:r w:rsidRPr="00325CF7">
              <w:rPr>
                <w:rFonts w:eastAsiaTheme="minorHAnsi" w:cstheme="minorBidi"/>
                <w:b/>
                <w:bCs/>
                <w:color w:val="000000" w:themeColor="text1"/>
                <w:spacing w:val="4"/>
                <w:sz w:val="26"/>
                <w:szCs w:val="26"/>
                <w:lang w:eastAsia="en-US"/>
              </w:rPr>
              <w:t>«</w:t>
            </w:r>
            <w:r w:rsidR="00DA6A72" w:rsidRPr="00DA6A72">
              <w:rPr>
                <w:rFonts w:eastAsiaTheme="minorHAnsi" w:cstheme="minorBidi"/>
                <w:b/>
                <w:bCs/>
                <w:color w:val="000000" w:themeColor="text1"/>
                <w:spacing w:val="4"/>
                <w:sz w:val="26"/>
                <w:szCs w:val="26"/>
                <w:lang w:eastAsia="en-US"/>
              </w:rPr>
              <w:t>Мосты дружбы</w:t>
            </w:r>
            <w:r w:rsidRPr="00325CF7">
              <w:rPr>
                <w:rFonts w:eastAsiaTheme="minorHAnsi" w:cstheme="minorBidi"/>
                <w:b/>
                <w:bCs/>
                <w:color w:val="000000" w:themeColor="text1"/>
                <w:spacing w:val="4"/>
                <w:sz w:val="26"/>
                <w:szCs w:val="26"/>
                <w:lang w:eastAsia="en-US"/>
              </w:rPr>
              <w:t>»</w:t>
            </w:r>
          </w:p>
        </w:tc>
        <w:tc>
          <w:tcPr>
            <w:tcW w:w="891" w:type="dxa"/>
            <w:tcBorders>
              <w:top w:val="single" w:sz="4" w:space="0" w:color="000000"/>
              <w:left w:val="single" w:sz="4" w:space="0" w:color="000000"/>
              <w:right w:val="single" w:sz="4" w:space="0" w:color="000000"/>
            </w:tcBorders>
            <w:shd w:val="clear" w:color="auto" w:fill="auto"/>
            <w:vAlign w:val="center"/>
          </w:tcPr>
          <w:p w:rsidR="00DC1044" w:rsidRDefault="00DC1044" w:rsidP="00DC1044">
            <w:pPr>
              <w:snapToGrid w:val="0"/>
              <w:jc w:val="center"/>
              <w:rPr>
                <w:szCs w:val="32"/>
              </w:rPr>
            </w:pPr>
            <w:r>
              <w:rPr>
                <w:szCs w:val="32"/>
              </w:rPr>
              <w:t>45</w:t>
            </w:r>
          </w:p>
          <w:p w:rsidR="00DC1044" w:rsidRPr="002D4DFD" w:rsidRDefault="00DC1044" w:rsidP="00DC1044">
            <w:pPr>
              <w:snapToGrid w:val="0"/>
              <w:jc w:val="center"/>
              <w:rPr>
                <w:szCs w:val="32"/>
              </w:rPr>
            </w:pPr>
            <w:r>
              <w:rPr>
                <w:szCs w:val="32"/>
              </w:rPr>
              <w:t>минут</w:t>
            </w:r>
          </w:p>
        </w:tc>
        <w:tc>
          <w:tcPr>
            <w:tcW w:w="1134" w:type="dxa"/>
            <w:tcBorders>
              <w:top w:val="single" w:sz="4" w:space="0" w:color="000000"/>
              <w:left w:val="single" w:sz="4" w:space="0" w:color="000000"/>
              <w:right w:val="single" w:sz="4" w:space="0" w:color="000000"/>
            </w:tcBorders>
            <w:shd w:val="clear" w:color="auto" w:fill="auto"/>
            <w:vAlign w:val="center"/>
          </w:tcPr>
          <w:p w:rsidR="00DC1044" w:rsidRPr="002D4DFD" w:rsidRDefault="00DC1044" w:rsidP="00DC1044">
            <w:pPr>
              <w:snapToGrid w:val="0"/>
              <w:jc w:val="center"/>
              <w:rPr>
                <w:szCs w:val="32"/>
              </w:rPr>
            </w:pPr>
            <w:r>
              <w:rPr>
                <w:szCs w:val="32"/>
              </w:rPr>
              <w:t>30 минут</w:t>
            </w:r>
          </w:p>
        </w:tc>
        <w:tc>
          <w:tcPr>
            <w:tcW w:w="1134" w:type="dxa"/>
            <w:tcBorders>
              <w:top w:val="single" w:sz="4" w:space="0" w:color="000000"/>
              <w:left w:val="single" w:sz="4" w:space="0" w:color="000000"/>
              <w:right w:val="single" w:sz="4" w:space="0" w:color="000000"/>
            </w:tcBorders>
            <w:shd w:val="clear" w:color="auto" w:fill="auto"/>
            <w:vAlign w:val="center"/>
          </w:tcPr>
          <w:p w:rsidR="00DC1044" w:rsidRPr="002D4DFD" w:rsidRDefault="00DC1044" w:rsidP="00DC1044">
            <w:pPr>
              <w:snapToGrid w:val="0"/>
              <w:jc w:val="center"/>
              <w:rPr>
                <w:szCs w:val="32"/>
              </w:rPr>
            </w:pPr>
            <w:r>
              <w:rPr>
                <w:szCs w:val="32"/>
              </w:rPr>
              <w:t>15 минут</w:t>
            </w:r>
          </w:p>
        </w:tc>
        <w:tc>
          <w:tcPr>
            <w:tcW w:w="1491" w:type="dxa"/>
            <w:tcBorders>
              <w:top w:val="single" w:sz="4" w:space="0" w:color="000000"/>
              <w:left w:val="single" w:sz="4" w:space="0" w:color="000000"/>
              <w:right w:val="single" w:sz="4" w:space="0" w:color="000000"/>
            </w:tcBorders>
            <w:shd w:val="clear" w:color="auto" w:fill="auto"/>
            <w:vAlign w:val="center"/>
          </w:tcPr>
          <w:p w:rsidR="00DC1044" w:rsidRPr="002D4DFD" w:rsidRDefault="00DC1044" w:rsidP="00DC1044">
            <w:pPr>
              <w:snapToGrid w:val="0"/>
              <w:jc w:val="center"/>
              <w:rPr>
                <w:szCs w:val="32"/>
              </w:rPr>
            </w:pPr>
            <w:r>
              <w:rPr>
                <w:szCs w:val="32"/>
              </w:rPr>
              <w:t>Рефлексия</w:t>
            </w:r>
          </w:p>
        </w:tc>
      </w:tr>
      <w:tr w:rsidR="00DC1044" w:rsidRPr="002D4DFD" w:rsidTr="00004B00">
        <w:tc>
          <w:tcPr>
            <w:tcW w:w="525"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28"/>
              </w:rPr>
            </w:pPr>
            <w:r>
              <w:rPr>
                <w:szCs w:val="28"/>
              </w:rPr>
              <w:t>4.1</w:t>
            </w:r>
          </w:p>
        </w:tc>
        <w:tc>
          <w:tcPr>
            <w:tcW w:w="4920" w:type="dxa"/>
            <w:tcBorders>
              <w:left w:val="single" w:sz="4" w:space="0" w:color="000000"/>
              <w:right w:val="single" w:sz="4" w:space="0" w:color="000000"/>
            </w:tcBorders>
            <w:shd w:val="clear" w:color="auto" w:fill="auto"/>
          </w:tcPr>
          <w:p w:rsidR="00DC1044" w:rsidRPr="00BD2265" w:rsidRDefault="00DA6A72" w:rsidP="00DC1044">
            <w:pPr>
              <w:pStyle w:val="aa"/>
              <w:ind w:firstLine="0"/>
              <w:rPr>
                <w:sz w:val="24"/>
              </w:rPr>
            </w:pPr>
            <w:r>
              <w:rPr>
                <w:sz w:val="24"/>
              </w:rPr>
              <w:t>Приветствие «Ритуал</w:t>
            </w:r>
            <w:r w:rsidR="00DC1044" w:rsidRPr="002D4DFD">
              <w:rPr>
                <w:sz w:val="24"/>
              </w:rPr>
              <w:t>»</w:t>
            </w:r>
          </w:p>
        </w:tc>
        <w:tc>
          <w:tcPr>
            <w:tcW w:w="8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4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r>
      <w:tr w:rsidR="00DC1044" w:rsidRPr="002D4DFD" w:rsidTr="00004B00">
        <w:tc>
          <w:tcPr>
            <w:tcW w:w="525" w:type="dxa"/>
            <w:tcBorders>
              <w:left w:val="single" w:sz="4" w:space="0" w:color="000000"/>
              <w:right w:val="single" w:sz="4" w:space="0" w:color="000000"/>
            </w:tcBorders>
            <w:shd w:val="clear" w:color="auto" w:fill="auto"/>
          </w:tcPr>
          <w:p w:rsidR="00DC1044" w:rsidRDefault="00DC1044" w:rsidP="00DC1044">
            <w:pPr>
              <w:snapToGrid w:val="0"/>
              <w:jc w:val="center"/>
              <w:rPr>
                <w:szCs w:val="28"/>
              </w:rPr>
            </w:pPr>
            <w:r>
              <w:rPr>
                <w:szCs w:val="28"/>
              </w:rPr>
              <w:t>4.2</w:t>
            </w:r>
          </w:p>
        </w:tc>
        <w:tc>
          <w:tcPr>
            <w:tcW w:w="4920" w:type="dxa"/>
            <w:tcBorders>
              <w:left w:val="single" w:sz="4" w:space="0" w:color="000000"/>
              <w:right w:val="single" w:sz="4" w:space="0" w:color="000000"/>
            </w:tcBorders>
            <w:shd w:val="clear" w:color="auto" w:fill="auto"/>
          </w:tcPr>
          <w:p w:rsidR="00DC1044" w:rsidRPr="002D4DFD" w:rsidRDefault="00DA6A72" w:rsidP="00DC1044">
            <w:pPr>
              <w:pStyle w:val="aa"/>
              <w:ind w:firstLine="0"/>
              <w:rPr>
                <w:sz w:val="24"/>
              </w:rPr>
            </w:pPr>
            <w:r w:rsidRPr="00DA6A72">
              <w:rPr>
                <w:sz w:val="24"/>
              </w:rPr>
              <w:t>Беседа «Что такое дружба?»</w:t>
            </w:r>
          </w:p>
        </w:tc>
        <w:tc>
          <w:tcPr>
            <w:tcW w:w="8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4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r>
      <w:tr w:rsidR="00DC1044" w:rsidRPr="002D4DFD" w:rsidTr="00004B00">
        <w:tc>
          <w:tcPr>
            <w:tcW w:w="525" w:type="dxa"/>
            <w:tcBorders>
              <w:left w:val="single" w:sz="4" w:space="0" w:color="000000"/>
              <w:right w:val="single" w:sz="4" w:space="0" w:color="000000"/>
            </w:tcBorders>
            <w:shd w:val="clear" w:color="auto" w:fill="auto"/>
          </w:tcPr>
          <w:p w:rsidR="00DC1044" w:rsidRDefault="00DC1044" w:rsidP="00DC1044">
            <w:pPr>
              <w:snapToGrid w:val="0"/>
              <w:jc w:val="center"/>
              <w:rPr>
                <w:szCs w:val="28"/>
              </w:rPr>
            </w:pPr>
            <w:r>
              <w:rPr>
                <w:szCs w:val="28"/>
              </w:rPr>
              <w:t>4.3</w:t>
            </w:r>
          </w:p>
        </w:tc>
        <w:tc>
          <w:tcPr>
            <w:tcW w:w="4920" w:type="dxa"/>
            <w:tcBorders>
              <w:left w:val="single" w:sz="4" w:space="0" w:color="000000"/>
              <w:right w:val="single" w:sz="4" w:space="0" w:color="000000"/>
            </w:tcBorders>
            <w:shd w:val="clear" w:color="auto" w:fill="auto"/>
          </w:tcPr>
          <w:p w:rsidR="00DC1044" w:rsidRPr="002D4DFD" w:rsidRDefault="00DA6A72" w:rsidP="00DC1044">
            <w:pPr>
              <w:pStyle w:val="aa"/>
              <w:ind w:firstLine="0"/>
              <w:rPr>
                <w:sz w:val="24"/>
              </w:rPr>
            </w:pPr>
            <w:r w:rsidRPr="00DA6A72">
              <w:rPr>
                <w:sz w:val="24"/>
              </w:rPr>
              <w:t>Упражнение «Пословицы о дружбе»</w:t>
            </w:r>
          </w:p>
        </w:tc>
        <w:tc>
          <w:tcPr>
            <w:tcW w:w="8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4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r>
      <w:tr w:rsidR="00DC1044" w:rsidRPr="002D4DFD" w:rsidTr="00004B00">
        <w:tc>
          <w:tcPr>
            <w:tcW w:w="525" w:type="dxa"/>
            <w:tcBorders>
              <w:left w:val="single" w:sz="4" w:space="0" w:color="000000"/>
              <w:right w:val="single" w:sz="4" w:space="0" w:color="000000"/>
            </w:tcBorders>
            <w:shd w:val="clear" w:color="auto" w:fill="auto"/>
          </w:tcPr>
          <w:p w:rsidR="00DC1044" w:rsidRDefault="00DC1044" w:rsidP="00DC1044">
            <w:pPr>
              <w:snapToGrid w:val="0"/>
              <w:jc w:val="center"/>
              <w:rPr>
                <w:szCs w:val="28"/>
              </w:rPr>
            </w:pPr>
            <w:r>
              <w:rPr>
                <w:szCs w:val="28"/>
              </w:rPr>
              <w:t>4.4</w:t>
            </w:r>
          </w:p>
        </w:tc>
        <w:tc>
          <w:tcPr>
            <w:tcW w:w="4920" w:type="dxa"/>
            <w:tcBorders>
              <w:left w:val="single" w:sz="4" w:space="0" w:color="000000"/>
              <w:right w:val="single" w:sz="4" w:space="0" w:color="000000"/>
            </w:tcBorders>
            <w:shd w:val="clear" w:color="auto" w:fill="auto"/>
          </w:tcPr>
          <w:p w:rsidR="00DC1044" w:rsidRPr="002D4DFD" w:rsidRDefault="00DA6A72" w:rsidP="00DC1044">
            <w:pPr>
              <w:pStyle w:val="aa"/>
              <w:ind w:firstLine="0"/>
              <w:rPr>
                <w:sz w:val="24"/>
              </w:rPr>
            </w:pPr>
            <w:r w:rsidRPr="00DA6A72">
              <w:rPr>
                <w:sz w:val="24"/>
              </w:rPr>
              <w:t>Работы с притчей «О плохом и хорошем»</w:t>
            </w:r>
          </w:p>
        </w:tc>
        <w:tc>
          <w:tcPr>
            <w:tcW w:w="8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4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r>
      <w:tr w:rsidR="00DC1044" w:rsidRPr="002D4DFD" w:rsidTr="00004B00">
        <w:tc>
          <w:tcPr>
            <w:tcW w:w="525" w:type="dxa"/>
            <w:tcBorders>
              <w:left w:val="single" w:sz="4" w:space="0" w:color="000000"/>
              <w:right w:val="single" w:sz="4" w:space="0" w:color="000000"/>
            </w:tcBorders>
            <w:shd w:val="clear" w:color="auto" w:fill="auto"/>
          </w:tcPr>
          <w:p w:rsidR="00DC1044" w:rsidRDefault="00DC1044" w:rsidP="00DC1044">
            <w:pPr>
              <w:snapToGrid w:val="0"/>
              <w:jc w:val="center"/>
              <w:rPr>
                <w:szCs w:val="28"/>
              </w:rPr>
            </w:pPr>
            <w:r>
              <w:rPr>
                <w:szCs w:val="28"/>
              </w:rPr>
              <w:t>4.5</w:t>
            </w:r>
          </w:p>
        </w:tc>
        <w:tc>
          <w:tcPr>
            <w:tcW w:w="4920" w:type="dxa"/>
            <w:tcBorders>
              <w:left w:val="single" w:sz="4" w:space="0" w:color="000000"/>
              <w:right w:val="single" w:sz="4" w:space="0" w:color="000000"/>
            </w:tcBorders>
            <w:shd w:val="clear" w:color="auto" w:fill="auto"/>
          </w:tcPr>
          <w:p w:rsidR="00DC1044" w:rsidRPr="002D4DFD" w:rsidRDefault="00DA6A72" w:rsidP="00DC1044">
            <w:pPr>
              <w:pStyle w:val="aa"/>
              <w:ind w:firstLine="0"/>
              <w:rPr>
                <w:sz w:val="24"/>
              </w:rPr>
            </w:pPr>
            <w:r w:rsidRPr="00DA6A72">
              <w:rPr>
                <w:sz w:val="24"/>
              </w:rPr>
              <w:t>Упражнение «Настоящий друг»</w:t>
            </w:r>
          </w:p>
        </w:tc>
        <w:tc>
          <w:tcPr>
            <w:tcW w:w="8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4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r>
      <w:tr w:rsidR="00DC1044" w:rsidRPr="002D4DFD" w:rsidTr="00004B00">
        <w:tc>
          <w:tcPr>
            <w:tcW w:w="525" w:type="dxa"/>
            <w:tcBorders>
              <w:left w:val="single" w:sz="4" w:space="0" w:color="000000"/>
              <w:right w:val="single" w:sz="4" w:space="0" w:color="000000"/>
            </w:tcBorders>
            <w:shd w:val="clear" w:color="auto" w:fill="auto"/>
          </w:tcPr>
          <w:p w:rsidR="00DC1044" w:rsidRDefault="00DC1044" w:rsidP="00DC1044">
            <w:pPr>
              <w:snapToGrid w:val="0"/>
              <w:jc w:val="center"/>
              <w:rPr>
                <w:szCs w:val="28"/>
              </w:rPr>
            </w:pPr>
            <w:r>
              <w:rPr>
                <w:szCs w:val="28"/>
              </w:rPr>
              <w:t>4.6</w:t>
            </w:r>
          </w:p>
        </w:tc>
        <w:tc>
          <w:tcPr>
            <w:tcW w:w="4920" w:type="dxa"/>
            <w:tcBorders>
              <w:left w:val="single" w:sz="4" w:space="0" w:color="000000"/>
              <w:right w:val="single" w:sz="4" w:space="0" w:color="000000"/>
            </w:tcBorders>
            <w:shd w:val="clear" w:color="auto" w:fill="auto"/>
          </w:tcPr>
          <w:p w:rsidR="00DC1044" w:rsidRPr="002D4DFD" w:rsidRDefault="00DA6A72" w:rsidP="00DC1044">
            <w:pPr>
              <w:pStyle w:val="aa"/>
              <w:ind w:firstLine="0"/>
              <w:rPr>
                <w:sz w:val="24"/>
              </w:rPr>
            </w:pPr>
            <w:r w:rsidRPr="00DA6A72">
              <w:rPr>
                <w:sz w:val="24"/>
              </w:rPr>
              <w:t>Рисование «Подарок другу»</w:t>
            </w:r>
          </w:p>
        </w:tc>
        <w:tc>
          <w:tcPr>
            <w:tcW w:w="8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491" w:type="dxa"/>
            <w:tcBorders>
              <w:left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r>
      <w:tr w:rsidR="00DC1044" w:rsidRPr="002D4DFD" w:rsidTr="00004B00">
        <w:tc>
          <w:tcPr>
            <w:tcW w:w="525" w:type="dxa"/>
            <w:tcBorders>
              <w:left w:val="single" w:sz="4" w:space="0" w:color="000000"/>
              <w:bottom w:val="single" w:sz="4" w:space="0" w:color="000000"/>
              <w:right w:val="single" w:sz="4" w:space="0" w:color="000000"/>
            </w:tcBorders>
            <w:shd w:val="clear" w:color="auto" w:fill="auto"/>
          </w:tcPr>
          <w:p w:rsidR="00DC1044" w:rsidRDefault="00DC1044" w:rsidP="00DC1044">
            <w:pPr>
              <w:snapToGrid w:val="0"/>
              <w:jc w:val="center"/>
              <w:rPr>
                <w:szCs w:val="28"/>
              </w:rPr>
            </w:pPr>
            <w:r>
              <w:rPr>
                <w:szCs w:val="28"/>
              </w:rPr>
              <w:t>4.7</w:t>
            </w:r>
          </w:p>
        </w:tc>
        <w:tc>
          <w:tcPr>
            <w:tcW w:w="4920" w:type="dxa"/>
            <w:tcBorders>
              <w:left w:val="single" w:sz="4" w:space="0" w:color="000000"/>
              <w:bottom w:val="single" w:sz="4" w:space="0" w:color="000000"/>
              <w:right w:val="single" w:sz="4" w:space="0" w:color="000000"/>
            </w:tcBorders>
            <w:shd w:val="clear" w:color="auto" w:fill="auto"/>
          </w:tcPr>
          <w:p w:rsidR="00DC1044" w:rsidRPr="002D4DFD" w:rsidRDefault="00DC1044" w:rsidP="00DC1044">
            <w:pPr>
              <w:pStyle w:val="aa"/>
              <w:ind w:firstLine="0"/>
              <w:rPr>
                <w:sz w:val="24"/>
              </w:rPr>
            </w:pPr>
            <w:r>
              <w:rPr>
                <w:sz w:val="24"/>
              </w:rPr>
              <w:t xml:space="preserve">Завершение работы </w:t>
            </w:r>
          </w:p>
        </w:tc>
        <w:tc>
          <w:tcPr>
            <w:tcW w:w="891" w:type="dxa"/>
            <w:tcBorders>
              <w:left w:val="single" w:sz="4" w:space="0" w:color="000000"/>
              <w:bottom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bottom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134" w:type="dxa"/>
            <w:tcBorders>
              <w:left w:val="single" w:sz="4" w:space="0" w:color="000000"/>
              <w:bottom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c>
          <w:tcPr>
            <w:tcW w:w="1491" w:type="dxa"/>
            <w:tcBorders>
              <w:left w:val="single" w:sz="4" w:space="0" w:color="000000"/>
              <w:bottom w:val="single" w:sz="4" w:space="0" w:color="000000"/>
              <w:right w:val="single" w:sz="4" w:space="0" w:color="000000"/>
            </w:tcBorders>
            <w:shd w:val="clear" w:color="auto" w:fill="auto"/>
          </w:tcPr>
          <w:p w:rsidR="00DC1044" w:rsidRPr="002D4DFD" w:rsidRDefault="00DC1044" w:rsidP="00DC1044">
            <w:pPr>
              <w:snapToGrid w:val="0"/>
              <w:jc w:val="center"/>
              <w:rPr>
                <w:szCs w:val="32"/>
              </w:rPr>
            </w:pPr>
          </w:p>
        </w:tc>
      </w:tr>
      <w:tr w:rsidR="00DC1044" w:rsidRPr="002D4DFD" w:rsidTr="00D21FD9">
        <w:tc>
          <w:tcPr>
            <w:tcW w:w="10095"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C1044" w:rsidRPr="006F2AD2" w:rsidRDefault="00DC1044" w:rsidP="00DA6A72">
            <w:pPr>
              <w:snapToGrid w:val="0"/>
              <w:jc w:val="center"/>
              <w:rPr>
                <w:b/>
                <w:szCs w:val="32"/>
              </w:rPr>
            </w:pPr>
            <w:r w:rsidRPr="006F2AD2">
              <w:rPr>
                <w:b/>
                <w:szCs w:val="32"/>
              </w:rPr>
              <w:t>ИТОГО: 4 занятия; всего</w:t>
            </w:r>
            <w:r>
              <w:rPr>
                <w:b/>
                <w:szCs w:val="32"/>
              </w:rPr>
              <w:t xml:space="preserve"> – </w:t>
            </w:r>
            <w:r w:rsidR="00DA6A72">
              <w:rPr>
                <w:b/>
                <w:szCs w:val="32"/>
              </w:rPr>
              <w:t>3</w:t>
            </w:r>
            <w:r>
              <w:rPr>
                <w:b/>
                <w:szCs w:val="32"/>
              </w:rPr>
              <w:t xml:space="preserve"> часа</w:t>
            </w:r>
          </w:p>
        </w:tc>
      </w:tr>
      <w:tr w:rsidR="00642F88" w:rsidRPr="002D4DFD" w:rsidTr="00642F88">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F88" w:rsidRPr="00642F88" w:rsidRDefault="00642F88" w:rsidP="00642F88">
            <w:pPr>
              <w:pStyle w:val="aa"/>
              <w:ind w:firstLine="0"/>
              <w:rPr>
                <w:b/>
                <w:bCs/>
                <w:color w:val="000000" w:themeColor="text1"/>
                <w:spacing w:val="4"/>
                <w:szCs w:val="28"/>
              </w:rPr>
            </w:pPr>
            <w:r w:rsidRPr="00642F88">
              <w:rPr>
                <w:b/>
                <w:bCs/>
                <w:color w:val="000000" w:themeColor="text1"/>
                <w:spacing w:val="4"/>
                <w:szCs w:val="28"/>
              </w:rPr>
              <w:t>3.</w:t>
            </w: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F88" w:rsidRPr="00642F88" w:rsidRDefault="00642F88" w:rsidP="00642F88">
            <w:pPr>
              <w:pStyle w:val="aa"/>
              <w:ind w:firstLine="0"/>
              <w:rPr>
                <w:b/>
                <w:bCs/>
                <w:color w:val="000000" w:themeColor="text1"/>
                <w:spacing w:val="4"/>
                <w:szCs w:val="28"/>
              </w:rPr>
            </w:pPr>
            <w:r w:rsidRPr="00642F88">
              <w:rPr>
                <w:b/>
                <w:bCs/>
                <w:color w:val="000000" w:themeColor="text1"/>
                <w:spacing w:val="4"/>
                <w:szCs w:val="28"/>
              </w:rPr>
              <w:t>Блок</w:t>
            </w:r>
            <w:r>
              <w:rPr>
                <w:b/>
                <w:bCs/>
                <w:color w:val="000000" w:themeColor="text1"/>
                <w:spacing w:val="4"/>
                <w:szCs w:val="28"/>
              </w:rPr>
              <w:t xml:space="preserve"> </w:t>
            </w:r>
            <w:r w:rsidRPr="00642F88">
              <w:rPr>
                <w:b/>
                <w:bCs/>
                <w:color w:val="000000" w:themeColor="text1"/>
                <w:spacing w:val="4"/>
                <w:szCs w:val="28"/>
              </w:rPr>
              <w:t>3. Консультативно-профилактический</w:t>
            </w:r>
            <w:r>
              <w:rPr>
                <w:b/>
                <w:bCs/>
                <w:color w:val="000000" w:themeColor="text1"/>
                <w:spacing w:val="4"/>
                <w:szCs w:val="28"/>
              </w:rPr>
              <w:t xml:space="preserve"> (для родителей)</w:t>
            </w:r>
          </w:p>
        </w:tc>
        <w:tc>
          <w:tcPr>
            <w:tcW w:w="891" w:type="dxa"/>
            <w:tcBorders>
              <w:top w:val="single" w:sz="4" w:space="0" w:color="000000"/>
              <w:left w:val="single" w:sz="4" w:space="0" w:color="000000"/>
              <w:right w:val="single" w:sz="4" w:space="0" w:color="000000"/>
            </w:tcBorders>
            <w:shd w:val="clear" w:color="auto" w:fill="auto"/>
            <w:vAlign w:val="center"/>
          </w:tcPr>
          <w:p w:rsidR="00642F88" w:rsidRPr="0081425A" w:rsidRDefault="001A659E" w:rsidP="005C5584">
            <w:pPr>
              <w:snapToGrid w:val="0"/>
              <w:jc w:val="center"/>
              <w:rPr>
                <w:szCs w:val="32"/>
              </w:rPr>
            </w:pPr>
            <w:r w:rsidRPr="0081425A">
              <w:rPr>
                <w:szCs w:val="32"/>
              </w:rPr>
              <w:t>–</w:t>
            </w:r>
          </w:p>
        </w:tc>
        <w:tc>
          <w:tcPr>
            <w:tcW w:w="1134" w:type="dxa"/>
            <w:tcBorders>
              <w:top w:val="single" w:sz="4" w:space="0" w:color="000000"/>
              <w:left w:val="single" w:sz="4" w:space="0" w:color="000000"/>
              <w:right w:val="single" w:sz="4" w:space="0" w:color="000000"/>
            </w:tcBorders>
            <w:shd w:val="clear" w:color="auto" w:fill="auto"/>
            <w:vAlign w:val="center"/>
          </w:tcPr>
          <w:p w:rsidR="00642F88" w:rsidRPr="0081425A" w:rsidRDefault="001A659E" w:rsidP="005C5584">
            <w:pPr>
              <w:snapToGrid w:val="0"/>
              <w:jc w:val="center"/>
              <w:rPr>
                <w:szCs w:val="32"/>
              </w:rPr>
            </w:pPr>
            <w:r w:rsidRPr="0081425A">
              <w:rPr>
                <w:szCs w:val="32"/>
              </w:rPr>
              <w:t>–</w:t>
            </w:r>
          </w:p>
        </w:tc>
        <w:tc>
          <w:tcPr>
            <w:tcW w:w="1134" w:type="dxa"/>
            <w:tcBorders>
              <w:top w:val="single" w:sz="4" w:space="0" w:color="000000"/>
              <w:left w:val="single" w:sz="4" w:space="0" w:color="000000"/>
              <w:right w:val="single" w:sz="4" w:space="0" w:color="000000"/>
            </w:tcBorders>
            <w:shd w:val="clear" w:color="auto" w:fill="auto"/>
            <w:vAlign w:val="center"/>
          </w:tcPr>
          <w:p w:rsidR="00642F88" w:rsidRPr="0081425A" w:rsidRDefault="001A659E" w:rsidP="005C5584">
            <w:pPr>
              <w:snapToGrid w:val="0"/>
              <w:jc w:val="center"/>
              <w:rPr>
                <w:szCs w:val="32"/>
              </w:rPr>
            </w:pPr>
            <w:r w:rsidRPr="0081425A">
              <w:rPr>
                <w:szCs w:val="32"/>
              </w:rPr>
              <w:t>–</w:t>
            </w:r>
          </w:p>
        </w:tc>
        <w:tc>
          <w:tcPr>
            <w:tcW w:w="1491" w:type="dxa"/>
            <w:vMerge w:val="restart"/>
            <w:tcBorders>
              <w:top w:val="single" w:sz="4" w:space="0" w:color="000000"/>
              <w:left w:val="single" w:sz="4" w:space="0" w:color="000000"/>
              <w:right w:val="single" w:sz="4" w:space="0" w:color="000000"/>
            </w:tcBorders>
            <w:shd w:val="clear" w:color="auto" w:fill="auto"/>
            <w:vAlign w:val="center"/>
          </w:tcPr>
          <w:p w:rsidR="00642F88" w:rsidRPr="002D4DFD" w:rsidRDefault="00642F88" w:rsidP="005A1231">
            <w:pPr>
              <w:snapToGrid w:val="0"/>
              <w:jc w:val="center"/>
              <w:rPr>
                <w:szCs w:val="32"/>
              </w:rPr>
            </w:pPr>
            <w:r>
              <w:rPr>
                <w:szCs w:val="32"/>
              </w:rPr>
              <w:t xml:space="preserve">Обратная связь об </w:t>
            </w:r>
            <w:r w:rsidRPr="005A1231">
              <w:rPr>
                <w:szCs w:val="32"/>
              </w:rPr>
              <w:t>изменени</w:t>
            </w:r>
            <w:r>
              <w:rPr>
                <w:szCs w:val="32"/>
              </w:rPr>
              <w:t>ях</w:t>
            </w:r>
            <w:r w:rsidRPr="005A1231">
              <w:rPr>
                <w:szCs w:val="32"/>
              </w:rPr>
              <w:t xml:space="preserve"> в личностном развитии, поведении, эмоционально-волевой сфере у детей</w:t>
            </w:r>
          </w:p>
        </w:tc>
      </w:tr>
      <w:tr w:rsidR="00642F88" w:rsidRPr="002D4DFD" w:rsidTr="00642F88">
        <w:tc>
          <w:tcPr>
            <w:tcW w:w="525" w:type="dxa"/>
            <w:tcBorders>
              <w:top w:val="single" w:sz="4" w:space="0" w:color="000000"/>
              <w:left w:val="single" w:sz="4" w:space="0" w:color="000000"/>
              <w:right w:val="single" w:sz="4" w:space="0" w:color="000000"/>
            </w:tcBorders>
            <w:shd w:val="clear" w:color="auto" w:fill="auto"/>
            <w:vAlign w:val="center"/>
          </w:tcPr>
          <w:p w:rsidR="00642F88" w:rsidRDefault="00642F88" w:rsidP="005C5584">
            <w:pPr>
              <w:snapToGrid w:val="0"/>
              <w:jc w:val="center"/>
              <w:rPr>
                <w:b/>
                <w:szCs w:val="28"/>
              </w:rPr>
            </w:pPr>
          </w:p>
        </w:tc>
        <w:tc>
          <w:tcPr>
            <w:tcW w:w="4920" w:type="dxa"/>
            <w:tcBorders>
              <w:top w:val="single" w:sz="4" w:space="0" w:color="000000"/>
              <w:left w:val="single" w:sz="4" w:space="0" w:color="000000"/>
              <w:right w:val="single" w:sz="4" w:space="0" w:color="000000"/>
            </w:tcBorders>
            <w:shd w:val="clear" w:color="auto" w:fill="auto"/>
            <w:vAlign w:val="center"/>
          </w:tcPr>
          <w:p w:rsidR="00642F88" w:rsidRDefault="00642F88" w:rsidP="005A1231">
            <w:pPr>
              <w:pStyle w:val="aa"/>
              <w:ind w:firstLine="0"/>
              <w:jc w:val="left"/>
              <w:rPr>
                <w:b/>
                <w:bCs/>
                <w:color w:val="000000" w:themeColor="text1"/>
                <w:spacing w:val="4"/>
                <w:sz w:val="26"/>
                <w:szCs w:val="26"/>
              </w:rPr>
            </w:pPr>
            <w:r>
              <w:rPr>
                <w:b/>
                <w:bCs/>
                <w:color w:val="000000" w:themeColor="text1"/>
                <w:spacing w:val="4"/>
                <w:sz w:val="26"/>
                <w:szCs w:val="26"/>
              </w:rPr>
              <w:t>Материалы</w:t>
            </w:r>
            <w:r w:rsidR="001A659E">
              <w:rPr>
                <w:b/>
                <w:bCs/>
                <w:color w:val="000000" w:themeColor="text1"/>
                <w:spacing w:val="4"/>
                <w:sz w:val="26"/>
                <w:szCs w:val="26"/>
              </w:rPr>
              <w:t>:</w:t>
            </w:r>
          </w:p>
        </w:tc>
        <w:tc>
          <w:tcPr>
            <w:tcW w:w="891" w:type="dxa"/>
            <w:tcBorders>
              <w:left w:val="single" w:sz="4" w:space="0" w:color="000000"/>
              <w:right w:val="single" w:sz="4" w:space="0" w:color="000000"/>
            </w:tcBorders>
            <w:shd w:val="clear" w:color="auto" w:fill="auto"/>
            <w:vAlign w:val="center"/>
          </w:tcPr>
          <w:p w:rsidR="00642F88" w:rsidRPr="005A1231" w:rsidRDefault="00642F88" w:rsidP="005C5584">
            <w:pPr>
              <w:snapToGrid w:val="0"/>
              <w:jc w:val="center"/>
              <w:rPr>
                <w:szCs w:val="32"/>
                <w:highlight w:val="cyan"/>
              </w:rPr>
            </w:pPr>
          </w:p>
        </w:tc>
        <w:tc>
          <w:tcPr>
            <w:tcW w:w="1134" w:type="dxa"/>
            <w:tcBorders>
              <w:left w:val="single" w:sz="4" w:space="0" w:color="000000"/>
              <w:right w:val="single" w:sz="4" w:space="0" w:color="000000"/>
            </w:tcBorders>
            <w:shd w:val="clear" w:color="auto" w:fill="auto"/>
            <w:vAlign w:val="center"/>
          </w:tcPr>
          <w:p w:rsidR="00642F88" w:rsidRPr="005A1231" w:rsidRDefault="00642F88" w:rsidP="005C5584">
            <w:pPr>
              <w:snapToGrid w:val="0"/>
              <w:jc w:val="center"/>
              <w:rPr>
                <w:szCs w:val="32"/>
                <w:highlight w:val="cyan"/>
              </w:rPr>
            </w:pPr>
          </w:p>
        </w:tc>
        <w:tc>
          <w:tcPr>
            <w:tcW w:w="1134" w:type="dxa"/>
            <w:tcBorders>
              <w:left w:val="single" w:sz="4" w:space="0" w:color="000000"/>
              <w:right w:val="single" w:sz="4" w:space="0" w:color="000000"/>
            </w:tcBorders>
            <w:shd w:val="clear" w:color="auto" w:fill="auto"/>
            <w:vAlign w:val="center"/>
          </w:tcPr>
          <w:p w:rsidR="00642F88" w:rsidRPr="005A1231" w:rsidRDefault="00642F88" w:rsidP="005C5584">
            <w:pPr>
              <w:snapToGrid w:val="0"/>
              <w:jc w:val="center"/>
              <w:rPr>
                <w:szCs w:val="32"/>
                <w:highlight w:val="cyan"/>
              </w:rPr>
            </w:pPr>
          </w:p>
        </w:tc>
        <w:tc>
          <w:tcPr>
            <w:tcW w:w="1491" w:type="dxa"/>
            <w:vMerge/>
            <w:tcBorders>
              <w:left w:val="single" w:sz="4" w:space="0" w:color="000000"/>
              <w:right w:val="single" w:sz="4" w:space="0" w:color="000000"/>
            </w:tcBorders>
            <w:shd w:val="clear" w:color="auto" w:fill="auto"/>
            <w:vAlign w:val="center"/>
          </w:tcPr>
          <w:p w:rsidR="00642F88" w:rsidRDefault="00642F88" w:rsidP="005A1231">
            <w:pPr>
              <w:snapToGrid w:val="0"/>
              <w:jc w:val="center"/>
              <w:rPr>
                <w:szCs w:val="32"/>
              </w:rPr>
            </w:pPr>
          </w:p>
        </w:tc>
      </w:tr>
      <w:tr w:rsidR="00642F88" w:rsidRPr="002D4DFD" w:rsidTr="002850EA">
        <w:tc>
          <w:tcPr>
            <w:tcW w:w="525" w:type="dxa"/>
            <w:tcBorders>
              <w:left w:val="single" w:sz="4" w:space="0" w:color="000000"/>
              <w:right w:val="single" w:sz="4" w:space="0" w:color="000000"/>
            </w:tcBorders>
            <w:shd w:val="clear" w:color="auto" w:fill="auto"/>
          </w:tcPr>
          <w:p w:rsidR="00642F88" w:rsidRPr="00952A01" w:rsidRDefault="00642F88" w:rsidP="005C5584">
            <w:pPr>
              <w:snapToGrid w:val="0"/>
              <w:jc w:val="center"/>
              <w:rPr>
                <w:szCs w:val="28"/>
              </w:rPr>
            </w:pPr>
            <w:r w:rsidRPr="00952A01">
              <w:rPr>
                <w:szCs w:val="28"/>
              </w:rPr>
              <w:t>1.1</w:t>
            </w:r>
          </w:p>
        </w:tc>
        <w:tc>
          <w:tcPr>
            <w:tcW w:w="4920" w:type="dxa"/>
            <w:tcBorders>
              <w:left w:val="single" w:sz="4" w:space="0" w:color="000000"/>
              <w:right w:val="single" w:sz="4" w:space="0" w:color="000000"/>
            </w:tcBorders>
            <w:shd w:val="clear" w:color="auto" w:fill="auto"/>
            <w:vAlign w:val="center"/>
          </w:tcPr>
          <w:p w:rsidR="00642F88" w:rsidRPr="002850EA" w:rsidRDefault="002850EA" w:rsidP="002850EA">
            <w:pPr>
              <w:pStyle w:val="aa"/>
              <w:ind w:firstLine="0"/>
              <w:jc w:val="left"/>
              <w:rPr>
                <w:bCs/>
                <w:color w:val="000000" w:themeColor="text1"/>
                <w:spacing w:val="4"/>
                <w:sz w:val="24"/>
                <w:szCs w:val="24"/>
              </w:rPr>
            </w:pPr>
            <w:r w:rsidRPr="002850EA">
              <w:rPr>
                <w:bCs/>
                <w:color w:val="000000" w:themeColor="text1"/>
                <w:spacing w:val="4"/>
                <w:sz w:val="24"/>
                <w:szCs w:val="24"/>
              </w:rPr>
              <w:t>Родительское собрание «Межличностные конфликты младших школьников»</w:t>
            </w:r>
          </w:p>
        </w:tc>
        <w:tc>
          <w:tcPr>
            <w:tcW w:w="891" w:type="dxa"/>
            <w:tcBorders>
              <w:left w:val="single" w:sz="4" w:space="0" w:color="000000"/>
              <w:right w:val="single" w:sz="4" w:space="0" w:color="000000"/>
            </w:tcBorders>
            <w:shd w:val="clear" w:color="auto" w:fill="auto"/>
            <w:vAlign w:val="center"/>
          </w:tcPr>
          <w:p w:rsidR="00642F88" w:rsidRPr="005A1231" w:rsidRDefault="00642F88" w:rsidP="005C5584">
            <w:pPr>
              <w:snapToGrid w:val="0"/>
              <w:jc w:val="center"/>
              <w:rPr>
                <w:szCs w:val="32"/>
                <w:highlight w:val="cyan"/>
              </w:rPr>
            </w:pPr>
          </w:p>
        </w:tc>
        <w:tc>
          <w:tcPr>
            <w:tcW w:w="1134" w:type="dxa"/>
            <w:tcBorders>
              <w:left w:val="single" w:sz="4" w:space="0" w:color="000000"/>
              <w:right w:val="single" w:sz="4" w:space="0" w:color="000000"/>
            </w:tcBorders>
            <w:shd w:val="clear" w:color="auto" w:fill="auto"/>
            <w:vAlign w:val="center"/>
          </w:tcPr>
          <w:p w:rsidR="00642F88" w:rsidRPr="005A1231" w:rsidRDefault="00642F88" w:rsidP="005C5584">
            <w:pPr>
              <w:snapToGrid w:val="0"/>
              <w:jc w:val="center"/>
              <w:rPr>
                <w:szCs w:val="32"/>
                <w:highlight w:val="cyan"/>
              </w:rPr>
            </w:pPr>
          </w:p>
        </w:tc>
        <w:tc>
          <w:tcPr>
            <w:tcW w:w="1134" w:type="dxa"/>
            <w:tcBorders>
              <w:left w:val="single" w:sz="4" w:space="0" w:color="000000"/>
              <w:right w:val="single" w:sz="4" w:space="0" w:color="000000"/>
            </w:tcBorders>
            <w:shd w:val="clear" w:color="auto" w:fill="auto"/>
            <w:vAlign w:val="center"/>
          </w:tcPr>
          <w:p w:rsidR="00642F88" w:rsidRPr="005A1231" w:rsidRDefault="00642F88" w:rsidP="005C5584">
            <w:pPr>
              <w:snapToGrid w:val="0"/>
              <w:jc w:val="center"/>
              <w:rPr>
                <w:szCs w:val="32"/>
                <w:highlight w:val="cyan"/>
              </w:rPr>
            </w:pPr>
          </w:p>
        </w:tc>
        <w:tc>
          <w:tcPr>
            <w:tcW w:w="1491" w:type="dxa"/>
            <w:vMerge/>
            <w:tcBorders>
              <w:left w:val="single" w:sz="4" w:space="0" w:color="000000"/>
              <w:right w:val="single" w:sz="4" w:space="0" w:color="000000"/>
            </w:tcBorders>
            <w:shd w:val="clear" w:color="auto" w:fill="auto"/>
            <w:vAlign w:val="center"/>
          </w:tcPr>
          <w:p w:rsidR="00642F88" w:rsidRPr="002D4DFD" w:rsidRDefault="00642F88" w:rsidP="005C5584">
            <w:pPr>
              <w:snapToGrid w:val="0"/>
              <w:jc w:val="center"/>
              <w:rPr>
                <w:szCs w:val="32"/>
              </w:rPr>
            </w:pPr>
          </w:p>
        </w:tc>
      </w:tr>
      <w:tr w:rsidR="00642F88" w:rsidRPr="002D4DFD" w:rsidTr="002850EA">
        <w:tc>
          <w:tcPr>
            <w:tcW w:w="525" w:type="dxa"/>
            <w:tcBorders>
              <w:left w:val="single" w:sz="4" w:space="0" w:color="000000"/>
              <w:right w:val="single" w:sz="4" w:space="0" w:color="000000"/>
            </w:tcBorders>
            <w:shd w:val="clear" w:color="auto" w:fill="auto"/>
          </w:tcPr>
          <w:p w:rsidR="00642F88" w:rsidRPr="00952A01" w:rsidRDefault="00642F88" w:rsidP="005C5584">
            <w:pPr>
              <w:snapToGrid w:val="0"/>
              <w:jc w:val="center"/>
              <w:rPr>
                <w:szCs w:val="28"/>
              </w:rPr>
            </w:pPr>
            <w:r w:rsidRPr="00952A01">
              <w:rPr>
                <w:szCs w:val="28"/>
              </w:rPr>
              <w:t>1.2</w:t>
            </w:r>
          </w:p>
        </w:tc>
        <w:tc>
          <w:tcPr>
            <w:tcW w:w="4920" w:type="dxa"/>
            <w:tcBorders>
              <w:left w:val="single" w:sz="4" w:space="0" w:color="000000"/>
              <w:right w:val="single" w:sz="4" w:space="0" w:color="000000"/>
            </w:tcBorders>
            <w:shd w:val="clear" w:color="auto" w:fill="auto"/>
            <w:vAlign w:val="center"/>
          </w:tcPr>
          <w:p w:rsidR="00642F88" w:rsidRPr="002850EA" w:rsidRDefault="002850EA" w:rsidP="002850EA">
            <w:pPr>
              <w:pStyle w:val="aa"/>
              <w:ind w:firstLine="0"/>
              <w:jc w:val="left"/>
              <w:rPr>
                <w:bCs/>
                <w:color w:val="000000" w:themeColor="text1"/>
                <w:spacing w:val="4"/>
                <w:sz w:val="24"/>
                <w:szCs w:val="24"/>
              </w:rPr>
            </w:pPr>
            <w:r w:rsidRPr="002850EA">
              <w:rPr>
                <w:bCs/>
                <w:color w:val="000000" w:themeColor="text1"/>
                <w:spacing w:val="4"/>
                <w:sz w:val="24"/>
                <w:szCs w:val="24"/>
              </w:rPr>
              <w:t>Родительское собрание «Как научить детей дружить?»</w:t>
            </w:r>
          </w:p>
        </w:tc>
        <w:tc>
          <w:tcPr>
            <w:tcW w:w="891" w:type="dxa"/>
            <w:tcBorders>
              <w:left w:val="single" w:sz="4" w:space="0" w:color="000000"/>
              <w:right w:val="single" w:sz="4" w:space="0" w:color="000000"/>
            </w:tcBorders>
            <w:shd w:val="clear" w:color="auto" w:fill="auto"/>
            <w:vAlign w:val="center"/>
          </w:tcPr>
          <w:p w:rsidR="00642F88" w:rsidRPr="005A1231" w:rsidRDefault="00642F88" w:rsidP="005C5584">
            <w:pPr>
              <w:snapToGrid w:val="0"/>
              <w:jc w:val="center"/>
              <w:rPr>
                <w:szCs w:val="32"/>
                <w:highlight w:val="cyan"/>
              </w:rPr>
            </w:pPr>
          </w:p>
        </w:tc>
        <w:tc>
          <w:tcPr>
            <w:tcW w:w="1134" w:type="dxa"/>
            <w:tcBorders>
              <w:left w:val="single" w:sz="4" w:space="0" w:color="000000"/>
              <w:right w:val="single" w:sz="4" w:space="0" w:color="000000"/>
            </w:tcBorders>
            <w:shd w:val="clear" w:color="auto" w:fill="auto"/>
            <w:vAlign w:val="center"/>
          </w:tcPr>
          <w:p w:rsidR="00642F88" w:rsidRPr="005A1231" w:rsidRDefault="00642F88" w:rsidP="005C5584">
            <w:pPr>
              <w:snapToGrid w:val="0"/>
              <w:jc w:val="center"/>
              <w:rPr>
                <w:szCs w:val="32"/>
                <w:highlight w:val="cyan"/>
              </w:rPr>
            </w:pPr>
          </w:p>
        </w:tc>
        <w:tc>
          <w:tcPr>
            <w:tcW w:w="1134" w:type="dxa"/>
            <w:tcBorders>
              <w:left w:val="single" w:sz="4" w:space="0" w:color="000000"/>
              <w:right w:val="single" w:sz="4" w:space="0" w:color="000000"/>
            </w:tcBorders>
            <w:shd w:val="clear" w:color="auto" w:fill="auto"/>
            <w:vAlign w:val="center"/>
          </w:tcPr>
          <w:p w:rsidR="00642F88" w:rsidRPr="005A1231" w:rsidRDefault="00642F88" w:rsidP="005C5584">
            <w:pPr>
              <w:snapToGrid w:val="0"/>
              <w:jc w:val="center"/>
              <w:rPr>
                <w:szCs w:val="32"/>
                <w:highlight w:val="cyan"/>
              </w:rPr>
            </w:pPr>
          </w:p>
        </w:tc>
        <w:tc>
          <w:tcPr>
            <w:tcW w:w="1491" w:type="dxa"/>
            <w:vMerge/>
            <w:tcBorders>
              <w:left w:val="single" w:sz="4" w:space="0" w:color="000000"/>
              <w:right w:val="single" w:sz="4" w:space="0" w:color="000000"/>
            </w:tcBorders>
            <w:shd w:val="clear" w:color="auto" w:fill="auto"/>
            <w:vAlign w:val="center"/>
          </w:tcPr>
          <w:p w:rsidR="00642F88" w:rsidRPr="002D4DFD" w:rsidRDefault="00642F88" w:rsidP="005C5584">
            <w:pPr>
              <w:snapToGrid w:val="0"/>
              <w:jc w:val="center"/>
              <w:rPr>
                <w:szCs w:val="32"/>
              </w:rPr>
            </w:pPr>
          </w:p>
        </w:tc>
      </w:tr>
      <w:tr w:rsidR="00642F88" w:rsidRPr="002D4DFD" w:rsidTr="002850EA">
        <w:tc>
          <w:tcPr>
            <w:tcW w:w="525" w:type="dxa"/>
            <w:tcBorders>
              <w:left w:val="single" w:sz="4" w:space="0" w:color="000000"/>
              <w:right w:val="single" w:sz="4" w:space="0" w:color="000000"/>
            </w:tcBorders>
            <w:shd w:val="clear" w:color="auto" w:fill="auto"/>
          </w:tcPr>
          <w:p w:rsidR="00642F88" w:rsidRPr="00952A01" w:rsidRDefault="00642F88" w:rsidP="005C5584">
            <w:pPr>
              <w:snapToGrid w:val="0"/>
              <w:jc w:val="center"/>
              <w:rPr>
                <w:szCs w:val="28"/>
              </w:rPr>
            </w:pPr>
            <w:r w:rsidRPr="00952A01">
              <w:rPr>
                <w:szCs w:val="28"/>
              </w:rPr>
              <w:t>1.3</w:t>
            </w:r>
          </w:p>
        </w:tc>
        <w:tc>
          <w:tcPr>
            <w:tcW w:w="4920" w:type="dxa"/>
            <w:tcBorders>
              <w:left w:val="single" w:sz="4" w:space="0" w:color="000000"/>
              <w:right w:val="single" w:sz="4" w:space="0" w:color="000000"/>
            </w:tcBorders>
            <w:shd w:val="clear" w:color="auto" w:fill="auto"/>
            <w:vAlign w:val="center"/>
          </w:tcPr>
          <w:p w:rsidR="00642F88" w:rsidRPr="002850EA" w:rsidRDefault="002850EA" w:rsidP="002850EA">
            <w:pPr>
              <w:pStyle w:val="aa"/>
              <w:ind w:firstLine="0"/>
              <w:jc w:val="left"/>
              <w:rPr>
                <w:bCs/>
                <w:color w:val="000000" w:themeColor="text1"/>
                <w:spacing w:val="4"/>
                <w:sz w:val="24"/>
                <w:szCs w:val="24"/>
              </w:rPr>
            </w:pPr>
            <w:r w:rsidRPr="002850EA">
              <w:rPr>
                <w:bCs/>
                <w:color w:val="000000" w:themeColor="text1"/>
                <w:spacing w:val="4"/>
                <w:sz w:val="24"/>
                <w:szCs w:val="24"/>
              </w:rPr>
              <w:t>Консультирование «Профилактика агрессивного поведения младших школьников»</w:t>
            </w:r>
          </w:p>
        </w:tc>
        <w:tc>
          <w:tcPr>
            <w:tcW w:w="891" w:type="dxa"/>
            <w:tcBorders>
              <w:left w:val="single" w:sz="4" w:space="0" w:color="000000"/>
              <w:right w:val="single" w:sz="4" w:space="0" w:color="000000"/>
            </w:tcBorders>
            <w:shd w:val="clear" w:color="auto" w:fill="auto"/>
            <w:vAlign w:val="center"/>
          </w:tcPr>
          <w:p w:rsidR="00642F88" w:rsidRPr="005A1231" w:rsidRDefault="00642F88" w:rsidP="005C5584">
            <w:pPr>
              <w:snapToGrid w:val="0"/>
              <w:jc w:val="center"/>
              <w:rPr>
                <w:szCs w:val="32"/>
                <w:highlight w:val="cyan"/>
              </w:rPr>
            </w:pPr>
          </w:p>
        </w:tc>
        <w:tc>
          <w:tcPr>
            <w:tcW w:w="1134" w:type="dxa"/>
            <w:tcBorders>
              <w:left w:val="single" w:sz="4" w:space="0" w:color="000000"/>
              <w:right w:val="single" w:sz="4" w:space="0" w:color="000000"/>
            </w:tcBorders>
            <w:shd w:val="clear" w:color="auto" w:fill="auto"/>
            <w:vAlign w:val="center"/>
          </w:tcPr>
          <w:p w:rsidR="00642F88" w:rsidRPr="005A1231" w:rsidRDefault="00642F88" w:rsidP="005C5584">
            <w:pPr>
              <w:snapToGrid w:val="0"/>
              <w:jc w:val="center"/>
              <w:rPr>
                <w:szCs w:val="32"/>
                <w:highlight w:val="cyan"/>
              </w:rPr>
            </w:pPr>
          </w:p>
        </w:tc>
        <w:tc>
          <w:tcPr>
            <w:tcW w:w="1134" w:type="dxa"/>
            <w:tcBorders>
              <w:left w:val="single" w:sz="4" w:space="0" w:color="000000"/>
              <w:right w:val="single" w:sz="4" w:space="0" w:color="000000"/>
            </w:tcBorders>
            <w:shd w:val="clear" w:color="auto" w:fill="auto"/>
            <w:vAlign w:val="center"/>
          </w:tcPr>
          <w:p w:rsidR="00642F88" w:rsidRPr="005A1231" w:rsidRDefault="00642F88" w:rsidP="005C5584">
            <w:pPr>
              <w:snapToGrid w:val="0"/>
              <w:jc w:val="center"/>
              <w:rPr>
                <w:szCs w:val="32"/>
                <w:highlight w:val="cyan"/>
              </w:rPr>
            </w:pPr>
          </w:p>
        </w:tc>
        <w:tc>
          <w:tcPr>
            <w:tcW w:w="1491" w:type="dxa"/>
            <w:vMerge/>
            <w:tcBorders>
              <w:left w:val="single" w:sz="4" w:space="0" w:color="000000"/>
              <w:right w:val="single" w:sz="4" w:space="0" w:color="000000"/>
            </w:tcBorders>
            <w:shd w:val="clear" w:color="auto" w:fill="auto"/>
            <w:vAlign w:val="center"/>
          </w:tcPr>
          <w:p w:rsidR="00642F88" w:rsidRPr="002D4DFD" w:rsidRDefault="00642F88" w:rsidP="005C5584">
            <w:pPr>
              <w:snapToGrid w:val="0"/>
              <w:jc w:val="center"/>
              <w:rPr>
                <w:szCs w:val="32"/>
              </w:rPr>
            </w:pPr>
          </w:p>
        </w:tc>
      </w:tr>
      <w:tr w:rsidR="00642F88" w:rsidRPr="002D4DFD" w:rsidTr="002850EA">
        <w:tc>
          <w:tcPr>
            <w:tcW w:w="525" w:type="dxa"/>
            <w:tcBorders>
              <w:left w:val="single" w:sz="4" w:space="0" w:color="000000"/>
              <w:bottom w:val="single" w:sz="4" w:space="0" w:color="auto"/>
              <w:right w:val="single" w:sz="4" w:space="0" w:color="000000"/>
            </w:tcBorders>
            <w:shd w:val="clear" w:color="auto" w:fill="auto"/>
          </w:tcPr>
          <w:p w:rsidR="00642F88" w:rsidRPr="00952A01" w:rsidRDefault="00642F88" w:rsidP="005C5584">
            <w:pPr>
              <w:snapToGrid w:val="0"/>
              <w:jc w:val="center"/>
              <w:rPr>
                <w:szCs w:val="28"/>
              </w:rPr>
            </w:pPr>
            <w:r w:rsidRPr="00952A01">
              <w:rPr>
                <w:szCs w:val="28"/>
              </w:rPr>
              <w:t>1.4</w:t>
            </w:r>
          </w:p>
        </w:tc>
        <w:tc>
          <w:tcPr>
            <w:tcW w:w="4920" w:type="dxa"/>
            <w:tcBorders>
              <w:left w:val="single" w:sz="4" w:space="0" w:color="000000"/>
              <w:bottom w:val="single" w:sz="4" w:space="0" w:color="auto"/>
              <w:right w:val="single" w:sz="4" w:space="0" w:color="000000"/>
            </w:tcBorders>
            <w:shd w:val="clear" w:color="auto" w:fill="auto"/>
            <w:vAlign w:val="center"/>
          </w:tcPr>
          <w:p w:rsidR="00642F88" w:rsidRPr="002850EA" w:rsidRDefault="002850EA" w:rsidP="002850EA">
            <w:pPr>
              <w:pStyle w:val="aa"/>
              <w:ind w:firstLine="0"/>
              <w:jc w:val="left"/>
              <w:rPr>
                <w:bCs/>
                <w:color w:val="000000" w:themeColor="text1"/>
                <w:spacing w:val="4"/>
                <w:sz w:val="24"/>
                <w:szCs w:val="24"/>
              </w:rPr>
            </w:pPr>
            <w:r w:rsidRPr="002850EA">
              <w:rPr>
                <w:bCs/>
                <w:color w:val="000000" w:themeColor="text1"/>
                <w:spacing w:val="4"/>
                <w:sz w:val="24"/>
                <w:szCs w:val="24"/>
              </w:rPr>
              <w:t>Консультирование «Как себя вести с конфликтным ребенком»</w:t>
            </w:r>
          </w:p>
        </w:tc>
        <w:tc>
          <w:tcPr>
            <w:tcW w:w="891" w:type="dxa"/>
            <w:tcBorders>
              <w:left w:val="single" w:sz="4" w:space="0" w:color="000000"/>
              <w:bottom w:val="single" w:sz="4" w:space="0" w:color="auto"/>
              <w:right w:val="single" w:sz="4" w:space="0" w:color="000000"/>
            </w:tcBorders>
            <w:shd w:val="clear" w:color="auto" w:fill="auto"/>
            <w:vAlign w:val="center"/>
          </w:tcPr>
          <w:p w:rsidR="00642F88" w:rsidRPr="005A1231" w:rsidRDefault="00642F88" w:rsidP="005C5584">
            <w:pPr>
              <w:snapToGrid w:val="0"/>
              <w:jc w:val="center"/>
              <w:rPr>
                <w:szCs w:val="32"/>
                <w:highlight w:val="cyan"/>
              </w:rPr>
            </w:pPr>
          </w:p>
        </w:tc>
        <w:tc>
          <w:tcPr>
            <w:tcW w:w="1134" w:type="dxa"/>
            <w:tcBorders>
              <w:left w:val="single" w:sz="4" w:space="0" w:color="000000"/>
              <w:bottom w:val="single" w:sz="4" w:space="0" w:color="auto"/>
              <w:right w:val="single" w:sz="4" w:space="0" w:color="000000"/>
            </w:tcBorders>
            <w:shd w:val="clear" w:color="auto" w:fill="auto"/>
            <w:vAlign w:val="center"/>
          </w:tcPr>
          <w:p w:rsidR="00642F88" w:rsidRPr="005A1231" w:rsidRDefault="00642F88" w:rsidP="005C5584">
            <w:pPr>
              <w:snapToGrid w:val="0"/>
              <w:jc w:val="center"/>
              <w:rPr>
                <w:szCs w:val="32"/>
                <w:highlight w:val="cyan"/>
              </w:rPr>
            </w:pPr>
          </w:p>
        </w:tc>
        <w:tc>
          <w:tcPr>
            <w:tcW w:w="1134" w:type="dxa"/>
            <w:tcBorders>
              <w:left w:val="single" w:sz="4" w:space="0" w:color="000000"/>
              <w:bottom w:val="single" w:sz="4" w:space="0" w:color="auto"/>
              <w:right w:val="single" w:sz="4" w:space="0" w:color="000000"/>
            </w:tcBorders>
            <w:shd w:val="clear" w:color="auto" w:fill="auto"/>
            <w:vAlign w:val="center"/>
          </w:tcPr>
          <w:p w:rsidR="00642F88" w:rsidRPr="005A1231" w:rsidRDefault="00642F88" w:rsidP="005C5584">
            <w:pPr>
              <w:snapToGrid w:val="0"/>
              <w:jc w:val="center"/>
              <w:rPr>
                <w:szCs w:val="32"/>
                <w:highlight w:val="cyan"/>
              </w:rPr>
            </w:pPr>
          </w:p>
        </w:tc>
        <w:tc>
          <w:tcPr>
            <w:tcW w:w="1491" w:type="dxa"/>
            <w:vMerge/>
            <w:tcBorders>
              <w:left w:val="single" w:sz="4" w:space="0" w:color="000000"/>
              <w:bottom w:val="single" w:sz="4" w:space="0" w:color="auto"/>
              <w:right w:val="single" w:sz="4" w:space="0" w:color="000000"/>
            </w:tcBorders>
            <w:shd w:val="clear" w:color="auto" w:fill="auto"/>
            <w:vAlign w:val="center"/>
          </w:tcPr>
          <w:p w:rsidR="00642F88" w:rsidRPr="002D4DFD" w:rsidRDefault="00642F88" w:rsidP="005C5584">
            <w:pPr>
              <w:snapToGrid w:val="0"/>
              <w:jc w:val="center"/>
              <w:rPr>
                <w:szCs w:val="32"/>
              </w:rPr>
            </w:pPr>
          </w:p>
        </w:tc>
      </w:tr>
      <w:tr w:rsidR="00D21FD9" w:rsidRPr="002D4DFD" w:rsidTr="002850EA">
        <w:tc>
          <w:tcPr>
            <w:tcW w:w="1009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21FD9" w:rsidRPr="00D21FD9" w:rsidRDefault="00D21FD9" w:rsidP="00D21FD9">
            <w:pPr>
              <w:snapToGrid w:val="0"/>
              <w:jc w:val="center"/>
              <w:rPr>
                <w:b/>
              </w:rPr>
            </w:pPr>
            <w:r>
              <w:rPr>
                <w:b/>
              </w:rPr>
              <w:t>КОНТРОЛЬНО-</w:t>
            </w:r>
            <w:r w:rsidRPr="00D21FD9">
              <w:rPr>
                <w:b/>
              </w:rPr>
              <w:t>ДИАГНОСТИЧЕСКИЙ ЭТАП</w:t>
            </w:r>
          </w:p>
        </w:tc>
      </w:tr>
      <w:tr w:rsidR="00D21FD9" w:rsidRPr="002D4DFD" w:rsidTr="002850EA">
        <w:tc>
          <w:tcPr>
            <w:tcW w:w="525" w:type="dxa"/>
            <w:tcBorders>
              <w:top w:val="single" w:sz="4" w:space="0" w:color="auto"/>
              <w:left w:val="single" w:sz="4" w:space="0" w:color="auto"/>
              <w:right w:val="single" w:sz="4" w:space="0" w:color="auto"/>
            </w:tcBorders>
            <w:shd w:val="clear" w:color="auto" w:fill="auto"/>
          </w:tcPr>
          <w:p w:rsidR="00D21FD9" w:rsidRPr="002850EA" w:rsidRDefault="002850EA" w:rsidP="00D21FD9">
            <w:pPr>
              <w:snapToGrid w:val="0"/>
              <w:jc w:val="center"/>
              <w:rPr>
                <w:b/>
                <w:sz w:val="28"/>
                <w:szCs w:val="28"/>
              </w:rPr>
            </w:pPr>
            <w:r w:rsidRPr="002850EA">
              <w:rPr>
                <w:b/>
                <w:sz w:val="28"/>
                <w:szCs w:val="28"/>
              </w:rPr>
              <w:t xml:space="preserve">4. </w:t>
            </w:r>
          </w:p>
        </w:tc>
        <w:tc>
          <w:tcPr>
            <w:tcW w:w="4920" w:type="dxa"/>
            <w:tcBorders>
              <w:top w:val="single" w:sz="4" w:space="0" w:color="auto"/>
              <w:left w:val="single" w:sz="4" w:space="0" w:color="auto"/>
              <w:right w:val="single" w:sz="4" w:space="0" w:color="auto"/>
            </w:tcBorders>
            <w:shd w:val="clear" w:color="auto" w:fill="auto"/>
            <w:vAlign w:val="center"/>
          </w:tcPr>
          <w:p w:rsidR="00D21FD9" w:rsidRDefault="00D21FD9" w:rsidP="002850EA">
            <w:pPr>
              <w:pStyle w:val="aa"/>
              <w:ind w:firstLine="0"/>
              <w:rPr>
                <w:b/>
                <w:bCs/>
                <w:color w:val="000000" w:themeColor="text1"/>
                <w:spacing w:val="4"/>
                <w:sz w:val="26"/>
                <w:szCs w:val="26"/>
              </w:rPr>
            </w:pPr>
            <w:r>
              <w:rPr>
                <w:b/>
                <w:bCs/>
                <w:color w:val="000000" w:themeColor="text1"/>
                <w:spacing w:val="4"/>
                <w:sz w:val="26"/>
                <w:szCs w:val="26"/>
              </w:rPr>
              <w:t>Проведение повторного психодиагностического исследования особенностей социально-психологического климата в классном коллективе, его структуры, личностно-характерологических и поведен</w:t>
            </w:r>
            <w:r w:rsidR="002850EA">
              <w:rPr>
                <w:b/>
                <w:bCs/>
                <w:color w:val="000000" w:themeColor="text1"/>
                <w:spacing w:val="4"/>
                <w:sz w:val="26"/>
                <w:szCs w:val="26"/>
              </w:rPr>
              <w:t>ческих особенностей обучающихся</w:t>
            </w:r>
          </w:p>
          <w:p w:rsidR="00D21FD9" w:rsidRPr="005A1231" w:rsidRDefault="00D21FD9" w:rsidP="002850EA">
            <w:pPr>
              <w:pStyle w:val="aa"/>
              <w:ind w:firstLine="0"/>
              <w:jc w:val="left"/>
              <w:rPr>
                <w:b/>
                <w:bCs/>
                <w:color w:val="000000" w:themeColor="text1"/>
                <w:spacing w:val="4"/>
                <w:sz w:val="26"/>
                <w:szCs w:val="26"/>
              </w:rPr>
            </w:pPr>
            <w:r>
              <w:rPr>
                <w:b/>
                <w:bCs/>
                <w:color w:val="000000" w:themeColor="text1"/>
                <w:spacing w:val="4"/>
                <w:sz w:val="26"/>
                <w:szCs w:val="26"/>
              </w:rPr>
              <w:t>Методики:</w:t>
            </w:r>
          </w:p>
        </w:tc>
        <w:tc>
          <w:tcPr>
            <w:tcW w:w="891" w:type="dxa"/>
            <w:vMerge w:val="restart"/>
            <w:tcBorders>
              <w:top w:val="single" w:sz="4" w:space="0" w:color="auto"/>
              <w:left w:val="single" w:sz="4" w:space="0" w:color="auto"/>
              <w:right w:val="single" w:sz="4" w:space="0" w:color="auto"/>
            </w:tcBorders>
            <w:shd w:val="clear" w:color="auto" w:fill="auto"/>
            <w:vAlign w:val="center"/>
          </w:tcPr>
          <w:p w:rsidR="00D21FD9" w:rsidRDefault="00D21FD9" w:rsidP="00D21FD9">
            <w:pPr>
              <w:snapToGrid w:val="0"/>
              <w:jc w:val="center"/>
              <w:rPr>
                <w:szCs w:val="32"/>
              </w:rPr>
            </w:pPr>
            <w:r>
              <w:rPr>
                <w:szCs w:val="32"/>
              </w:rPr>
              <w:t>60</w:t>
            </w:r>
          </w:p>
          <w:p w:rsidR="00D21FD9" w:rsidRPr="002D4DFD" w:rsidRDefault="00D21FD9" w:rsidP="00D21FD9">
            <w:pPr>
              <w:snapToGrid w:val="0"/>
              <w:jc w:val="center"/>
              <w:rPr>
                <w:szCs w:val="32"/>
              </w:rPr>
            </w:pPr>
            <w:r>
              <w:rPr>
                <w:szCs w:val="32"/>
              </w:rPr>
              <w:t>минут</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D21FD9" w:rsidRPr="002D4DFD" w:rsidRDefault="00D21FD9" w:rsidP="00D21FD9">
            <w:pPr>
              <w:snapToGrid w:val="0"/>
              <w:jc w:val="center"/>
              <w:rPr>
                <w:szCs w:val="32"/>
              </w:rPr>
            </w:pPr>
            <w:r>
              <w:rPr>
                <w:szCs w:val="32"/>
              </w:rPr>
              <w:t>10 минут</w:t>
            </w:r>
          </w:p>
        </w:tc>
        <w:tc>
          <w:tcPr>
            <w:tcW w:w="1134" w:type="dxa"/>
            <w:vMerge w:val="restart"/>
            <w:tcBorders>
              <w:top w:val="single" w:sz="4" w:space="0" w:color="auto"/>
              <w:left w:val="single" w:sz="4" w:space="0" w:color="auto"/>
              <w:right w:val="single" w:sz="4" w:space="0" w:color="000000"/>
            </w:tcBorders>
            <w:shd w:val="clear" w:color="auto" w:fill="auto"/>
            <w:vAlign w:val="center"/>
          </w:tcPr>
          <w:p w:rsidR="00D21FD9" w:rsidRPr="002D4DFD" w:rsidRDefault="00D21FD9" w:rsidP="00D21FD9">
            <w:pPr>
              <w:snapToGrid w:val="0"/>
              <w:jc w:val="center"/>
              <w:rPr>
                <w:szCs w:val="32"/>
              </w:rPr>
            </w:pPr>
            <w:r>
              <w:rPr>
                <w:szCs w:val="32"/>
              </w:rPr>
              <w:t>50 минут</w:t>
            </w:r>
          </w:p>
        </w:tc>
        <w:tc>
          <w:tcPr>
            <w:tcW w:w="1491" w:type="dxa"/>
            <w:vMerge w:val="restart"/>
            <w:tcBorders>
              <w:top w:val="single" w:sz="4" w:space="0" w:color="auto"/>
              <w:left w:val="single" w:sz="4" w:space="0" w:color="000000"/>
              <w:right w:val="single" w:sz="4" w:space="0" w:color="000000"/>
            </w:tcBorders>
            <w:shd w:val="clear" w:color="auto" w:fill="auto"/>
            <w:vAlign w:val="center"/>
          </w:tcPr>
          <w:p w:rsidR="00D21FD9" w:rsidRPr="002D4DFD" w:rsidRDefault="00D21FD9" w:rsidP="00D21FD9">
            <w:pPr>
              <w:snapToGrid w:val="0"/>
              <w:jc w:val="center"/>
              <w:rPr>
                <w:szCs w:val="32"/>
              </w:rPr>
            </w:pPr>
            <w:r>
              <w:rPr>
                <w:szCs w:val="32"/>
              </w:rPr>
              <w:t>Обработка и анализ исследования</w:t>
            </w:r>
          </w:p>
        </w:tc>
      </w:tr>
      <w:tr w:rsidR="002850EA" w:rsidRPr="002D4DFD" w:rsidTr="00293A76">
        <w:tc>
          <w:tcPr>
            <w:tcW w:w="525" w:type="dxa"/>
            <w:tcBorders>
              <w:left w:val="single" w:sz="4" w:space="0" w:color="auto"/>
              <w:right w:val="single" w:sz="4" w:space="0" w:color="auto"/>
            </w:tcBorders>
            <w:shd w:val="clear" w:color="auto" w:fill="auto"/>
          </w:tcPr>
          <w:p w:rsidR="002850EA" w:rsidRPr="002D4DFD" w:rsidRDefault="002850EA" w:rsidP="002850EA">
            <w:pPr>
              <w:snapToGrid w:val="0"/>
              <w:jc w:val="center"/>
              <w:rPr>
                <w:szCs w:val="28"/>
              </w:rPr>
            </w:pPr>
            <w:r>
              <w:rPr>
                <w:szCs w:val="28"/>
              </w:rPr>
              <w:t>4.1</w:t>
            </w:r>
          </w:p>
        </w:tc>
        <w:tc>
          <w:tcPr>
            <w:tcW w:w="4920" w:type="dxa"/>
            <w:tcBorders>
              <w:left w:val="single" w:sz="4" w:space="0" w:color="auto"/>
              <w:right w:val="single" w:sz="4" w:space="0" w:color="auto"/>
            </w:tcBorders>
            <w:shd w:val="clear" w:color="auto" w:fill="auto"/>
          </w:tcPr>
          <w:p w:rsidR="002850EA" w:rsidRPr="002D4DFD" w:rsidRDefault="002850EA" w:rsidP="002850EA">
            <w:pPr>
              <w:pStyle w:val="aa"/>
              <w:ind w:firstLine="0"/>
              <w:rPr>
                <w:b/>
                <w:bCs/>
                <w:color w:val="000000" w:themeColor="text1"/>
                <w:spacing w:val="4"/>
                <w:sz w:val="26"/>
                <w:szCs w:val="26"/>
              </w:rPr>
            </w:pPr>
            <w:r>
              <w:rPr>
                <w:sz w:val="24"/>
              </w:rPr>
              <w:t>М</w:t>
            </w:r>
            <w:r w:rsidRPr="00143E6C">
              <w:rPr>
                <w:sz w:val="24"/>
              </w:rPr>
              <w:t>етодик</w:t>
            </w:r>
            <w:r>
              <w:rPr>
                <w:sz w:val="24"/>
              </w:rPr>
              <w:t>а</w:t>
            </w:r>
            <w:r w:rsidRPr="00143E6C">
              <w:rPr>
                <w:sz w:val="24"/>
              </w:rPr>
              <w:t xml:space="preserve"> «СОПК» (карта субъективных оценок психологического климата классного коллектива), разработан</w:t>
            </w:r>
            <w:r>
              <w:rPr>
                <w:sz w:val="24"/>
              </w:rPr>
              <w:t xml:space="preserve">а И.Е. Шварцем </w:t>
            </w:r>
          </w:p>
        </w:tc>
        <w:tc>
          <w:tcPr>
            <w:tcW w:w="891" w:type="dxa"/>
            <w:vMerge/>
            <w:tcBorders>
              <w:left w:val="single" w:sz="4" w:space="0" w:color="auto"/>
              <w:right w:val="single" w:sz="4" w:space="0" w:color="auto"/>
            </w:tcBorders>
            <w:shd w:val="clear" w:color="auto" w:fill="auto"/>
          </w:tcPr>
          <w:p w:rsidR="002850EA" w:rsidRPr="002D4DFD" w:rsidRDefault="002850EA" w:rsidP="002850EA">
            <w:pPr>
              <w:snapToGrid w:val="0"/>
              <w:jc w:val="center"/>
              <w:rPr>
                <w:szCs w:val="32"/>
              </w:rPr>
            </w:pPr>
          </w:p>
        </w:tc>
        <w:tc>
          <w:tcPr>
            <w:tcW w:w="1134" w:type="dxa"/>
            <w:vMerge/>
            <w:tcBorders>
              <w:left w:val="single" w:sz="4" w:space="0" w:color="auto"/>
              <w:right w:val="single" w:sz="4" w:space="0" w:color="auto"/>
            </w:tcBorders>
            <w:shd w:val="clear" w:color="auto" w:fill="auto"/>
          </w:tcPr>
          <w:p w:rsidR="002850EA" w:rsidRPr="002D4DFD" w:rsidRDefault="002850EA" w:rsidP="002850EA">
            <w:pPr>
              <w:snapToGrid w:val="0"/>
              <w:jc w:val="center"/>
              <w:rPr>
                <w:szCs w:val="32"/>
              </w:rPr>
            </w:pPr>
          </w:p>
        </w:tc>
        <w:tc>
          <w:tcPr>
            <w:tcW w:w="1134" w:type="dxa"/>
            <w:vMerge/>
            <w:tcBorders>
              <w:left w:val="single" w:sz="4" w:space="0" w:color="auto"/>
              <w:right w:val="single" w:sz="4" w:space="0" w:color="000000"/>
            </w:tcBorders>
            <w:shd w:val="clear" w:color="auto" w:fill="auto"/>
          </w:tcPr>
          <w:p w:rsidR="002850EA" w:rsidRPr="002D4DFD" w:rsidRDefault="002850EA" w:rsidP="002850EA">
            <w:pPr>
              <w:snapToGrid w:val="0"/>
              <w:jc w:val="center"/>
              <w:rPr>
                <w:szCs w:val="32"/>
              </w:rPr>
            </w:pPr>
          </w:p>
        </w:tc>
        <w:tc>
          <w:tcPr>
            <w:tcW w:w="1491" w:type="dxa"/>
            <w:vMerge/>
            <w:tcBorders>
              <w:left w:val="single" w:sz="4" w:space="0" w:color="000000"/>
              <w:right w:val="single" w:sz="4" w:space="0" w:color="000000"/>
            </w:tcBorders>
            <w:shd w:val="clear" w:color="auto" w:fill="auto"/>
          </w:tcPr>
          <w:p w:rsidR="002850EA" w:rsidRPr="002D4DFD" w:rsidRDefault="002850EA" w:rsidP="002850EA">
            <w:pPr>
              <w:snapToGrid w:val="0"/>
              <w:jc w:val="center"/>
              <w:rPr>
                <w:szCs w:val="32"/>
              </w:rPr>
            </w:pPr>
          </w:p>
        </w:tc>
      </w:tr>
      <w:tr w:rsidR="002850EA" w:rsidRPr="002D4DFD" w:rsidTr="00293A76">
        <w:tc>
          <w:tcPr>
            <w:tcW w:w="525" w:type="dxa"/>
            <w:tcBorders>
              <w:left w:val="single" w:sz="4" w:space="0" w:color="auto"/>
              <w:right w:val="single" w:sz="4" w:space="0" w:color="auto"/>
            </w:tcBorders>
            <w:shd w:val="clear" w:color="auto" w:fill="auto"/>
          </w:tcPr>
          <w:p w:rsidR="002850EA" w:rsidRDefault="002850EA" w:rsidP="002850EA">
            <w:pPr>
              <w:snapToGrid w:val="0"/>
              <w:jc w:val="center"/>
              <w:rPr>
                <w:szCs w:val="28"/>
              </w:rPr>
            </w:pPr>
            <w:r>
              <w:rPr>
                <w:szCs w:val="28"/>
              </w:rPr>
              <w:t>4.2</w:t>
            </w:r>
          </w:p>
        </w:tc>
        <w:tc>
          <w:tcPr>
            <w:tcW w:w="4920" w:type="dxa"/>
            <w:tcBorders>
              <w:left w:val="single" w:sz="4" w:space="0" w:color="auto"/>
              <w:right w:val="single" w:sz="4" w:space="0" w:color="auto"/>
            </w:tcBorders>
            <w:shd w:val="clear" w:color="auto" w:fill="auto"/>
          </w:tcPr>
          <w:p w:rsidR="002850EA" w:rsidRPr="002D4DFD" w:rsidRDefault="002850EA" w:rsidP="002850EA">
            <w:pPr>
              <w:pStyle w:val="aa"/>
              <w:ind w:firstLine="0"/>
              <w:rPr>
                <w:sz w:val="24"/>
              </w:rPr>
            </w:pPr>
            <w:r>
              <w:rPr>
                <w:sz w:val="24"/>
              </w:rPr>
              <w:t>М</w:t>
            </w:r>
            <w:r w:rsidRPr="00143E6C">
              <w:rPr>
                <w:sz w:val="24"/>
              </w:rPr>
              <w:t>етодик</w:t>
            </w:r>
            <w:r>
              <w:rPr>
                <w:sz w:val="24"/>
              </w:rPr>
              <w:t>а</w:t>
            </w:r>
            <w:r w:rsidRPr="00143E6C">
              <w:rPr>
                <w:sz w:val="24"/>
              </w:rPr>
              <w:t xml:space="preserve"> «Социометрия» Дж. Морено (адаптация Я.Л. </w:t>
            </w:r>
            <w:proofErr w:type="spellStart"/>
            <w:r w:rsidRPr="00143E6C">
              <w:rPr>
                <w:sz w:val="24"/>
              </w:rPr>
              <w:t>Коломинского</w:t>
            </w:r>
            <w:proofErr w:type="spellEnd"/>
            <w:r w:rsidRPr="00143E6C">
              <w:rPr>
                <w:sz w:val="24"/>
              </w:rPr>
              <w:t>)</w:t>
            </w:r>
          </w:p>
        </w:tc>
        <w:tc>
          <w:tcPr>
            <w:tcW w:w="891" w:type="dxa"/>
            <w:vMerge/>
            <w:tcBorders>
              <w:left w:val="single" w:sz="4" w:space="0" w:color="auto"/>
              <w:right w:val="single" w:sz="4" w:space="0" w:color="auto"/>
            </w:tcBorders>
            <w:shd w:val="clear" w:color="auto" w:fill="auto"/>
          </w:tcPr>
          <w:p w:rsidR="002850EA" w:rsidRPr="002D4DFD" w:rsidRDefault="002850EA" w:rsidP="002850EA">
            <w:pPr>
              <w:snapToGrid w:val="0"/>
              <w:jc w:val="center"/>
              <w:rPr>
                <w:szCs w:val="32"/>
              </w:rPr>
            </w:pPr>
          </w:p>
        </w:tc>
        <w:tc>
          <w:tcPr>
            <w:tcW w:w="1134" w:type="dxa"/>
            <w:vMerge/>
            <w:tcBorders>
              <w:left w:val="single" w:sz="4" w:space="0" w:color="auto"/>
              <w:right w:val="single" w:sz="4" w:space="0" w:color="auto"/>
            </w:tcBorders>
            <w:shd w:val="clear" w:color="auto" w:fill="auto"/>
          </w:tcPr>
          <w:p w:rsidR="002850EA" w:rsidRPr="002D4DFD" w:rsidRDefault="002850EA" w:rsidP="002850EA">
            <w:pPr>
              <w:snapToGrid w:val="0"/>
              <w:jc w:val="center"/>
              <w:rPr>
                <w:szCs w:val="32"/>
              </w:rPr>
            </w:pPr>
          </w:p>
        </w:tc>
        <w:tc>
          <w:tcPr>
            <w:tcW w:w="1134" w:type="dxa"/>
            <w:vMerge/>
            <w:tcBorders>
              <w:left w:val="single" w:sz="4" w:space="0" w:color="auto"/>
              <w:right w:val="single" w:sz="4" w:space="0" w:color="000000"/>
            </w:tcBorders>
            <w:shd w:val="clear" w:color="auto" w:fill="auto"/>
          </w:tcPr>
          <w:p w:rsidR="002850EA" w:rsidRPr="002D4DFD" w:rsidRDefault="002850EA" w:rsidP="002850EA">
            <w:pPr>
              <w:snapToGrid w:val="0"/>
              <w:jc w:val="center"/>
              <w:rPr>
                <w:szCs w:val="32"/>
              </w:rPr>
            </w:pPr>
          </w:p>
        </w:tc>
        <w:tc>
          <w:tcPr>
            <w:tcW w:w="1491" w:type="dxa"/>
            <w:vMerge/>
            <w:tcBorders>
              <w:left w:val="single" w:sz="4" w:space="0" w:color="000000"/>
              <w:right w:val="single" w:sz="4" w:space="0" w:color="000000"/>
            </w:tcBorders>
            <w:shd w:val="clear" w:color="auto" w:fill="auto"/>
          </w:tcPr>
          <w:p w:rsidR="002850EA" w:rsidRPr="002D4DFD" w:rsidRDefault="002850EA" w:rsidP="002850EA">
            <w:pPr>
              <w:snapToGrid w:val="0"/>
              <w:jc w:val="center"/>
              <w:rPr>
                <w:szCs w:val="32"/>
              </w:rPr>
            </w:pPr>
          </w:p>
        </w:tc>
      </w:tr>
      <w:tr w:rsidR="002850EA" w:rsidRPr="002D4DFD" w:rsidTr="002850EA">
        <w:tc>
          <w:tcPr>
            <w:tcW w:w="525" w:type="dxa"/>
            <w:tcBorders>
              <w:left w:val="single" w:sz="4" w:space="0" w:color="auto"/>
              <w:bottom w:val="single" w:sz="4" w:space="0" w:color="auto"/>
              <w:right w:val="single" w:sz="4" w:space="0" w:color="auto"/>
            </w:tcBorders>
            <w:shd w:val="clear" w:color="auto" w:fill="auto"/>
          </w:tcPr>
          <w:p w:rsidR="002850EA" w:rsidRDefault="002850EA" w:rsidP="002850EA">
            <w:pPr>
              <w:snapToGrid w:val="0"/>
              <w:jc w:val="center"/>
              <w:rPr>
                <w:szCs w:val="28"/>
              </w:rPr>
            </w:pPr>
            <w:r>
              <w:rPr>
                <w:szCs w:val="28"/>
              </w:rPr>
              <w:t>4.3</w:t>
            </w:r>
          </w:p>
        </w:tc>
        <w:tc>
          <w:tcPr>
            <w:tcW w:w="4920" w:type="dxa"/>
            <w:tcBorders>
              <w:left w:val="single" w:sz="4" w:space="0" w:color="auto"/>
              <w:bottom w:val="single" w:sz="4" w:space="0" w:color="auto"/>
              <w:right w:val="single" w:sz="4" w:space="0" w:color="auto"/>
            </w:tcBorders>
            <w:shd w:val="clear" w:color="auto" w:fill="auto"/>
          </w:tcPr>
          <w:p w:rsidR="002850EA" w:rsidRPr="002D4DFD" w:rsidRDefault="002850EA" w:rsidP="002850EA">
            <w:pPr>
              <w:pStyle w:val="aa"/>
              <w:ind w:firstLine="0"/>
              <w:rPr>
                <w:sz w:val="24"/>
              </w:rPr>
            </w:pPr>
            <w:r>
              <w:rPr>
                <w:sz w:val="24"/>
              </w:rPr>
              <w:t>М</w:t>
            </w:r>
            <w:r w:rsidRPr="002850EA">
              <w:rPr>
                <w:sz w:val="24"/>
              </w:rPr>
              <w:t>етодик</w:t>
            </w:r>
            <w:r>
              <w:rPr>
                <w:sz w:val="24"/>
              </w:rPr>
              <w:t>а</w:t>
            </w:r>
            <w:r w:rsidRPr="002850EA">
              <w:rPr>
                <w:sz w:val="24"/>
              </w:rPr>
              <w:t xml:space="preserve"> «Кактус» (автор – М.А.</w:t>
            </w:r>
            <w:r>
              <w:rPr>
                <w:sz w:val="24"/>
              </w:rPr>
              <w:t xml:space="preserve"> </w:t>
            </w:r>
            <w:r w:rsidRPr="002850EA">
              <w:rPr>
                <w:sz w:val="24"/>
              </w:rPr>
              <w:t>Панфилова)</w:t>
            </w:r>
          </w:p>
        </w:tc>
        <w:tc>
          <w:tcPr>
            <w:tcW w:w="891" w:type="dxa"/>
            <w:vMerge/>
            <w:tcBorders>
              <w:left w:val="single" w:sz="4" w:space="0" w:color="auto"/>
              <w:bottom w:val="single" w:sz="4" w:space="0" w:color="auto"/>
              <w:right w:val="single" w:sz="4" w:space="0" w:color="auto"/>
            </w:tcBorders>
            <w:shd w:val="clear" w:color="auto" w:fill="auto"/>
          </w:tcPr>
          <w:p w:rsidR="002850EA" w:rsidRPr="002D4DFD" w:rsidRDefault="002850EA" w:rsidP="002850EA">
            <w:pPr>
              <w:snapToGrid w:val="0"/>
              <w:jc w:val="center"/>
              <w:rPr>
                <w:szCs w:val="32"/>
              </w:rPr>
            </w:pPr>
          </w:p>
        </w:tc>
        <w:tc>
          <w:tcPr>
            <w:tcW w:w="1134" w:type="dxa"/>
            <w:vMerge/>
            <w:tcBorders>
              <w:left w:val="single" w:sz="4" w:space="0" w:color="auto"/>
              <w:bottom w:val="single" w:sz="4" w:space="0" w:color="auto"/>
              <w:right w:val="single" w:sz="4" w:space="0" w:color="auto"/>
            </w:tcBorders>
            <w:shd w:val="clear" w:color="auto" w:fill="auto"/>
          </w:tcPr>
          <w:p w:rsidR="002850EA" w:rsidRPr="002D4DFD" w:rsidRDefault="002850EA" w:rsidP="002850EA">
            <w:pPr>
              <w:snapToGrid w:val="0"/>
              <w:jc w:val="center"/>
              <w:rPr>
                <w:szCs w:val="32"/>
              </w:rPr>
            </w:pPr>
          </w:p>
        </w:tc>
        <w:tc>
          <w:tcPr>
            <w:tcW w:w="1134" w:type="dxa"/>
            <w:vMerge/>
            <w:tcBorders>
              <w:left w:val="single" w:sz="4" w:space="0" w:color="auto"/>
              <w:bottom w:val="single" w:sz="4" w:space="0" w:color="auto"/>
              <w:right w:val="single" w:sz="4" w:space="0" w:color="000000"/>
            </w:tcBorders>
            <w:shd w:val="clear" w:color="auto" w:fill="auto"/>
          </w:tcPr>
          <w:p w:rsidR="002850EA" w:rsidRPr="002D4DFD" w:rsidRDefault="002850EA" w:rsidP="002850EA">
            <w:pPr>
              <w:snapToGrid w:val="0"/>
              <w:jc w:val="center"/>
              <w:rPr>
                <w:szCs w:val="32"/>
              </w:rPr>
            </w:pPr>
          </w:p>
        </w:tc>
        <w:tc>
          <w:tcPr>
            <w:tcW w:w="1491" w:type="dxa"/>
            <w:vMerge/>
            <w:tcBorders>
              <w:left w:val="single" w:sz="4" w:space="0" w:color="000000"/>
              <w:bottom w:val="single" w:sz="4" w:space="0" w:color="auto"/>
              <w:right w:val="single" w:sz="4" w:space="0" w:color="000000"/>
            </w:tcBorders>
            <w:shd w:val="clear" w:color="auto" w:fill="auto"/>
          </w:tcPr>
          <w:p w:rsidR="002850EA" w:rsidRPr="002D4DFD" w:rsidRDefault="002850EA" w:rsidP="002850EA">
            <w:pPr>
              <w:snapToGrid w:val="0"/>
              <w:jc w:val="center"/>
              <w:rPr>
                <w:szCs w:val="32"/>
              </w:rPr>
            </w:pPr>
          </w:p>
        </w:tc>
      </w:tr>
    </w:tbl>
    <w:p w:rsidR="005850AC" w:rsidRDefault="008E163A" w:rsidP="005850AC">
      <w:pPr>
        <w:ind w:firstLine="709"/>
        <w:jc w:val="center"/>
        <w:rPr>
          <w:b/>
          <w:bCs/>
          <w:iCs/>
          <w:sz w:val="28"/>
        </w:rPr>
      </w:pPr>
      <w:r>
        <w:rPr>
          <w:b/>
          <w:bCs/>
          <w:iCs/>
          <w:sz w:val="28"/>
        </w:rPr>
        <w:lastRenderedPageBreak/>
        <w:t>П</w:t>
      </w:r>
      <w:r w:rsidR="005850AC">
        <w:rPr>
          <w:b/>
          <w:bCs/>
          <w:iCs/>
          <w:sz w:val="28"/>
        </w:rPr>
        <w:t>лан реализации к</w:t>
      </w:r>
      <w:r w:rsidR="005850AC" w:rsidRPr="009827CA">
        <w:rPr>
          <w:b/>
          <w:bCs/>
          <w:iCs/>
          <w:sz w:val="28"/>
        </w:rPr>
        <w:t>омплексн</w:t>
      </w:r>
      <w:r w:rsidR="005850AC">
        <w:rPr>
          <w:b/>
          <w:bCs/>
          <w:iCs/>
          <w:sz w:val="28"/>
        </w:rPr>
        <w:t xml:space="preserve">ой программы </w:t>
      </w:r>
      <w:r w:rsidR="005850AC" w:rsidRPr="009827CA">
        <w:rPr>
          <w:b/>
          <w:bCs/>
          <w:iCs/>
          <w:sz w:val="28"/>
        </w:rPr>
        <w:t>психологического сопровождения обучающихся</w:t>
      </w:r>
      <w:r>
        <w:rPr>
          <w:b/>
          <w:bCs/>
          <w:iCs/>
          <w:sz w:val="28"/>
        </w:rPr>
        <w:t xml:space="preserve"> МБОУ «СОШ№2 </w:t>
      </w:r>
      <w:proofErr w:type="spellStart"/>
      <w:r>
        <w:rPr>
          <w:b/>
          <w:bCs/>
          <w:iCs/>
          <w:sz w:val="28"/>
        </w:rPr>
        <w:t>с.Сержень</w:t>
      </w:r>
      <w:proofErr w:type="spellEnd"/>
      <w:r>
        <w:rPr>
          <w:b/>
          <w:bCs/>
          <w:iCs/>
          <w:sz w:val="28"/>
        </w:rPr>
        <w:t>-Юрт»</w:t>
      </w:r>
      <w:r w:rsidR="005850AC" w:rsidRPr="009827CA">
        <w:rPr>
          <w:b/>
          <w:bCs/>
          <w:iCs/>
          <w:sz w:val="28"/>
        </w:rPr>
        <w:t xml:space="preserve"> с целью профилактики проявлений агрессии, насилия и формирования благоприятного психологического климата в образовательной среде </w:t>
      </w:r>
      <w:r w:rsidR="005850AC">
        <w:rPr>
          <w:b/>
          <w:bCs/>
          <w:iCs/>
          <w:sz w:val="28"/>
        </w:rPr>
        <w:t>«</w:t>
      </w:r>
      <w:r>
        <w:rPr>
          <w:b/>
          <w:bCs/>
          <w:iCs/>
          <w:sz w:val="28"/>
        </w:rPr>
        <w:t>Школа – территория добра</w:t>
      </w:r>
      <w:r w:rsidR="005850AC">
        <w:rPr>
          <w:b/>
          <w:bCs/>
          <w:iCs/>
          <w:sz w:val="28"/>
        </w:rPr>
        <w:t>» для 5-11 классов</w:t>
      </w:r>
    </w:p>
    <w:p w:rsidR="005850AC" w:rsidRDefault="005850AC" w:rsidP="005850AC">
      <w:pPr>
        <w:ind w:firstLine="709"/>
        <w:jc w:val="center"/>
        <w:rPr>
          <w:b/>
          <w:bCs/>
          <w:iCs/>
          <w:sz w:val="28"/>
        </w:rPr>
      </w:pPr>
    </w:p>
    <w:tbl>
      <w:tblPr>
        <w:tblW w:w="10095" w:type="dxa"/>
        <w:tblInd w:w="9" w:type="dxa"/>
        <w:tblLayout w:type="fixed"/>
        <w:tblLook w:val="0000" w:firstRow="0" w:lastRow="0" w:firstColumn="0" w:lastColumn="0" w:noHBand="0" w:noVBand="0"/>
      </w:tblPr>
      <w:tblGrid>
        <w:gridCol w:w="525"/>
        <w:gridCol w:w="4706"/>
        <w:gridCol w:w="992"/>
        <w:gridCol w:w="1134"/>
        <w:gridCol w:w="1134"/>
        <w:gridCol w:w="1604"/>
      </w:tblGrid>
      <w:tr w:rsidR="005850AC" w:rsidRPr="002D4DFD" w:rsidTr="00143E6C">
        <w:tc>
          <w:tcPr>
            <w:tcW w:w="525" w:type="dxa"/>
            <w:vMerge w:val="restart"/>
            <w:tcBorders>
              <w:top w:val="single" w:sz="4" w:space="0" w:color="000000"/>
              <w:left w:val="single" w:sz="4" w:space="0" w:color="000000"/>
              <w:bottom w:val="single" w:sz="4" w:space="0" w:color="000000"/>
            </w:tcBorders>
            <w:shd w:val="clear" w:color="auto" w:fill="DBDBDB" w:themeFill="accent3" w:themeFillTint="66"/>
            <w:vAlign w:val="center"/>
          </w:tcPr>
          <w:p w:rsidR="005850AC" w:rsidRPr="002D4DFD" w:rsidRDefault="005850AC" w:rsidP="00293A76">
            <w:pPr>
              <w:jc w:val="center"/>
              <w:rPr>
                <w:b/>
              </w:rPr>
            </w:pPr>
            <w:r w:rsidRPr="002D4DFD">
              <w:rPr>
                <w:b/>
              </w:rPr>
              <w:t>№</w:t>
            </w:r>
          </w:p>
        </w:tc>
        <w:tc>
          <w:tcPr>
            <w:tcW w:w="4706" w:type="dxa"/>
            <w:vMerge w:val="restart"/>
            <w:tcBorders>
              <w:top w:val="single" w:sz="4" w:space="0" w:color="000000"/>
              <w:left w:val="single" w:sz="4" w:space="0" w:color="000000"/>
              <w:bottom w:val="single" w:sz="4" w:space="0" w:color="000000"/>
            </w:tcBorders>
            <w:shd w:val="clear" w:color="auto" w:fill="DBDBDB" w:themeFill="accent3" w:themeFillTint="66"/>
            <w:vAlign w:val="center"/>
          </w:tcPr>
          <w:p w:rsidR="005850AC" w:rsidRPr="002D4DFD" w:rsidRDefault="005850AC" w:rsidP="00293A76">
            <w:pPr>
              <w:jc w:val="center"/>
              <w:rPr>
                <w:b/>
              </w:rPr>
            </w:pPr>
            <w:r>
              <w:rPr>
                <w:b/>
              </w:rPr>
              <w:t>Блок, содержание</w:t>
            </w:r>
            <w:r w:rsidRPr="002D4DFD">
              <w:rPr>
                <w:b/>
              </w:rPr>
              <w:t xml:space="preserve"> </w:t>
            </w:r>
          </w:p>
        </w:tc>
        <w:tc>
          <w:tcPr>
            <w:tcW w:w="992" w:type="dxa"/>
            <w:vMerge w:val="restart"/>
            <w:tcBorders>
              <w:top w:val="single" w:sz="4" w:space="0" w:color="000000"/>
              <w:left w:val="single" w:sz="4" w:space="0" w:color="000000"/>
            </w:tcBorders>
            <w:shd w:val="clear" w:color="auto" w:fill="DBDBDB" w:themeFill="accent3" w:themeFillTint="66"/>
            <w:vAlign w:val="center"/>
          </w:tcPr>
          <w:p w:rsidR="005850AC" w:rsidRPr="002D4DFD" w:rsidRDefault="005850AC" w:rsidP="00293A76">
            <w:pPr>
              <w:jc w:val="center"/>
              <w:rPr>
                <w:b/>
              </w:rPr>
            </w:pPr>
            <w:r w:rsidRPr="002D4DFD">
              <w:rPr>
                <w:b/>
              </w:rPr>
              <w:t>Всего часов</w:t>
            </w:r>
          </w:p>
        </w:tc>
        <w:tc>
          <w:tcPr>
            <w:tcW w:w="2268" w:type="dxa"/>
            <w:gridSpan w:val="2"/>
            <w:tcBorders>
              <w:top w:val="single" w:sz="4" w:space="0" w:color="000000"/>
              <w:left w:val="single" w:sz="4" w:space="0" w:color="000000"/>
              <w:bottom w:val="single" w:sz="4" w:space="0" w:color="000000"/>
            </w:tcBorders>
            <w:shd w:val="clear" w:color="auto" w:fill="DBDBDB" w:themeFill="accent3" w:themeFillTint="66"/>
            <w:vAlign w:val="center"/>
          </w:tcPr>
          <w:p w:rsidR="005850AC" w:rsidRPr="002D4DFD" w:rsidRDefault="005850AC" w:rsidP="00293A76">
            <w:pPr>
              <w:jc w:val="center"/>
              <w:rPr>
                <w:b/>
              </w:rPr>
            </w:pPr>
            <w:r w:rsidRPr="002D4DFD">
              <w:rPr>
                <w:b/>
              </w:rPr>
              <w:t>В том числе</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rsidR="005850AC" w:rsidRPr="002D4DFD" w:rsidRDefault="005850AC" w:rsidP="00293A76">
            <w:pPr>
              <w:jc w:val="center"/>
              <w:rPr>
                <w:b/>
              </w:rPr>
            </w:pPr>
            <w:r w:rsidRPr="002D4DFD">
              <w:rPr>
                <w:b/>
              </w:rPr>
              <w:t>Форма контроля</w:t>
            </w:r>
          </w:p>
        </w:tc>
      </w:tr>
      <w:tr w:rsidR="005850AC" w:rsidRPr="002D4DFD" w:rsidTr="00143E6C">
        <w:trPr>
          <w:trHeight w:val="291"/>
        </w:trPr>
        <w:tc>
          <w:tcPr>
            <w:tcW w:w="525" w:type="dxa"/>
            <w:vMerge/>
            <w:tcBorders>
              <w:top w:val="single" w:sz="4" w:space="0" w:color="000000"/>
              <w:left w:val="single" w:sz="4" w:space="0" w:color="000000"/>
              <w:bottom w:val="single" w:sz="4" w:space="0" w:color="000000"/>
            </w:tcBorders>
            <w:shd w:val="clear" w:color="auto" w:fill="DBDBDB" w:themeFill="accent3" w:themeFillTint="66"/>
            <w:vAlign w:val="center"/>
          </w:tcPr>
          <w:p w:rsidR="005850AC" w:rsidRPr="002D4DFD" w:rsidRDefault="005850AC" w:rsidP="00293A76">
            <w:pPr>
              <w:snapToGrid w:val="0"/>
            </w:pPr>
          </w:p>
        </w:tc>
        <w:tc>
          <w:tcPr>
            <w:tcW w:w="4706" w:type="dxa"/>
            <w:vMerge/>
            <w:tcBorders>
              <w:top w:val="single" w:sz="4" w:space="0" w:color="000000"/>
              <w:left w:val="single" w:sz="4" w:space="0" w:color="000000"/>
              <w:bottom w:val="single" w:sz="4" w:space="0" w:color="000000"/>
            </w:tcBorders>
            <w:shd w:val="clear" w:color="auto" w:fill="DBDBDB" w:themeFill="accent3" w:themeFillTint="66"/>
            <w:vAlign w:val="center"/>
          </w:tcPr>
          <w:p w:rsidR="005850AC" w:rsidRPr="002D4DFD" w:rsidRDefault="005850AC" w:rsidP="00293A76">
            <w:pPr>
              <w:snapToGrid w:val="0"/>
            </w:pPr>
          </w:p>
        </w:tc>
        <w:tc>
          <w:tcPr>
            <w:tcW w:w="992" w:type="dxa"/>
            <w:vMerge/>
            <w:tcBorders>
              <w:left w:val="single" w:sz="4" w:space="0" w:color="000000"/>
              <w:bottom w:val="single" w:sz="4" w:space="0" w:color="000000"/>
            </w:tcBorders>
            <w:shd w:val="clear" w:color="auto" w:fill="DBDBDB" w:themeFill="accent3" w:themeFillTint="66"/>
            <w:vAlign w:val="center"/>
          </w:tcPr>
          <w:p w:rsidR="005850AC" w:rsidRPr="002D4DFD" w:rsidRDefault="005850AC" w:rsidP="00293A76">
            <w:pPr>
              <w:snapToGrid w:val="0"/>
              <w:ind w:left="-3" w:right="57"/>
            </w:pPr>
          </w:p>
        </w:tc>
        <w:tc>
          <w:tcPr>
            <w:tcW w:w="1134" w:type="dxa"/>
            <w:tcBorders>
              <w:top w:val="single" w:sz="4" w:space="0" w:color="000000"/>
              <w:left w:val="single" w:sz="4" w:space="0" w:color="000000"/>
              <w:bottom w:val="single" w:sz="4" w:space="0" w:color="000000"/>
            </w:tcBorders>
            <w:shd w:val="clear" w:color="auto" w:fill="DBDBDB" w:themeFill="accent3" w:themeFillTint="66"/>
            <w:vAlign w:val="center"/>
          </w:tcPr>
          <w:p w:rsidR="005850AC" w:rsidRPr="002D4DFD" w:rsidRDefault="005850AC" w:rsidP="00293A76">
            <w:pPr>
              <w:jc w:val="center"/>
              <w:rPr>
                <w:b/>
              </w:rPr>
            </w:pPr>
            <w:r w:rsidRPr="002D4DFD">
              <w:rPr>
                <w:b/>
              </w:rPr>
              <w:t>Практических</w:t>
            </w:r>
          </w:p>
        </w:tc>
        <w:tc>
          <w:tcPr>
            <w:tcW w:w="1134" w:type="dxa"/>
            <w:tcBorders>
              <w:top w:val="single" w:sz="4" w:space="0" w:color="000000"/>
              <w:left w:val="single" w:sz="4" w:space="0" w:color="000000"/>
              <w:bottom w:val="single" w:sz="4" w:space="0" w:color="000000"/>
            </w:tcBorders>
            <w:shd w:val="clear" w:color="auto" w:fill="DBDBDB" w:themeFill="accent3" w:themeFillTint="66"/>
            <w:vAlign w:val="center"/>
          </w:tcPr>
          <w:p w:rsidR="005850AC" w:rsidRPr="002D4DFD" w:rsidRDefault="005850AC" w:rsidP="00293A76">
            <w:pPr>
              <w:jc w:val="center"/>
              <w:rPr>
                <w:b/>
              </w:rPr>
            </w:pPr>
            <w:r w:rsidRPr="002D4DFD">
              <w:rPr>
                <w:b/>
              </w:rPr>
              <w:t>Теоретических</w:t>
            </w:r>
          </w:p>
        </w:tc>
        <w:tc>
          <w:tcPr>
            <w:tcW w:w="1604" w:type="dxa"/>
            <w:vMerge/>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rsidR="005850AC" w:rsidRPr="002D4DFD" w:rsidRDefault="005850AC" w:rsidP="00293A76">
            <w:pPr>
              <w:snapToGrid w:val="0"/>
            </w:pPr>
          </w:p>
        </w:tc>
      </w:tr>
      <w:tr w:rsidR="005850AC" w:rsidRPr="002D4DFD" w:rsidTr="00293A76">
        <w:trPr>
          <w:trHeight w:val="291"/>
        </w:trPr>
        <w:tc>
          <w:tcPr>
            <w:tcW w:w="10095" w:type="dxa"/>
            <w:gridSpan w:val="6"/>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rsidR="005850AC" w:rsidRPr="00D21FD9" w:rsidRDefault="005850AC" w:rsidP="00293A76">
            <w:pPr>
              <w:snapToGrid w:val="0"/>
              <w:jc w:val="center"/>
              <w:rPr>
                <w:b/>
              </w:rPr>
            </w:pPr>
            <w:r w:rsidRPr="00D21FD9">
              <w:rPr>
                <w:b/>
              </w:rPr>
              <w:t>ДИАГНОСТИЧЕСКИЙ ЭТАП</w:t>
            </w:r>
          </w:p>
        </w:tc>
      </w:tr>
      <w:tr w:rsidR="005850AC" w:rsidRPr="002D4DFD" w:rsidTr="00143E6C">
        <w:tc>
          <w:tcPr>
            <w:tcW w:w="525" w:type="dxa"/>
            <w:tcBorders>
              <w:top w:val="single" w:sz="4" w:space="0" w:color="000000"/>
              <w:left w:val="single" w:sz="4" w:space="0" w:color="000000"/>
            </w:tcBorders>
            <w:shd w:val="clear" w:color="auto" w:fill="auto"/>
            <w:vAlign w:val="center"/>
          </w:tcPr>
          <w:p w:rsidR="005850AC" w:rsidRPr="005A1231" w:rsidRDefault="005850AC" w:rsidP="00293A76">
            <w:pPr>
              <w:snapToGrid w:val="0"/>
              <w:jc w:val="center"/>
              <w:rPr>
                <w:b/>
                <w:sz w:val="28"/>
                <w:szCs w:val="28"/>
              </w:rPr>
            </w:pPr>
            <w:r w:rsidRPr="005A1231">
              <w:rPr>
                <w:b/>
                <w:sz w:val="28"/>
                <w:szCs w:val="28"/>
              </w:rPr>
              <w:t>1.</w:t>
            </w:r>
          </w:p>
        </w:tc>
        <w:tc>
          <w:tcPr>
            <w:tcW w:w="4706" w:type="dxa"/>
            <w:tcBorders>
              <w:top w:val="single" w:sz="4" w:space="0" w:color="000000"/>
              <w:left w:val="single" w:sz="4" w:space="0" w:color="000000"/>
            </w:tcBorders>
            <w:shd w:val="clear" w:color="auto" w:fill="auto"/>
            <w:vAlign w:val="center"/>
          </w:tcPr>
          <w:p w:rsidR="005850AC" w:rsidRPr="005A1231" w:rsidRDefault="005850AC" w:rsidP="00293A76">
            <w:pPr>
              <w:pStyle w:val="aa"/>
              <w:ind w:firstLine="0"/>
              <w:rPr>
                <w:szCs w:val="28"/>
              </w:rPr>
            </w:pPr>
            <w:r w:rsidRPr="005A1231">
              <w:rPr>
                <w:b/>
                <w:bCs/>
                <w:color w:val="000000" w:themeColor="text1"/>
                <w:spacing w:val="4"/>
                <w:szCs w:val="28"/>
              </w:rPr>
              <w:t>Блок1. Диагностический</w:t>
            </w:r>
          </w:p>
        </w:tc>
        <w:tc>
          <w:tcPr>
            <w:tcW w:w="992" w:type="dxa"/>
            <w:tcBorders>
              <w:top w:val="single" w:sz="4" w:space="0" w:color="000000"/>
              <w:left w:val="single" w:sz="4" w:space="0" w:color="000000"/>
            </w:tcBorders>
            <w:shd w:val="clear" w:color="auto" w:fill="auto"/>
            <w:vAlign w:val="center"/>
          </w:tcPr>
          <w:p w:rsidR="005850AC" w:rsidRDefault="005850AC" w:rsidP="00293A76">
            <w:pPr>
              <w:snapToGrid w:val="0"/>
              <w:jc w:val="center"/>
              <w:rPr>
                <w:szCs w:val="32"/>
              </w:rPr>
            </w:pPr>
            <w:r>
              <w:rPr>
                <w:szCs w:val="32"/>
              </w:rPr>
              <w:t>60</w:t>
            </w:r>
          </w:p>
          <w:p w:rsidR="005850AC" w:rsidRPr="002D4DFD" w:rsidRDefault="005850AC" w:rsidP="00293A76">
            <w:pPr>
              <w:snapToGrid w:val="0"/>
              <w:jc w:val="center"/>
              <w:rPr>
                <w:szCs w:val="32"/>
              </w:rPr>
            </w:pPr>
            <w:r>
              <w:rPr>
                <w:szCs w:val="32"/>
              </w:rPr>
              <w:t>минут</w:t>
            </w:r>
          </w:p>
        </w:tc>
        <w:tc>
          <w:tcPr>
            <w:tcW w:w="1134" w:type="dxa"/>
            <w:tcBorders>
              <w:top w:val="single" w:sz="4" w:space="0" w:color="000000"/>
              <w:left w:val="single" w:sz="4" w:space="0" w:color="000000"/>
            </w:tcBorders>
            <w:shd w:val="clear" w:color="auto" w:fill="auto"/>
            <w:vAlign w:val="center"/>
          </w:tcPr>
          <w:p w:rsidR="005850AC" w:rsidRPr="002D4DFD" w:rsidRDefault="005850AC" w:rsidP="00293A76">
            <w:pPr>
              <w:snapToGrid w:val="0"/>
              <w:jc w:val="center"/>
              <w:rPr>
                <w:szCs w:val="32"/>
              </w:rPr>
            </w:pPr>
            <w:r>
              <w:rPr>
                <w:szCs w:val="32"/>
              </w:rPr>
              <w:t>10 минут</w:t>
            </w:r>
          </w:p>
        </w:tc>
        <w:tc>
          <w:tcPr>
            <w:tcW w:w="1134" w:type="dxa"/>
            <w:tcBorders>
              <w:top w:val="single" w:sz="4" w:space="0" w:color="000000"/>
              <w:left w:val="single" w:sz="4" w:space="0" w:color="000000"/>
            </w:tcBorders>
            <w:shd w:val="clear" w:color="auto" w:fill="auto"/>
            <w:vAlign w:val="center"/>
          </w:tcPr>
          <w:p w:rsidR="005850AC" w:rsidRPr="002D4DFD" w:rsidRDefault="005850AC" w:rsidP="00293A76">
            <w:pPr>
              <w:snapToGrid w:val="0"/>
              <w:jc w:val="center"/>
              <w:rPr>
                <w:szCs w:val="32"/>
              </w:rPr>
            </w:pPr>
            <w:r>
              <w:rPr>
                <w:szCs w:val="32"/>
              </w:rPr>
              <w:t>50 минут</w:t>
            </w:r>
          </w:p>
        </w:tc>
        <w:tc>
          <w:tcPr>
            <w:tcW w:w="1604" w:type="dxa"/>
            <w:tcBorders>
              <w:top w:val="single" w:sz="4" w:space="0" w:color="000000"/>
              <w:left w:val="single" w:sz="4" w:space="0" w:color="000000"/>
              <w:right w:val="single" w:sz="4" w:space="0" w:color="000000"/>
            </w:tcBorders>
            <w:shd w:val="clear" w:color="auto" w:fill="auto"/>
            <w:vAlign w:val="center"/>
          </w:tcPr>
          <w:p w:rsidR="005850AC" w:rsidRPr="002D4DFD" w:rsidRDefault="005850AC" w:rsidP="00293A76">
            <w:pPr>
              <w:snapToGrid w:val="0"/>
              <w:jc w:val="center"/>
              <w:rPr>
                <w:szCs w:val="32"/>
              </w:rPr>
            </w:pPr>
            <w:r>
              <w:rPr>
                <w:szCs w:val="32"/>
              </w:rPr>
              <w:t>Обработка и анализ исследования</w:t>
            </w:r>
          </w:p>
        </w:tc>
      </w:tr>
      <w:tr w:rsidR="005850AC" w:rsidRPr="002D4DFD" w:rsidTr="00143E6C">
        <w:tc>
          <w:tcPr>
            <w:tcW w:w="525" w:type="dxa"/>
            <w:tcBorders>
              <w:left w:val="single" w:sz="4" w:space="0" w:color="000000"/>
            </w:tcBorders>
            <w:shd w:val="clear" w:color="auto" w:fill="auto"/>
            <w:vAlign w:val="center"/>
          </w:tcPr>
          <w:p w:rsidR="005850AC" w:rsidRPr="00BD2265" w:rsidRDefault="005850AC" w:rsidP="00293A76">
            <w:pPr>
              <w:snapToGrid w:val="0"/>
              <w:jc w:val="center"/>
              <w:rPr>
                <w:b/>
                <w:szCs w:val="28"/>
              </w:rPr>
            </w:pPr>
          </w:p>
        </w:tc>
        <w:tc>
          <w:tcPr>
            <w:tcW w:w="4706" w:type="dxa"/>
            <w:tcBorders>
              <w:left w:val="single" w:sz="4" w:space="0" w:color="000000"/>
            </w:tcBorders>
            <w:shd w:val="clear" w:color="auto" w:fill="auto"/>
            <w:vAlign w:val="center"/>
          </w:tcPr>
          <w:p w:rsidR="005850AC" w:rsidRDefault="005850AC" w:rsidP="00293A76">
            <w:pPr>
              <w:pStyle w:val="aa"/>
              <w:ind w:firstLine="0"/>
              <w:rPr>
                <w:b/>
                <w:bCs/>
                <w:color w:val="000000" w:themeColor="text1"/>
                <w:spacing w:val="4"/>
                <w:sz w:val="26"/>
                <w:szCs w:val="26"/>
              </w:rPr>
            </w:pPr>
            <w:r>
              <w:rPr>
                <w:b/>
                <w:bCs/>
                <w:color w:val="000000" w:themeColor="text1"/>
                <w:spacing w:val="4"/>
                <w:sz w:val="26"/>
                <w:szCs w:val="26"/>
              </w:rPr>
              <w:t>Проведение первичного психодиагностического исследования особенностей социально-психологического климата в классном коллективе, его структуры, личностно-характерологических и поведенческих особенностей обучающихся.</w:t>
            </w:r>
          </w:p>
          <w:p w:rsidR="005850AC" w:rsidRDefault="005850AC" w:rsidP="00293A76">
            <w:pPr>
              <w:pStyle w:val="aa"/>
              <w:ind w:firstLine="0"/>
              <w:rPr>
                <w:b/>
                <w:bCs/>
                <w:color w:val="000000" w:themeColor="text1"/>
                <w:spacing w:val="4"/>
                <w:sz w:val="26"/>
                <w:szCs w:val="26"/>
              </w:rPr>
            </w:pPr>
            <w:r>
              <w:rPr>
                <w:b/>
                <w:bCs/>
                <w:color w:val="000000" w:themeColor="text1"/>
                <w:spacing w:val="4"/>
                <w:sz w:val="26"/>
                <w:szCs w:val="26"/>
              </w:rPr>
              <w:t>Методики:</w:t>
            </w:r>
          </w:p>
        </w:tc>
        <w:tc>
          <w:tcPr>
            <w:tcW w:w="992" w:type="dxa"/>
            <w:tcBorders>
              <w:left w:val="single" w:sz="4" w:space="0" w:color="000000"/>
            </w:tcBorders>
            <w:shd w:val="clear" w:color="auto" w:fill="auto"/>
            <w:vAlign w:val="center"/>
          </w:tcPr>
          <w:p w:rsidR="005850AC" w:rsidRDefault="005850AC" w:rsidP="00293A76">
            <w:pPr>
              <w:snapToGrid w:val="0"/>
              <w:jc w:val="center"/>
              <w:rPr>
                <w:szCs w:val="32"/>
              </w:rPr>
            </w:pPr>
          </w:p>
        </w:tc>
        <w:tc>
          <w:tcPr>
            <w:tcW w:w="1134" w:type="dxa"/>
            <w:tcBorders>
              <w:left w:val="single" w:sz="4" w:space="0" w:color="000000"/>
            </w:tcBorders>
            <w:shd w:val="clear" w:color="auto" w:fill="auto"/>
            <w:vAlign w:val="center"/>
          </w:tcPr>
          <w:p w:rsidR="005850AC" w:rsidRDefault="005850AC" w:rsidP="00293A76">
            <w:pPr>
              <w:snapToGrid w:val="0"/>
              <w:jc w:val="center"/>
              <w:rPr>
                <w:szCs w:val="32"/>
              </w:rPr>
            </w:pPr>
          </w:p>
        </w:tc>
        <w:tc>
          <w:tcPr>
            <w:tcW w:w="1134" w:type="dxa"/>
            <w:tcBorders>
              <w:left w:val="single" w:sz="4" w:space="0" w:color="000000"/>
            </w:tcBorders>
            <w:shd w:val="clear" w:color="auto" w:fill="auto"/>
            <w:vAlign w:val="center"/>
          </w:tcPr>
          <w:p w:rsidR="005850AC" w:rsidRDefault="005850AC" w:rsidP="00293A76">
            <w:pPr>
              <w:snapToGrid w:val="0"/>
              <w:jc w:val="center"/>
              <w:rPr>
                <w:szCs w:val="32"/>
              </w:rPr>
            </w:pPr>
          </w:p>
        </w:tc>
        <w:tc>
          <w:tcPr>
            <w:tcW w:w="1604" w:type="dxa"/>
            <w:tcBorders>
              <w:left w:val="single" w:sz="4" w:space="0" w:color="000000"/>
              <w:right w:val="single" w:sz="4" w:space="0" w:color="000000"/>
            </w:tcBorders>
            <w:shd w:val="clear" w:color="auto" w:fill="auto"/>
            <w:vAlign w:val="center"/>
          </w:tcPr>
          <w:p w:rsidR="005850AC" w:rsidRDefault="005850AC" w:rsidP="00293A76">
            <w:pPr>
              <w:snapToGrid w:val="0"/>
              <w:jc w:val="center"/>
              <w:rPr>
                <w:szCs w:val="32"/>
              </w:rPr>
            </w:pPr>
          </w:p>
        </w:tc>
      </w:tr>
      <w:tr w:rsidR="00564E40" w:rsidRPr="002D4DFD" w:rsidTr="00143E6C">
        <w:tc>
          <w:tcPr>
            <w:tcW w:w="525" w:type="dxa"/>
            <w:tcBorders>
              <w:left w:val="single" w:sz="4" w:space="0" w:color="000000"/>
              <w:right w:val="single" w:sz="4" w:space="0" w:color="000000"/>
            </w:tcBorders>
            <w:shd w:val="clear" w:color="auto" w:fill="auto"/>
          </w:tcPr>
          <w:p w:rsidR="00564E40" w:rsidRPr="002D4DFD" w:rsidRDefault="00564E40" w:rsidP="00564E40">
            <w:pPr>
              <w:snapToGrid w:val="0"/>
              <w:jc w:val="center"/>
              <w:rPr>
                <w:szCs w:val="28"/>
              </w:rPr>
            </w:pPr>
            <w:r>
              <w:rPr>
                <w:szCs w:val="28"/>
              </w:rPr>
              <w:t>1.1</w:t>
            </w:r>
          </w:p>
        </w:tc>
        <w:tc>
          <w:tcPr>
            <w:tcW w:w="4706" w:type="dxa"/>
            <w:tcBorders>
              <w:left w:val="single" w:sz="4" w:space="0" w:color="000000"/>
              <w:right w:val="single" w:sz="4" w:space="0" w:color="000000"/>
            </w:tcBorders>
            <w:shd w:val="clear" w:color="auto" w:fill="auto"/>
          </w:tcPr>
          <w:p w:rsidR="00564E40" w:rsidRPr="002D4DFD" w:rsidRDefault="00564E40" w:rsidP="00564E40">
            <w:pPr>
              <w:pStyle w:val="aa"/>
              <w:ind w:firstLine="0"/>
              <w:rPr>
                <w:b/>
                <w:bCs/>
                <w:color w:val="000000" w:themeColor="text1"/>
                <w:spacing w:val="4"/>
                <w:sz w:val="26"/>
                <w:szCs w:val="26"/>
              </w:rPr>
            </w:pPr>
            <w:r>
              <w:rPr>
                <w:sz w:val="24"/>
              </w:rPr>
              <w:t>М</w:t>
            </w:r>
            <w:r w:rsidRPr="00143E6C">
              <w:rPr>
                <w:sz w:val="24"/>
              </w:rPr>
              <w:t>етодик</w:t>
            </w:r>
            <w:r>
              <w:rPr>
                <w:sz w:val="24"/>
              </w:rPr>
              <w:t>а</w:t>
            </w:r>
            <w:r w:rsidRPr="00143E6C">
              <w:rPr>
                <w:sz w:val="24"/>
              </w:rPr>
              <w:t xml:space="preserve"> «СОПК» (карта субъективных оценок психологического климата классного коллектива), разработан</w:t>
            </w:r>
            <w:r>
              <w:rPr>
                <w:sz w:val="24"/>
              </w:rPr>
              <w:t xml:space="preserve">а И.Е. Шварцем </w:t>
            </w:r>
          </w:p>
        </w:tc>
        <w:tc>
          <w:tcPr>
            <w:tcW w:w="992" w:type="dxa"/>
            <w:tcBorders>
              <w:left w:val="single" w:sz="4" w:space="0" w:color="000000"/>
              <w:right w:val="single" w:sz="4" w:space="0" w:color="000000"/>
            </w:tcBorders>
            <w:shd w:val="clear" w:color="auto" w:fill="auto"/>
          </w:tcPr>
          <w:p w:rsidR="00564E40" w:rsidRPr="002D4DFD" w:rsidRDefault="00564E40" w:rsidP="00564E40">
            <w:pPr>
              <w:snapToGrid w:val="0"/>
              <w:jc w:val="center"/>
              <w:rPr>
                <w:szCs w:val="32"/>
              </w:rPr>
            </w:pPr>
          </w:p>
        </w:tc>
        <w:tc>
          <w:tcPr>
            <w:tcW w:w="1134" w:type="dxa"/>
            <w:tcBorders>
              <w:left w:val="single" w:sz="4" w:space="0" w:color="000000"/>
              <w:right w:val="single" w:sz="4" w:space="0" w:color="000000"/>
            </w:tcBorders>
            <w:shd w:val="clear" w:color="auto" w:fill="auto"/>
          </w:tcPr>
          <w:p w:rsidR="00564E40" w:rsidRPr="002D4DFD" w:rsidRDefault="00564E40" w:rsidP="00564E40">
            <w:pPr>
              <w:snapToGrid w:val="0"/>
              <w:jc w:val="center"/>
              <w:rPr>
                <w:szCs w:val="32"/>
              </w:rPr>
            </w:pPr>
          </w:p>
        </w:tc>
        <w:tc>
          <w:tcPr>
            <w:tcW w:w="1134" w:type="dxa"/>
            <w:tcBorders>
              <w:left w:val="single" w:sz="4" w:space="0" w:color="000000"/>
              <w:right w:val="single" w:sz="4" w:space="0" w:color="000000"/>
            </w:tcBorders>
            <w:shd w:val="clear" w:color="auto" w:fill="auto"/>
          </w:tcPr>
          <w:p w:rsidR="00564E40" w:rsidRPr="002D4DFD" w:rsidRDefault="00564E40" w:rsidP="00564E40">
            <w:pPr>
              <w:snapToGrid w:val="0"/>
              <w:jc w:val="center"/>
              <w:rPr>
                <w:szCs w:val="32"/>
              </w:rPr>
            </w:pPr>
          </w:p>
        </w:tc>
        <w:tc>
          <w:tcPr>
            <w:tcW w:w="1604" w:type="dxa"/>
            <w:tcBorders>
              <w:left w:val="single" w:sz="4" w:space="0" w:color="000000"/>
              <w:right w:val="single" w:sz="4" w:space="0" w:color="000000"/>
            </w:tcBorders>
            <w:shd w:val="clear" w:color="auto" w:fill="auto"/>
          </w:tcPr>
          <w:p w:rsidR="00564E40" w:rsidRPr="002D4DFD" w:rsidRDefault="00564E40" w:rsidP="00564E40">
            <w:pPr>
              <w:snapToGrid w:val="0"/>
              <w:jc w:val="center"/>
              <w:rPr>
                <w:szCs w:val="32"/>
              </w:rPr>
            </w:pPr>
          </w:p>
        </w:tc>
      </w:tr>
      <w:tr w:rsidR="00564E40" w:rsidRPr="002D4DFD" w:rsidTr="00143E6C">
        <w:tc>
          <w:tcPr>
            <w:tcW w:w="525" w:type="dxa"/>
            <w:tcBorders>
              <w:left w:val="single" w:sz="4" w:space="0" w:color="000000"/>
              <w:right w:val="single" w:sz="4" w:space="0" w:color="000000"/>
            </w:tcBorders>
            <w:shd w:val="clear" w:color="auto" w:fill="auto"/>
          </w:tcPr>
          <w:p w:rsidR="00564E40" w:rsidRDefault="00564E40" w:rsidP="00564E40">
            <w:pPr>
              <w:snapToGrid w:val="0"/>
              <w:jc w:val="center"/>
              <w:rPr>
                <w:szCs w:val="28"/>
              </w:rPr>
            </w:pPr>
            <w:r>
              <w:rPr>
                <w:szCs w:val="28"/>
              </w:rPr>
              <w:t>1.2</w:t>
            </w:r>
          </w:p>
        </w:tc>
        <w:tc>
          <w:tcPr>
            <w:tcW w:w="4706" w:type="dxa"/>
            <w:tcBorders>
              <w:left w:val="single" w:sz="4" w:space="0" w:color="000000"/>
              <w:right w:val="single" w:sz="4" w:space="0" w:color="000000"/>
            </w:tcBorders>
            <w:shd w:val="clear" w:color="auto" w:fill="auto"/>
          </w:tcPr>
          <w:p w:rsidR="00564E40" w:rsidRPr="002D4DFD" w:rsidRDefault="00564E40" w:rsidP="00564E40">
            <w:pPr>
              <w:pStyle w:val="aa"/>
              <w:ind w:firstLine="0"/>
              <w:rPr>
                <w:sz w:val="24"/>
              </w:rPr>
            </w:pPr>
            <w:r>
              <w:rPr>
                <w:sz w:val="24"/>
              </w:rPr>
              <w:t>М</w:t>
            </w:r>
            <w:r w:rsidRPr="00143E6C">
              <w:rPr>
                <w:sz w:val="24"/>
              </w:rPr>
              <w:t>етодик</w:t>
            </w:r>
            <w:r>
              <w:rPr>
                <w:sz w:val="24"/>
              </w:rPr>
              <w:t>а</w:t>
            </w:r>
            <w:r w:rsidRPr="00143E6C">
              <w:rPr>
                <w:sz w:val="24"/>
              </w:rPr>
              <w:t xml:space="preserve"> «Социометрия» Дж. Морено (адаптация Я.Л. </w:t>
            </w:r>
            <w:proofErr w:type="spellStart"/>
            <w:r w:rsidRPr="00143E6C">
              <w:rPr>
                <w:sz w:val="24"/>
              </w:rPr>
              <w:t>Коломинского</w:t>
            </w:r>
            <w:proofErr w:type="spellEnd"/>
            <w:r w:rsidRPr="00143E6C">
              <w:rPr>
                <w:sz w:val="24"/>
              </w:rPr>
              <w:t>)</w:t>
            </w:r>
          </w:p>
        </w:tc>
        <w:tc>
          <w:tcPr>
            <w:tcW w:w="992" w:type="dxa"/>
            <w:tcBorders>
              <w:left w:val="single" w:sz="4" w:space="0" w:color="000000"/>
              <w:right w:val="single" w:sz="4" w:space="0" w:color="000000"/>
            </w:tcBorders>
            <w:shd w:val="clear" w:color="auto" w:fill="auto"/>
          </w:tcPr>
          <w:p w:rsidR="00564E40" w:rsidRPr="002D4DFD" w:rsidRDefault="00564E40" w:rsidP="00564E40">
            <w:pPr>
              <w:snapToGrid w:val="0"/>
              <w:jc w:val="center"/>
              <w:rPr>
                <w:szCs w:val="32"/>
              </w:rPr>
            </w:pPr>
          </w:p>
        </w:tc>
        <w:tc>
          <w:tcPr>
            <w:tcW w:w="1134" w:type="dxa"/>
            <w:tcBorders>
              <w:left w:val="single" w:sz="4" w:space="0" w:color="000000"/>
              <w:right w:val="single" w:sz="4" w:space="0" w:color="000000"/>
            </w:tcBorders>
            <w:shd w:val="clear" w:color="auto" w:fill="auto"/>
          </w:tcPr>
          <w:p w:rsidR="00564E40" w:rsidRPr="002D4DFD" w:rsidRDefault="00564E40" w:rsidP="00564E40">
            <w:pPr>
              <w:snapToGrid w:val="0"/>
              <w:jc w:val="center"/>
              <w:rPr>
                <w:szCs w:val="32"/>
              </w:rPr>
            </w:pPr>
          </w:p>
        </w:tc>
        <w:tc>
          <w:tcPr>
            <w:tcW w:w="1134" w:type="dxa"/>
            <w:tcBorders>
              <w:left w:val="single" w:sz="4" w:space="0" w:color="000000"/>
              <w:right w:val="single" w:sz="4" w:space="0" w:color="000000"/>
            </w:tcBorders>
            <w:shd w:val="clear" w:color="auto" w:fill="auto"/>
          </w:tcPr>
          <w:p w:rsidR="00564E40" w:rsidRPr="002D4DFD" w:rsidRDefault="00564E40" w:rsidP="00564E40">
            <w:pPr>
              <w:snapToGrid w:val="0"/>
              <w:jc w:val="center"/>
              <w:rPr>
                <w:szCs w:val="32"/>
              </w:rPr>
            </w:pPr>
          </w:p>
        </w:tc>
        <w:tc>
          <w:tcPr>
            <w:tcW w:w="1604" w:type="dxa"/>
            <w:tcBorders>
              <w:left w:val="single" w:sz="4" w:space="0" w:color="000000"/>
              <w:right w:val="single" w:sz="4" w:space="0" w:color="000000"/>
            </w:tcBorders>
            <w:shd w:val="clear" w:color="auto" w:fill="auto"/>
          </w:tcPr>
          <w:p w:rsidR="00564E40" w:rsidRPr="002D4DFD" w:rsidRDefault="00564E40" w:rsidP="00564E40">
            <w:pPr>
              <w:snapToGrid w:val="0"/>
              <w:jc w:val="center"/>
              <w:rPr>
                <w:szCs w:val="32"/>
              </w:rPr>
            </w:pPr>
          </w:p>
        </w:tc>
      </w:tr>
      <w:tr w:rsidR="005850AC" w:rsidRPr="002D4DFD" w:rsidTr="00143E6C">
        <w:tc>
          <w:tcPr>
            <w:tcW w:w="525" w:type="dxa"/>
            <w:tcBorders>
              <w:left w:val="single" w:sz="4" w:space="0" w:color="000000"/>
              <w:right w:val="single" w:sz="4" w:space="0" w:color="000000"/>
            </w:tcBorders>
            <w:shd w:val="clear" w:color="auto" w:fill="auto"/>
          </w:tcPr>
          <w:p w:rsidR="005850AC" w:rsidRDefault="005850AC" w:rsidP="00293A76">
            <w:pPr>
              <w:snapToGrid w:val="0"/>
              <w:jc w:val="center"/>
              <w:rPr>
                <w:szCs w:val="28"/>
              </w:rPr>
            </w:pPr>
            <w:r>
              <w:rPr>
                <w:szCs w:val="28"/>
              </w:rPr>
              <w:t>1.3</w:t>
            </w:r>
          </w:p>
        </w:tc>
        <w:tc>
          <w:tcPr>
            <w:tcW w:w="4706" w:type="dxa"/>
            <w:tcBorders>
              <w:left w:val="single" w:sz="4" w:space="0" w:color="000000"/>
              <w:right w:val="single" w:sz="4" w:space="0" w:color="000000"/>
            </w:tcBorders>
            <w:shd w:val="clear" w:color="auto" w:fill="auto"/>
          </w:tcPr>
          <w:p w:rsidR="005850AC" w:rsidRPr="002D4DFD" w:rsidRDefault="00564E40" w:rsidP="00293A76">
            <w:pPr>
              <w:pStyle w:val="aa"/>
              <w:ind w:firstLine="0"/>
              <w:rPr>
                <w:sz w:val="24"/>
              </w:rPr>
            </w:pPr>
            <w:r w:rsidRPr="00564E40">
              <w:rPr>
                <w:sz w:val="24"/>
              </w:rPr>
              <w:t xml:space="preserve">Опросник уровня агрессивности </w:t>
            </w:r>
            <w:proofErr w:type="spellStart"/>
            <w:r w:rsidRPr="00564E40">
              <w:rPr>
                <w:sz w:val="24"/>
              </w:rPr>
              <w:t>Басса</w:t>
            </w:r>
            <w:proofErr w:type="spellEnd"/>
            <w:r w:rsidRPr="00564E40">
              <w:rPr>
                <w:sz w:val="24"/>
              </w:rPr>
              <w:t xml:space="preserve"> - </w:t>
            </w:r>
            <w:proofErr w:type="spellStart"/>
            <w:r w:rsidRPr="00564E40">
              <w:rPr>
                <w:sz w:val="24"/>
              </w:rPr>
              <w:t>Дарки</w:t>
            </w:r>
            <w:proofErr w:type="spellEnd"/>
          </w:p>
        </w:tc>
        <w:tc>
          <w:tcPr>
            <w:tcW w:w="992"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60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r>
      <w:tr w:rsidR="005850AC" w:rsidRPr="002D4DFD" w:rsidTr="00143E6C">
        <w:tc>
          <w:tcPr>
            <w:tcW w:w="525" w:type="dxa"/>
            <w:tcBorders>
              <w:left w:val="single" w:sz="4" w:space="0" w:color="000000"/>
              <w:right w:val="single" w:sz="4" w:space="0" w:color="000000"/>
            </w:tcBorders>
            <w:shd w:val="clear" w:color="auto" w:fill="auto"/>
          </w:tcPr>
          <w:p w:rsidR="005850AC" w:rsidRDefault="005850AC" w:rsidP="00293A76">
            <w:pPr>
              <w:snapToGrid w:val="0"/>
              <w:jc w:val="center"/>
              <w:rPr>
                <w:szCs w:val="28"/>
              </w:rPr>
            </w:pPr>
            <w:r>
              <w:rPr>
                <w:szCs w:val="28"/>
              </w:rPr>
              <w:t>1.4</w:t>
            </w:r>
          </w:p>
        </w:tc>
        <w:tc>
          <w:tcPr>
            <w:tcW w:w="4706" w:type="dxa"/>
            <w:tcBorders>
              <w:left w:val="single" w:sz="4" w:space="0" w:color="000000"/>
              <w:right w:val="single" w:sz="4" w:space="0" w:color="000000"/>
            </w:tcBorders>
            <w:shd w:val="clear" w:color="auto" w:fill="auto"/>
          </w:tcPr>
          <w:p w:rsidR="005850AC" w:rsidRPr="002D4DFD" w:rsidRDefault="00564E40" w:rsidP="00564E40">
            <w:pPr>
              <w:pStyle w:val="aa"/>
              <w:ind w:firstLine="0"/>
              <w:rPr>
                <w:sz w:val="24"/>
              </w:rPr>
            </w:pPr>
            <w:r>
              <w:rPr>
                <w:sz w:val="24"/>
              </w:rPr>
              <w:t>О</w:t>
            </w:r>
            <w:r w:rsidRPr="00564E40">
              <w:rPr>
                <w:sz w:val="24"/>
              </w:rPr>
              <w:t>просник К. Томас</w:t>
            </w:r>
            <w:r>
              <w:rPr>
                <w:sz w:val="24"/>
              </w:rPr>
              <w:t>а «Стиль поведения в конфликте»</w:t>
            </w:r>
            <w:r w:rsidRPr="00564E40">
              <w:rPr>
                <w:sz w:val="24"/>
              </w:rPr>
              <w:t xml:space="preserve"> </w:t>
            </w:r>
          </w:p>
        </w:tc>
        <w:tc>
          <w:tcPr>
            <w:tcW w:w="992"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60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r>
      <w:tr w:rsidR="005850AC" w:rsidRPr="002D4DFD" w:rsidTr="00564E40">
        <w:tc>
          <w:tcPr>
            <w:tcW w:w="525" w:type="dxa"/>
            <w:tcBorders>
              <w:left w:val="single" w:sz="4" w:space="0" w:color="000000"/>
              <w:bottom w:val="single" w:sz="4" w:space="0" w:color="auto"/>
              <w:right w:val="single" w:sz="4" w:space="0" w:color="000000"/>
            </w:tcBorders>
            <w:shd w:val="clear" w:color="auto" w:fill="auto"/>
          </w:tcPr>
          <w:p w:rsidR="005850AC" w:rsidRDefault="005850AC" w:rsidP="00293A76">
            <w:pPr>
              <w:snapToGrid w:val="0"/>
              <w:jc w:val="center"/>
              <w:rPr>
                <w:szCs w:val="28"/>
              </w:rPr>
            </w:pPr>
            <w:r>
              <w:rPr>
                <w:szCs w:val="28"/>
              </w:rPr>
              <w:t>1.5</w:t>
            </w:r>
          </w:p>
        </w:tc>
        <w:tc>
          <w:tcPr>
            <w:tcW w:w="4706" w:type="dxa"/>
            <w:tcBorders>
              <w:left w:val="single" w:sz="4" w:space="0" w:color="000000"/>
              <w:bottom w:val="single" w:sz="4" w:space="0" w:color="auto"/>
              <w:right w:val="single" w:sz="4" w:space="0" w:color="000000"/>
            </w:tcBorders>
            <w:shd w:val="clear" w:color="auto" w:fill="auto"/>
          </w:tcPr>
          <w:p w:rsidR="005850AC" w:rsidRPr="002D4DFD" w:rsidRDefault="00564E40" w:rsidP="00293A76">
            <w:pPr>
              <w:pStyle w:val="aa"/>
              <w:ind w:firstLine="0"/>
              <w:rPr>
                <w:sz w:val="24"/>
              </w:rPr>
            </w:pPr>
            <w:r>
              <w:rPr>
                <w:sz w:val="24"/>
              </w:rPr>
              <w:t>М</w:t>
            </w:r>
            <w:r w:rsidRPr="00564E40">
              <w:rPr>
                <w:sz w:val="24"/>
              </w:rPr>
              <w:t>етодик</w:t>
            </w:r>
            <w:r>
              <w:rPr>
                <w:sz w:val="24"/>
              </w:rPr>
              <w:t>а</w:t>
            </w:r>
            <w:r w:rsidRPr="00564E40">
              <w:rPr>
                <w:sz w:val="24"/>
              </w:rPr>
              <w:t xml:space="preserve"> диагностики типа самоутверждения (Т.Д. </w:t>
            </w:r>
            <w:proofErr w:type="spellStart"/>
            <w:r w:rsidRPr="00564E40">
              <w:rPr>
                <w:sz w:val="24"/>
              </w:rPr>
              <w:t>Дубовицкая</w:t>
            </w:r>
            <w:proofErr w:type="spellEnd"/>
            <w:r w:rsidRPr="00564E40">
              <w:rPr>
                <w:sz w:val="24"/>
              </w:rPr>
              <w:t>, Е.А. Киреева)</w:t>
            </w:r>
          </w:p>
        </w:tc>
        <w:tc>
          <w:tcPr>
            <w:tcW w:w="992" w:type="dxa"/>
            <w:tcBorders>
              <w:left w:val="single" w:sz="4" w:space="0" w:color="000000"/>
              <w:bottom w:val="single" w:sz="4" w:space="0" w:color="auto"/>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bottom w:val="single" w:sz="4" w:space="0" w:color="auto"/>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bottom w:val="single" w:sz="4" w:space="0" w:color="auto"/>
              <w:right w:val="single" w:sz="4" w:space="0" w:color="000000"/>
            </w:tcBorders>
            <w:shd w:val="clear" w:color="auto" w:fill="auto"/>
          </w:tcPr>
          <w:p w:rsidR="005850AC" w:rsidRPr="002D4DFD" w:rsidRDefault="005850AC" w:rsidP="00293A76">
            <w:pPr>
              <w:snapToGrid w:val="0"/>
              <w:jc w:val="center"/>
              <w:rPr>
                <w:szCs w:val="32"/>
              </w:rPr>
            </w:pPr>
          </w:p>
        </w:tc>
        <w:tc>
          <w:tcPr>
            <w:tcW w:w="1604" w:type="dxa"/>
            <w:tcBorders>
              <w:left w:val="single" w:sz="4" w:space="0" w:color="000000"/>
              <w:bottom w:val="single" w:sz="4" w:space="0" w:color="auto"/>
              <w:right w:val="single" w:sz="4" w:space="0" w:color="000000"/>
            </w:tcBorders>
            <w:shd w:val="clear" w:color="auto" w:fill="auto"/>
          </w:tcPr>
          <w:p w:rsidR="005850AC" w:rsidRPr="002D4DFD" w:rsidRDefault="005850AC" w:rsidP="00293A76">
            <w:pPr>
              <w:snapToGrid w:val="0"/>
              <w:jc w:val="center"/>
              <w:rPr>
                <w:szCs w:val="32"/>
              </w:rPr>
            </w:pPr>
          </w:p>
        </w:tc>
      </w:tr>
      <w:tr w:rsidR="005850AC" w:rsidRPr="002D4DFD" w:rsidTr="00564E40">
        <w:tc>
          <w:tcPr>
            <w:tcW w:w="10095" w:type="dxa"/>
            <w:gridSpan w:val="6"/>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rsidR="005850AC" w:rsidRPr="00D21FD9" w:rsidRDefault="005850AC" w:rsidP="00293A76">
            <w:pPr>
              <w:snapToGrid w:val="0"/>
              <w:jc w:val="center"/>
              <w:rPr>
                <w:b/>
              </w:rPr>
            </w:pPr>
            <w:r w:rsidRPr="00D21FD9">
              <w:rPr>
                <w:b/>
              </w:rPr>
              <w:t>ПРАКТИЧЕСКИЙ ЭТАП</w:t>
            </w:r>
          </w:p>
        </w:tc>
      </w:tr>
      <w:tr w:rsidR="005850AC" w:rsidRPr="002D4DFD" w:rsidTr="00143E6C">
        <w:tc>
          <w:tcPr>
            <w:tcW w:w="525" w:type="dxa"/>
            <w:tcBorders>
              <w:top w:val="single" w:sz="4" w:space="0" w:color="000000"/>
              <w:left w:val="single" w:sz="4" w:space="0" w:color="000000"/>
              <w:right w:val="single" w:sz="4" w:space="0" w:color="000000"/>
            </w:tcBorders>
            <w:shd w:val="clear" w:color="auto" w:fill="auto"/>
            <w:vAlign w:val="center"/>
          </w:tcPr>
          <w:p w:rsidR="005850AC" w:rsidRPr="00BD2265" w:rsidRDefault="005850AC" w:rsidP="00293A76">
            <w:pPr>
              <w:snapToGrid w:val="0"/>
              <w:jc w:val="center"/>
              <w:rPr>
                <w:b/>
                <w:szCs w:val="28"/>
              </w:rPr>
            </w:pPr>
            <w:r w:rsidRPr="00BD2265">
              <w:rPr>
                <w:b/>
                <w:szCs w:val="28"/>
              </w:rPr>
              <w:t>2.</w:t>
            </w:r>
          </w:p>
        </w:tc>
        <w:tc>
          <w:tcPr>
            <w:tcW w:w="4706" w:type="dxa"/>
            <w:tcBorders>
              <w:top w:val="single" w:sz="4" w:space="0" w:color="000000"/>
              <w:left w:val="single" w:sz="4" w:space="0" w:color="000000"/>
              <w:right w:val="single" w:sz="4" w:space="0" w:color="000000"/>
            </w:tcBorders>
            <w:shd w:val="clear" w:color="auto" w:fill="auto"/>
            <w:vAlign w:val="center"/>
          </w:tcPr>
          <w:p w:rsidR="005850AC" w:rsidRPr="005A1231" w:rsidRDefault="005850AC" w:rsidP="00293A76">
            <w:pPr>
              <w:pStyle w:val="aa"/>
              <w:ind w:firstLine="0"/>
              <w:rPr>
                <w:b/>
                <w:bCs/>
                <w:color w:val="000000" w:themeColor="text1"/>
                <w:spacing w:val="4"/>
                <w:szCs w:val="28"/>
              </w:rPr>
            </w:pPr>
            <w:r w:rsidRPr="005A1231">
              <w:rPr>
                <w:b/>
                <w:bCs/>
                <w:color w:val="000000" w:themeColor="text1"/>
                <w:spacing w:val="4"/>
                <w:szCs w:val="28"/>
              </w:rPr>
              <w:t>Блок 2. Развивающий</w:t>
            </w:r>
          </w:p>
          <w:p w:rsidR="005850AC" w:rsidRPr="005A1231" w:rsidRDefault="005850AC" w:rsidP="005850AC">
            <w:pPr>
              <w:pStyle w:val="aa"/>
              <w:ind w:firstLine="0"/>
              <w:rPr>
                <w:szCs w:val="28"/>
              </w:rPr>
            </w:pPr>
            <w:r w:rsidRPr="005A1231">
              <w:rPr>
                <w:b/>
                <w:bCs/>
                <w:color w:val="000000" w:themeColor="text1"/>
                <w:spacing w:val="4"/>
                <w:szCs w:val="28"/>
              </w:rPr>
              <w:t>Реализация занятий с элементами тренинга программы «</w:t>
            </w:r>
            <w:r w:rsidR="00C957D1" w:rsidRPr="00C957D1">
              <w:rPr>
                <w:b/>
                <w:bCs/>
                <w:color w:val="000000" w:themeColor="text1"/>
                <w:spacing w:val="4"/>
                <w:szCs w:val="28"/>
              </w:rPr>
              <w:t>В согласии с собой и другими</w:t>
            </w:r>
            <w:r w:rsidRPr="005A1231">
              <w:rPr>
                <w:b/>
                <w:bCs/>
                <w:color w:val="000000" w:themeColor="text1"/>
                <w:spacing w:val="4"/>
                <w:szCs w:val="28"/>
              </w:rPr>
              <w:t>»</w:t>
            </w:r>
          </w:p>
        </w:tc>
        <w:tc>
          <w:tcPr>
            <w:tcW w:w="992" w:type="dxa"/>
            <w:tcBorders>
              <w:top w:val="single" w:sz="4" w:space="0" w:color="000000"/>
              <w:left w:val="single" w:sz="4" w:space="0" w:color="000000"/>
              <w:right w:val="single" w:sz="4" w:space="0" w:color="000000"/>
            </w:tcBorders>
            <w:shd w:val="clear" w:color="auto" w:fill="auto"/>
            <w:vAlign w:val="center"/>
          </w:tcPr>
          <w:p w:rsidR="005850AC" w:rsidRPr="00F47406" w:rsidRDefault="00F47406" w:rsidP="00293A76">
            <w:pPr>
              <w:snapToGrid w:val="0"/>
              <w:jc w:val="center"/>
              <w:rPr>
                <w:szCs w:val="32"/>
              </w:rPr>
            </w:pPr>
            <w:r w:rsidRPr="00F47406">
              <w:rPr>
                <w:szCs w:val="32"/>
              </w:rPr>
              <w:t>5 часов</w:t>
            </w:r>
          </w:p>
        </w:tc>
        <w:tc>
          <w:tcPr>
            <w:tcW w:w="1134" w:type="dxa"/>
            <w:tcBorders>
              <w:top w:val="single" w:sz="4" w:space="0" w:color="000000"/>
              <w:left w:val="single" w:sz="4" w:space="0" w:color="000000"/>
              <w:right w:val="single" w:sz="4" w:space="0" w:color="000000"/>
            </w:tcBorders>
            <w:shd w:val="clear" w:color="auto" w:fill="auto"/>
            <w:vAlign w:val="center"/>
          </w:tcPr>
          <w:p w:rsidR="005850AC" w:rsidRPr="00F47406" w:rsidRDefault="005850AC" w:rsidP="00F47406">
            <w:pPr>
              <w:snapToGrid w:val="0"/>
              <w:jc w:val="center"/>
              <w:rPr>
                <w:szCs w:val="32"/>
              </w:rPr>
            </w:pPr>
            <w:r w:rsidRPr="00F47406">
              <w:rPr>
                <w:szCs w:val="32"/>
              </w:rPr>
              <w:t>3</w:t>
            </w:r>
            <w:r w:rsidR="00F47406" w:rsidRPr="00F47406">
              <w:rPr>
                <w:szCs w:val="32"/>
              </w:rPr>
              <w:t xml:space="preserve"> ч. 45</w:t>
            </w:r>
            <w:r w:rsidRPr="00F47406">
              <w:rPr>
                <w:szCs w:val="32"/>
              </w:rPr>
              <w:t xml:space="preserve"> минут</w:t>
            </w:r>
          </w:p>
        </w:tc>
        <w:tc>
          <w:tcPr>
            <w:tcW w:w="1134" w:type="dxa"/>
            <w:tcBorders>
              <w:top w:val="single" w:sz="4" w:space="0" w:color="000000"/>
              <w:left w:val="single" w:sz="4" w:space="0" w:color="000000"/>
              <w:right w:val="single" w:sz="4" w:space="0" w:color="000000"/>
            </w:tcBorders>
            <w:shd w:val="clear" w:color="auto" w:fill="auto"/>
            <w:vAlign w:val="center"/>
          </w:tcPr>
          <w:p w:rsidR="005850AC" w:rsidRPr="00F47406" w:rsidRDefault="00F47406" w:rsidP="00293A76">
            <w:pPr>
              <w:snapToGrid w:val="0"/>
              <w:jc w:val="center"/>
              <w:rPr>
                <w:szCs w:val="32"/>
              </w:rPr>
            </w:pPr>
            <w:r w:rsidRPr="00F47406">
              <w:rPr>
                <w:szCs w:val="32"/>
              </w:rPr>
              <w:t>1 ч.</w:t>
            </w:r>
            <w:r w:rsidR="005850AC" w:rsidRPr="00F47406">
              <w:rPr>
                <w:szCs w:val="32"/>
              </w:rPr>
              <w:t>15 минут</w:t>
            </w:r>
          </w:p>
        </w:tc>
        <w:tc>
          <w:tcPr>
            <w:tcW w:w="1604" w:type="dxa"/>
            <w:tcBorders>
              <w:top w:val="single" w:sz="4" w:space="0" w:color="000000"/>
              <w:left w:val="single" w:sz="4" w:space="0" w:color="000000"/>
              <w:right w:val="single" w:sz="4" w:space="0" w:color="000000"/>
            </w:tcBorders>
            <w:shd w:val="clear" w:color="auto" w:fill="auto"/>
            <w:vAlign w:val="center"/>
          </w:tcPr>
          <w:p w:rsidR="005850AC" w:rsidRPr="00F47406" w:rsidRDefault="005850AC" w:rsidP="00293A76">
            <w:pPr>
              <w:snapToGrid w:val="0"/>
              <w:jc w:val="center"/>
              <w:rPr>
                <w:szCs w:val="32"/>
              </w:rPr>
            </w:pPr>
            <w:r w:rsidRPr="00F47406">
              <w:rPr>
                <w:szCs w:val="32"/>
              </w:rPr>
              <w:t>Первичная и итоговая диагностика, рефлексия</w:t>
            </w:r>
          </w:p>
        </w:tc>
      </w:tr>
      <w:tr w:rsidR="005850AC" w:rsidRPr="002D4DFD" w:rsidTr="00143E6C">
        <w:tc>
          <w:tcPr>
            <w:tcW w:w="525" w:type="dxa"/>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rsidR="005850AC" w:rsidRPr="002D4DFD" w:rsidRDefault="005850AC" w:rsidP="00293A76">
            <w:pPr>
              <w:jc w:val="center"/>
              <w:rPr>
                <w:b/>
              </w:rPr>
            </w:pPr>
          </w:p>
        </w:tc>
        <w:tc>
          <w:tcPr>
            <w:tcW w:w="4706" w:type="dxa"/>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rsidR="005850AC" w:rsidRPr="005A1231" w:rsidRDefault="005850AC" w:rsidP="00293A76">
            <w:pPr>
              <w:jc w:val="center"/>
              <w:rPr>
                <w:b/>
              </w:rPr>
            </w:pPr>
            <w:r w:rsidRPr="005A1231">
              <w:rPr>
                <w:b/>
              </w:rPr>
              <w:t>Учебно-тематическое планирование</w:t>
            </w:r>
          </w:p>
          <w:p w:rsidR="005850AC" w:rsidRPr="002D4DFD" w:rsidRDefault="005850AC" w:rsidP="005850AC">
            <w:pPr>
              <w:jc w:val="center"/>
              <w:rPr>
                <w:b/>
              </w:rPr>
            </w:pPr>
            <w:r w:rsidRPr="005A1231">
              <w:rPr>
                <w:b/>
              </w:rPr>
              <w:t>программы «</w:t>
            </w:r>
            <w:r w:rsidR="00C957D1" w:rsidRPr="00C957D1">
              <w:rPr>
                <w:b/>
              </w:rPr>
              <w:t>В согласии с собой и другими</w:t>
            </w:r>
            <w:r w:rsidRPr="005A1231">
              <w:rPr>
                <w:b/>
              </w:rPr>
              <w:t>»</w:t>
            </w:r>
          </w:p>
        </w:tc>
        <w:tc>
          <w:tcPr>
            <w:tcW w:w="992" w:type="dxa"/>
            <w:vMerge w:val="restart"/>
            <w:tcBorders>
              <w:top w:val="single" w:sz="4" w:space="0" w:color="000000"/>
              <w:left w:val="single" w:sz="4" w:space="0" w:color="000000"/>
            </w:tcBorders>
            <w:shd w:val="clear" w:color="auto" w:fill="F2F2F2" w:themeFill="background1" w:themeFillShade="F2"/>
            <w:vAlign w:val="center"/>
          </w:tcPr>
          <w:p w:rsidR="005850AC" w:rsidRPr="002D4DFD" w:rsidRDefault="005850AC" w:rsidP="00293A76">
            <w:pPr>
              <w:jc w:val="center"/>
              <w:rPr>
                <w:b/>
              </w:rPr>
            </w:pPr>
            <w:r w:rsidRPr="002D4DFD">
              <w:rPr>
                <w:b/>
              </w:rPr>
              <w:t>Всего часов</w:t>
            </w:r>
          </w:p>
        </w:tc>
        <w:tc>
          <w:tcPr>
            <w:tcW w:w="2268" w:type="dxa"/>
            <w:gridSpan w:val="2"/>
            <w:tcBorders>
              <w:top w:val="single" w:sz="4" w:space="0" w:color="000000"/>
              <w:left w:val="single" w:sz="4" w:space="0" w:color="000000"/>
              <w:bottom w:val="single" w:sz="4" w:space="0" w:color="000000"/>
            </w:tcBorders>
            <w:shd w:val="clear" w:color="auto" w:fill="F2F2F2" w:themeFill="background1" w:themeFillShade="F2"/>
            <w:vAlign w:val="center"/>
          </w:tcPr>
          <w:p w:rsidR="005850AC" w:rsidRPr="002D4DFD" w:rsidRDefault="005850AC" w:rsidP="00293A76">
            <w:pPr>
              <w:jc w:val="center"/>
              <w:rPr>
                <w:b/>
              </w:rPr>
            </w:pPr>
            <w:r w:rsidRPr="002D4DFD">
              <w:rPr>
                <w:b/>
              </w:rPr>
              <w:t>В том числе</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50AC" w:rsidRPr="002D4DFD" w:rsidRDefault="005850AC" w:rsidP="00293A76">
            <w:pPr>
              <w:jc w:val="center"/>
              <w:rPr>
                <w:b/>
              </w:rPr>
            </w:pPr>
            <w:r w:rsidRPr="002D4DFD">
              <w:rPr>
                <w:b/>
              </w:rPr>
              <w:t>Форма контроля</w:t>
            </w:r>
          </w:p>
        </w:tc>
      </w:tr>
      <w:tr w:rsidR="005850AC" w:rsidRPr="002D4DFD" w:rsidTr="00143E6C">
        <w:trPr>
          <w:trHeight w:val="291"/>
        </w:trPr>
        <w:tc>
          <w:tcPr>
            <w:tcW w:w="525" w:type="dxa"/>
            <w:vMerge/>
            <w:tcBorders>
              <w:top w:val="single" w:sz="4" w:space="0" w:color="000000"/>
              <w:left w:val="single" w:sz="4" w:space="0" w:color="000000"/>
              <w:bottom w:val="single" w:sz="4" w:space="0" w:color="000000"/>
            </w:tcBorders>
            <w:shd w:val="clear" w:color="auto" w:fill="F2F2F2" w:themeFill="background1" w:themeFillShade="F2"/>
            <w:vAlign w:val="center"/>
          </w:tcPr>
          <w:p w:rsidR="005850AC" w:rsidRPr="002D4DFD" w:rsidRDefault="005850AC" w:rsidP="00293A76">
            <w:pPr>
              <w:snapToGrid w:val="0"/>
            </w:pPr>
          </w:p>
        </w:tc>
        <w:tc>
          <w:tcPr>
            <w:tcW w:w="4706" w:type="dxa"/>
            <w:vMerge/>
            <w:tcBorders>
              <w:top w:val="single" w:sz="4" w:space="0" w:color="000000"/>
              <w:left w:val="single" w:sz="4" w:space="0" w:color="000000"/>
              <w:bottom w:val="single" w:sz="4" w:space="0" w:color="000000"/>
            </w:tcBorders>
            <w:shd w:val="clear" w:color="auto" w:fill="F2F2F2" w:themeFill="background1" w:themeFillShade="F2"/>
            <w:vAlign w:val="center"/>
          </w:tcPr>
          <w:p w:rsidR="005850AC" w:rsidRPr="002D4DFD" w:rsidRDefault="005850AC" w:rsidP="00293A76">
            <w:pPr>
              <w:snapToGrid w:val="0"/>
            </w:pPr>
          </w:p>
        </w:tc>
        <w:tc>
          <w:tcPr>
            <w:tcW w:w="992" w:type="dxa"/>
            <w:vMerge/>
            <w:tcBorders>
              <w:left w:val="single" w:sz="4" w:space="0" w:color="000000"/>
              <w:bottom w:val="single" w:sz="4" w:space="0" w:color="000000"/>
            </w:tcBorders>
            <w:shd w:val="clear" w:color="auto" w:fill="F2F2F2" w:themeFill="background1" w:themeFillShade="F2"/>
            <w:vAlign w:val="center"/>
          </w:tcPr>
          <w:p w:rsidR="005850AC" w:rsidRPr="002D4DFD" w:rsidRDefault="005850AC" w:rsidP="00293A76">
            <w:pPr>
              <w:snapToGrid w:val="0"/>
              <w:ind w:left="-3" w:right="57"/>
            </w:pPr>
          </w:p>
        </w:tc>
        <w:tc>
          <w:tcPr>
            <w:tcW w:w="1134" w:type="dxa"/>
            <w:tcBorders>
              <w:top w:val="single" w:sz="4" w:space="0" w:color="000000"/>
              <w:left w:val="single" w:sz="4" w:space="0" w:color="000000"/>
              <w:bottom w:val="single" w:sz="4" w:space="0" w:color="000000"/>
            </w:tcBorders>
            <w:shd w:val="clear" w:color="auto" w:fill="F2F2F2" w:themeFill="background1" w:themeFillShade="F2"/>
            <w:vAlign w:val="center"/>
          </w:tcPr>
          <w:p w:rsidR="005850AC" w:rsidRPr="002D4DFD" w:rsidRDefault="005850AC" w:rsidP="00293A76">
            <w:pPr>
              <w:jc w:val="center"/>
              <w:rPr>
                <w:b/>
              </w:rPr>
            </w:pPr>
            <w:r w:rsidRPr="002D4DFD">
              <w:rPr>
                <w:b/>
              </w:rPr>
              <w:t>Практических</w:t>
            </w:r>
          </w:p>
        </w:tc>
        <w:tc>
          <w:tcPr>
            <w:tcW w:w="1134" w:type="dxa"/>
            <w:tcBorders>
              <w:top w:val="single" w:sz="4" w:space="0" w:color="000000"/>
              <w:left w:val="single" w:sz="4" w:space="0" w:color="000000"/>
              <w:bottom w:val="single" w:sz="4" w:space="0" w:color="000000"/>
            </w:tcBorders>
            <w:shd w:val="clear" w:color="auto" w:fill="F2F2F2" w:themeFill="background1" w:themeFillShade="F2"/>
            <w:vAlign w:val="center"/>
          </w:tcPr>
          <w:p w:rsidR="005850AC" w:rsidRPr="002D4DFD" w:rsidRDefault="005850AC" w:rsidP="00293A76">
            <w:pPr>
              <w:jc w:val="center"/>
              <w:rPr>
                <w:b/>
              </w:rPr>
            </w:pPr>
            <w:r w:rsidRPr="002D4DFD">
              <w:rPr>
                <w:b/>
              </w:rPr>
              <w:t>Теоретических</w:t>
            </w:r>
          </w:p>
        </w:tc>
        <w:tc>
          <w:tcPr>
            <w:tcW w:w="1604"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850AC" w:rsidRPr="002D4DFD" w:rsidRDefault="005850AC" w:rsidP="00293A76">
            <w:pPr>
              <w:snapToGrid w:val="0"/>
            </w:pPr>
          </w:p>
        </w:tc>
      </w:tr>
      <w:tr w:rsidR="005850AC" w:rsidRPr="002D4DFD" w:rsidTr="00143E6C">
        <w:trPr>
          <w:trHeight w:val="624"/>
        </w:trPr>
        <w:tc>
          <w:tcPr>
            <w:tcW w:w="525" w:type="dxa"/>
            <w:tcBorders>
              <w:top w:val="single" w:sz="4" w:space="0" w:color="000000"/>
              <w:left w:val="single" w:sz="4" w:space="0" w:color="000000"/>
            </w:tcBorders>
            <w:shd w:val="clear" w:color="auto" w:fill="auto"/>
            <w:vAlign w:val="center"/>
          </w:tcPr>
          <w:p w:rsidR="005850AC" w:rsidRPr="00505B50" w:rsidRDefault="005850AC" w:rsidP="00293A76">
            <w:pPr>
              <w:snapToGrid w:val="0"/>
              <w:jc w:val="center"/>
              <w:rPr>
                <w:b/>
                <w:szCs w:val="28"/>
              </w:rPr>
            </w:pPr>
            <w:r w:rsidRPr="00505B50">
              <w:rPr>
                <w:b/>
                <w:szCs w:val="28"/>
              </w:rPr>
              <w:t>1.</w:t>
            </w:r>
          </w:p>
        </w:tc>
        <w:tc>
          <w:tcPr>
            <w:tcW w:w="4706" w:type="dxa"/>
            <w:tcBorders>
              <w:top w:val="single" w:sz="4" w:space="0" w:color="000000"/>
              <w:left w:val="single" w:sz="4" w:space="0" w:color="000000"/>
            </w:tcBorders>
            <w:shd w:val="clear" w:color="auto" w:fill="auto"/>
            <w:vAlign w:val="center"/>
          </w:tcPr>
          <w:p w:rsidR="005850AC" w:rsidRPr="00505B50" w:rsidRDefault="005850AC" w:rsidP="00505B50">
            <w:pPr>
              <w:pStyle w:val="aa"/>
              <w:ind w:firstLine="0"/>
              <w:rPr>
                <w:sz w:val="24"/>
                <w:szCs w:val="24"/>
              </w:rPr>
            </w:pPr>
            <w:r w:rsidRPr="00505B50">
              <w:rPr>
                <w:b/>
                <w:bCs/>
                <w:color w:val="000000" w:themeColor="text1"/>
                <w:spacing w:val="4"/>
                <w:sz w:val="26"/>
                <w:szCs w:val="26"/>
              </w:rPr>
              <w:t>«</w:t>
            </w:r>
            <w:r w:rsidR="00505B50" w:rsidRPr="00505B50">
              <w:rPr>
                <w:b/>
                <w:bCs/>
                <w:color w:val="000000" w:themeColor="text1"/>
                <w:spacing w:val="4"/>
                <w:sz w:val="26"/>
                <w:szCs w:val="26"/>
              </w:rPr>
              <w:t xml:space="preserve">Начинаем сближение </w:t>
            </w:r>
            <w:r w:rsidRPr="00505B50">
              <w:rPr>
                <w:b/>
                <w:bCs/>
                <w:color w:val="000000" w:themeColor="text1"/>
                <w:spacing w:val="4"/>
                <w:sz w:val="26"/>
                <w:szCs w:val="26"/>
              </w:rPr>
              <w:t>»</w:t>
            </w:r>
          </w:p>
        </w:tc>
        <w:tc>
          <w:tcPr>
            <w:tcW w:w="992" w:type="dxa"/>
            <w:tcBorders>
              <w:top w:val="single" w:sz="4" w:space="0" w:color="000000"/>
              <w:left w:val="single" w:sz="4" w:space="0" w:color="000000"/>
            </w:tcBorders>
            <w:shd w:val="clear" w:color="auto" w:fill="auto"/>
            <w:vAlign w:val="center"/>
          </w:tcPr>
          <w:p w:rsidR="005850AC" w:rsidRDefault="00143E6C" w:rsidP="00293A76">
            <w:pPr>
              <w:snapToGrid w:val="0"/>
              <w:jc w:val="center"/>
              <w:rPr>
                <w:szCs w:val="32"/>
              </w:rPr>
            </w:pPr>
            <w:r>
              <w:rPr>
                <w:szCs w:val="32"/>
              </w:rPr>
              <w:t>60</w:t>
            </w:r>
          </w:p>
          <w:p w:rsidR="005850AC" w:rsidRPr="002D4DFD" w:rsidRDefault="005850AC" w:rsidP="00293A76">
            <w:pPr>
              <w:snapToGrid w:val="0"/>
              <w:jc w:val="center"/>
              <w:rPr>
                <w:szCs w:val="32"/>
              </w:rPr>
            </w:pPr>
            <w:r>
              <w:rPr>
                <w:szCs w:val="32"/>
              </w:rPr>
              <w:t>минут</w:t>
            </w:r>
          </w:p>
        </w:tc>
        <w:tc>
          <w:tcPr>
            <w:tcW w:w="1134" w:type="dxa"/>
            <w:tcBorders>
              <w:top w:val="single" w:sz="4" w:space="0" w:color="000000"/>
              <w:left w:val="single" w:sz="4" w:space="0" w:color="000000"/>
            </w:tcBorders>
            <w:shd w:val="clear" w:color="auto" w:fill="auto"/>
            <w:vAlign w:val="center"/>
          </w:tcPr>
          <w:p w:rsidR="005850AC" w:rsidRPr="002D4DFD" w:rsidRDefault="00143E6C" w:rsidP="00143E6C">
            <w:pPr>
              <w:snapToGrid w:val="0"/>
              <w:jc w:val="center"/>
              <w:rPr>
                <w:szCs w:val="32"/>
              </w:rPr>
            </w:pPr>
            <w:r>
              <w:rPr>
                <w:szCs w:val="32"/>
              </w:rPr>
              <w:t>45</w:t>
            </w:r>
            <w:r w:rsidR="005850AC">
              <w:rPr>
                <w:szCs w:val="32"/>
              </w:rPr>
              <w:t xml:space="preserve"> минут</w:t>
            </w:r>
          </w:p>
        </w:tc>
        <w:tc>
          <w:tcPr>
            <w:tcW w:w="1134" w:type="dxa"/>
            <w:tcBorders>
              <w:top w:val="single" w:sz="4" w:space="0" w:color="000000"/>
              <w:left w:val="single" w:sz="4" w:space="0" w:color="000000"/>
            </w:tcBorders>
            <w:shd w:val="clear" w:color="auto" w:fill="auto"/>
            <w:vAlign w:val="center"/>
          </w:tcPr>
          <w:p w:rsidR="005850AC" w:rsidRPr="002D4DFD" w:rsidRDefault="005850AC" w:rsidP="00293A76">
            <w:pPr>
              <w:snapToGrid w:val="0"/>
              <w:jc w:val="center"/>
              <w:rPr>
                <w:szCs w:val="32"/>
              </w:rPr>
            </w:pPr>
            <w:r>
              <w:rPr>
                <w:szCs w:val="32"/>
              </w:rPr>
              <w:t>15 минут</w:t>
            </w:r>
          </w:p>
        </w:tc>
        <w:tc>
          <w:tcPr>
            <w:tcW w:w="1604" w:type="dxa"/>
            <w:tcBorders>
              <w:top w:val="single" w:sz="4" w:space="0" w:color="000000"/>
              <w:left w:val="single" w:sz="4" w:space="0" w:color="000000"/>
              <w:right w:val="single" w:sz="4" w:space="0" w:color="000000"/>
            </w:tcBorders>
            <w:shd w:val="clear" w:color="auto" w:fill="auto"/>
            <w:vAlign w:val="center"/>
          </w:tcPr>
          <w:p w:rsidR="005850AC" w:rsidRPr="002D4DFD" w:rsidRDefault="005850AC" w:rsidP="00293A76">
            <w:pPr>
              <w:snapToGrid w:val="0"/>
              <w:jc w:val="center"/>
              <w:rPr>
                <w:szCs w:val="32"/>
              </w:rPr>
            </w:pPr>
            <w:r>
              <w:rPr>
                <w:szCs w:val="32"/>
              </w:rPr>
              <w:t>Рефлексия</w:t>
            </w:r>
          </w:p>
        </w:tc>
      </w:tr>
      <w:tr w:rsidR="005850AC" w:rsidRPr="002D4DFD" w:rsidTr="00143E6C">
        <w:tc>
          <w:tcPr>
            <w:tcW w:w="525" w:type="dxa"/>
            <w:tcBorders>
              <w:left w:val="single" w:sz="4" w:space="0" w:color="000000"/>
              <w:right w:val="single" w:sz="4" w:space="0" w:color="000000"/>
            </w:tcBorders>
            <w:shd w:val="clear" w:color="auto" w:fill="auto"/>
          </w:tcPr>
          <w:p w:rsidR="005850AC" w:rsidRPr="00505B50" w:rsidRDefault="005850AC" w:rsidP="00293A76">
            <w:pPr>
              <w:snapToGrid w:val="0"/>
              <w:jc w:val="center"/>
              <w:rPr>
                <w:szCs w:val="28"/>
              </w:rPr>
            </w:pPr>
            <w:r w:rsidRPr="00505B50">
              <w:rPr>
                <w:szCs w:val="28"/>
              </w:rPr>
              <w:t>1.1</w:t>
            </w:r>
          </w:p>
        </w:tc>
        <w:tc>
          <w:tcPr>
            <w:tcW w:w="4706" w:type="dxa"/>
            <w:tcBorders>
              <w:left w:val="single" w:sz="4" w:space="0" w:color="000000"/>
              <w:right w:val="single" w:sz="4" w:space="0" w:color="000000"/>
            </w:tcBorders>
            <w:shd w:val="clear" w:color="auto" w:fill="auto"/>
          </w:tcPr>
          <w:p w:rsidR="005850AC" w:rsidRPr="00505B50" w:rsidRDefault="005850AC" w:rsidP="00293A76">
            <w:pPr>
              <w:pStyle w:val="aa"/>
              <w:ind w:firstLine="0"/>
              <w:rPr>
                <w:b/>
                <w:bCs/>
                <w:color w:val="000000" w:themeColor="text1"/>
                <w:spacing w:val="4"/>
                <w:sz w:val="26"/>
                <w:szCs w:val="26"/>
              </w:rPr>
            </w:pPr>
            <w:r w:rsidRPr="00505B50">
              <w:rPr>
                <w:sz w:val="24"/>
              </w:rPr>
              <w:t>Приветствие «Ритуал»</w:t>
            </w:r>
          </w:p>
        </w:tc>
        <w:tc>
          <w:tcPr>
            <w:tcW w:w="992"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60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r>
      <w:tr w:rsidR="005850AC" w:rsidRPr="002D4DFD" w:rsidTr="00143E6C">
        <w:tc>
          <w:tcPr>
            <w:tcW w:w="525" w:type="dxa"/>
            <w:tcBorders>
              <w:left w:val="single" w:sz="4" w:space="0" w:color="000000"/>
              <w:right w:val="single" w:sz="4" w:space="0" w:color="000000"/>
            </w:tcBorders>
            <w:shd w:val="clear" w:color="auto" w:fill="auto"/>
          </w:tcPr>
          <w:p w:rsidR="005850AC" w:rsidRPr="00505B50" w:rsidRDefault="005850AC" w:rsidP="00293A76">
            <w:pPr>
              <w:snapToGrid w:val="0"/>
              <w:jc w:val="center"/>
              <w:rPr>
                <w:szCs w:val="28"/>
              </w:rPr>
            </w:pPr>
            <w:r w:rsidRPr="00505B50">
              <w:rPr>
                <w:szCs w:val="28"/>
              </w:rPr>
              <w:t>1.2</w:t>
            </w:r>
          </w:p>
        </w:tc>
        <w:tc>
          <w:tcPr>
            <w:tcW w:w="4706" w:type="dxa"/>
            <w:tcBorders>
              <w:left w:val="single" w:sz="4" w:space="0" w:color="000000"/>
              <w:right w:val="single" w:sz="4" w:space="0" w:color="000000"/>
            </w:tcBorders>
            <w:shd w:val="clear" w:color="auto" w:fill="auto"/>
          </w:tcPr>
          <w:p w:rsidR="005850AC" w:rsidRPr="00505B50" w:rsidRDefault="00505B50" w:rsidP="00505B50">
            <w:pPr>
              <w:pStyle w:val="aa"/>
              <w:ind w:firstLine="0"/>
              <w:rPr>
                <w:sz w:val="24"/>
              </w:rPr>
            </w:pPr>
            <w:r>
              <w:rPr>
                <w:sz w:val="24"/>
              </w:rPr>
              <w:t>Беседа</w:t>
            </w:r>
            <w:r w:rsidRPr="00505B50">
              <w:rPr>
                <w:sz w:val="24"/>
              </w:rPr>
              <w:t xml:space="preserve"> «Ожидания и правила работы»</w:t>
            </w:r>
          </w:p>
        </w:tc>
        <w:tc>
          <w:tcPr>
            <w:tcW w:w="992"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60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r>
      <w:tr w:rsidR="005850AC" w:rsidRPr="002D4DFD" w:rsidTr="00143E6C">
        <w:tc>
          <w:tcPr>
            <w:tcW w:w="525" w:type="dxa"/>
            <w:tcBorders>
              <w:left w:val="single" w:sz="4" w:space="0" w:color="000000"/>
              <w:right w:val="single" w:sz="4" w:space="0" w:color="000000"/>
            </w:tcBorders>
            <w:shd w:val="clear" w:color="auto" w:fill="auto"/>
          </w:tcPr>
          <w:p w:rsidR="005850AC" w:rsidRPr="00505B50" w:rsidRDefault="005850AC" w:rsidP="00293A76">
            <w:pPr>
              <w:snapToGrid w:val="0"/>
              <w:jc w:val="center"/>
              <w:rPr>
                <w:szCs w:val="28"/>
              </w:rPr>
            </w:pPr>
            <w:r w:rsidRPr="00505B50">
              <w:rPr>
                <w:szCs w:val="28"/>
              </w:rPr>
              <w:t>1.3</w:t>
            </w:r>
          </w:p>
        </w:tc>
        <w:tc>
          <w:tcPr>
            <w:tcW w:w="4706" w:type="dxa"/>
            <w:tcBorders>
              <w:left w:val="single" w:sz="4" w:space="0" w:color="000000"/>
              <w:right w:val="single" w:sz="4" w:space="0" w:color="000000"/>
            </w:tcBorders>
            <w:shd w:val="clear" w:color="auto" w:fill="auto"/>
          </w:tcPr>
          <w:p w:rsidR="005850AC" w:rsidRPr="00505B50" w:rsidRDefault="005850AC" w:rsidP="00293A76">
            <w:pPr>
              <w:pStyle w:val="aa"/>
              <w:ind w:firstLine="0"/>
              <w:rPr>
                <w:sz w:val="24"/>
              </w:rPr>
            </w:pPr>
            <w:r w:rsidRPr="00505B50">
              <w:rPr>
                <w:sz w:val="24"/>
              </w:rPr>
              <w:t>Упражнение «</w:t>
            </w:r>
            <w:r w:rsidR="00505B50" w:rsidRPr="00505B50">
              <w:rPr>
                <w:sz w:val="24"/>
              </w:rPr>
              <w:t>Не хочу хвастаться, но я ...</w:t>
            </w:r>
            <w:r w:rsidRPr="00505B50">
              <w:rPr>
                <w:sz w:val="24"/>
              </w:rPr>
              <w:t>»</w:t>
            </w:r>
          </w:p>
        </w:tc>
        <w:tc>
          <w:tcPr>
            <w:tcW w:w="992"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60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r>
      <w:tr w:rsidR="005850AC" w:rsidRPr="002D4DFD" w:rsidTr="00143E6C">
        <w:tc>
          <w:tcPr>
            <w:tcW w:w="525" w:type="dxa"/>
            <w:tcBorders>
              <w:left w:val="single" w:sz="4" w:space="0" w:color="000000"/>
              <w:right w:val="single" w:sz="4" w:space="0" w:color="000000"/>
            </w:tcBorders>
            <w:shd w:val="clear" w:color="auto" w:fill="auto"/>
          </w:tcPr>
          <w:p w:rsidR="005850AC" w:rsidRPr="00505B50" w:rsidRDefault="005850AC" w:rsidP="00293A76">
            <w:pPr>
              <w:snapToGrid w:val="0"/>
              <w:jc w:val="center"/>
              <w:rPr>
                <w:szCs w:val="28"/>
              </w:rPr>
            </w:pPr>
            <w:r w:rsidRPr="00505B50">
              <w:rPr>
                <w:szCs w:val="28"/>
              </w:rPr>
              <w:lastRenderedPageBreak/>
              <w:t>1.4</w:t>
            </w:r>
          </w:p>
        </w:tc>
        <w:tc>
          <w:tcPr>
            <w:tcW w:w="4706" w:type="dxa"/>
            <w:tcBorders>
              <w:left w:val="single" w:sz="4" w:space="0" w:color="000000"/>
              <w:right w:val="single" w:sz="4" w:space="0" w:color="000000"/>
            </w:tcBorders>
            <w:shd w:val="clear" w:color="auto" w:fill="auto"/>
          </w:tcPr>
          <w:p w:rsidR="005850AC" w:rsidRPr="00505B50" w:rsidRDefault="005850AC" w:rsidP="00505B50">
            <w:pPr>
              <w:pStyle w:val="aa"/>
              <w:ind w:firstLine="0"/>
              <w:rPr>
                <w:sz w:val="24"/>
              </w:rPr>
            </w:pPr>
            <w:r w:rsidRPr="00505B50">
              <w:rPr>
                <w:sz w:val="24"/>
              </w:rPr>
              <w:t xml:space="preserve">Упражнение </w:t>
            </w:r>
            <w:r w:rsidR="00505B50" w:rsidRPr="00505B50">
              <w:rPr>
                <w:sz w:val="24"/>
              </w:rPr>
              <w:t>«Анализ притчи: Желание изменить...»</w:t>
            </w:r>
            <w:r w:rsidRPr="00505B50">
              <w:rPr>
                <w:sz w:val="24"/>
              </w:rPr>
              <w:t>»</w:t>
            </w:r>
          </w:p>
        </w:tc>
        <w:tc>
          <w:tcPr>
            <w:tcW w:w="992"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60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r>
      <w:tr w:rsidR="005850AC" w:rsidRPr="002D4DFD" w:rsidTr="00143E6C">
        <w:tc>
          <w:tcPr>
            <w:tcW w:w="525" w:type="dxa"/>
            <w:tcBorders>
              <w:left w:val="single" w:sz="4" w:space="0" w:color="000000"/>
              <w:right w:val="single" w:sz="4" w:space="0" w:color="000000"/>
            </w:tcBorders>
            <w:shd w:val="clear" w:color="auto" w:fill="auto"/>
          </w:tcPr>
          <w:p w:rsidR="005850AC" w:rsidRPr="00505B50" w:rsidRDefault="005850AC" w:rsidP="00293A76">
            <w:pPr>
              <w:snapToGrid w:val="0"/>
              <w:jc w:val="center"/>
              <w:rPr>
                <w:szCs w:val="28"/>
              </w:rPr>
            </w:pPr>
            <w:r w:rsidRPr="00505B50">
              <w:rPr>
                <w:szCs w:val="28"/>
              </w:rPr>
              <w:t>1.5</w:t>
            </w:r>
          </w:p>
        </w:tc>
        <w:tc>
          <w:tcPr>
            <w:tcW w:w="4706" w:type="dxa"/>
            <w:tcBorders>
              <w:left w:val="single" w:sz="4" w:space="0" w:color="000000"/>
              <w:right w:val="single" w:sz="4" w:space="0" w:color="000000"/>
            </w:tcBorders>
            <w:shd w:val="clear" w:color="auto" w:fill="auto"/>
          </w:tcPr>
          <w:p w:rsidR="005850AC" w:rsidRPr="00505B50" w:rsidRDefault="00505B50" w:rsidP="00293A76">
            <w:pPr>
              <w:pStyle w:val="aa"/>
              <w:ind w:firstLine="0"/>
              <w:rPr>
                <w:sz w:val="24"/>
              </w:rPr>
            </w:pPr>
            <w:r w:rsidRPr="00505B50">
              <w:rPr>
                <w:sz w:val="24"/>
              </w:rPr>
              <w:t>Упражнение «Мои сильные и слабые стороны»</w:t>
            </w:r>
          </w:p>
        </w:tc>
        <w:tc>
          <w:tcPr>
            <w:tcW w:w="992"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60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r>
      <w:tr w:rsidR="005850AC" w:rsidRPr="002D4DFD" w:rsidTr="00143E6C">
        <w:tc>
          <w:tcPr>
            <w:tcW w:w="525" w:type="dxa"/>
            <w:tcBorders>
              <w:left w:val="single" w:sz="4" w:space="0" w:color="000000"/>
              <w:right w:val="single" w:sz="4" w:space="0" w:color="000000"/>
            </w:tcBorders>
            <w:shd w:val="clear" w:color="auto" w:fill="auto"/>
          </w:tcPr>
          <w:p w:rsidR="005850AC" w:rsidRPr="00505B50" w:rsidRDefault="005850AC" w:rsidP="00293A76">
            <w:pPr>
              <w:snapToGrid w:val="0"/>
              <w:jc w:val="center"/>
              <w:rPr>
                <w:szCs w:val="28"/>
              </w:rPr>
            </w:pPr>
            <w:r w:rsidRPr="00505B50">
              <w:rPr>
                <w:szCs w:val="28"/>
              </w:rPr>
              <w:t>1.6</w:t>
            </w:r>
          </w:p>
        </w:tc>
        <w:tc>
          <w:tcPr>
            <w:tcW w:w="4706" w:type="dxa"/>
            <w:tcBorders>
              <w:left w:val="single" w:sz="4" w:space="0" w:color="000000"/>
              <w:right w:val="single" w:sz="4" w:space="0" w:color="000000"/>
            </w:tcBorders>
            <w:shd w:val="clear" w:color="auto" w:fill="auto"/>
          </w:tcPr>
          <w:p w:rsidR="005850AC" w:rsidRPr="00505B50" w:rsidRDefault="005850AC" w:rsidP="00505B50">
            <w:pPr>
              <w:pStyle w:val="aa"/>
              <w:ind w:firstLine="0"/>
              <w:rPr>
                <w:sz w:val="24"/>
              </w:rPr>
            </w:pPr>
            <w:r w:rsidRPr="00505B50">
              <w:rPr>
                <w:sz w:val="24"/>
              </w:rPr>
              <w:t>Упражнение «</w:t>
            </w:r>
            <w:r w:rsidR="00505B50">
              <w:rPr>
                <w:sz w:val="24"/>
              </w:rPr>
              <w:t>Наш космос</w:t>
            </w:r>
            <w:r w:rsidRPr="00505B50">
              <w:rPr>
                <w:sz w:val="24"/>
              </w:rPr>
              <w:t>»</w:t>
            </w:r>
          </w:p>
        </w:tc>
        <w:tc>
          <w:tcPr>
            <w:tcW w:w="992"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60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r>
      <w:tr w:rsidR="005850AC" w:rsidRPr="002D4DFD" w:rsidTr="00143E6C">
        <w:tc>
          <w:tcPr>
            <w:tcW w:w="525" w:type="dxa"/>
            <w:tcBorders>
              <w:left w:val="single" w:sz="4" w:space="0" w:color="000000"/>
              <w:bottom w:val="single" w:sz="4" w:space="0" w:color="000000"/>
            </w:tcBorders>
            <w:shd w:val="clear" w:color="auto" w:fill="auto"/>
          </w:tcPr>
          <w:p w:rsidR="005850AC" w:rsidRPr="00505B50" w:rsidRDefault="005850AC" w:rsidP="00293A76">
            <w:pPr>
              <w:snapToGrid w:val="0"/>
              <w:jc w:val="center"/>
              <w:rPr>
                <w:szCs w:val="28"/>
              </w:rPr>
            </w:pPr>
            <w:r w:rsidRPr="00505B50">
              <w:rPr>
                <w:szCs w:val="28"/>
              </w:rPr>
              <w:t>1.7</w:t>
            </w:r>
          </w:p>
        </w:tc>
        <w:tc>
          <w:tcPr>
            <w:tcW w:w="4706" w:type="dxa"/>
            <w:tcBorders>
              <w:left w:val="single" w:sz="4" w:space="0" w:color="000000"/>
              <w:bottom w:val="single" w:sz="4" w:space="0" w:color="000000"/>
            </w:tcBorders>
            <w:shd w:val="clear" w:color="auto" w:fill="auto"/>
          </w:tcPr>
          <w:p w:rsidR="005850AC" w:rsidRPr="00505B50" w:rsidRDefault="005850AC" w:rsidP="00293A76">
            <w:pPr>
              <w:pStyle w:val="aa"/>
              <w:ind w:firstLine="0"/>
              <w:rPr>
                <w:sz w:val="24"/>
              </w:rPr>
            </w:pPr>
            <w:r w:rsidRPr="00505B50">
              <w:rPr>
                <w:sz w:val="24"/>
              </w:rPr>
              <w:t xml:space="preserve">Завершение работы </w:t>
            </w:r>
          </w:p>
        </w:tc>
        <w:tc>
          <w:tcPr>
            <w:tcW w:w="992" w:type="dxa"/>
            <w:tcBorders>
              <w:left w:val="single" w:sz="4" w:space="0" w:color="000000"/>
              <w:bottom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bottom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bottom w:val="single" w:sz="4" w:space="0" w:color="000000"/>
            </w:tcBorders>
            <w:shd w:val="clear" w:color="auto" w:fill="auto"/>
          </w:tcPr>
          <w:p w:rsidR="005850AC" w:rsidRPr="002D4DFD" w:rsidRDefault="005850AC" w:rsidP="00293A76">
            <w:pPr>
              <w:snapToGrid w:val="0"/>
              <w:jc w:val="center"/>
              <w:rPr>
                <w:szCs w:val="32"/>
              </w:rPr>
            </w:pPr>
          </w:p>
        </w:tc>
        <w:tc>
          <w:tcPr>
            <w:tcW w:w="1604" w:type="dxa"/>
            <w:tcBorders>
              <w:left w:val="single" w:sz="4" w:space="0" w:color="000000"/>
              <w:bottom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r>
      <w:tr w:rsidR="00143E6C" w:rsidRPr="002D4DFD" w:rsidTr="00143E6C">
        <w:tc>
          <w:tcPr>
            <w:tcW w:w="525" w:type="dxa"/>
            <w:tcBorders>
              <w:top w:val="single" w:sz="4" w:space="0" w:color="000000"/>
              <w:left w:val="single" w:sz="4" w:space="0" w:color="000000"/>
              <w:right w:val="single" w:sz="4" w:space="0" w:color="000000"/>
            </w:tcBorders>
            <w:shd w:val="clear" w:color="auto" w:fill="auto"/>
            <w:vAlign w:val="center"/>
          </w:tcPr>
          <w:p w:rsidR="00143E6C" w:rsidRPr="00D56AB4" w:rsidRDefault="00143E6C" w:rsidP="00143E6C">
            <w:pPr>
              <w:snapToGrid w:val="0"/>
              <w:jc w:val="center"/>
              <w:rPr>
                <w:b/>
                <w:szCs w:val="28"/>
              </w:rPr>
            </w:pPr>
            <w:r w:rsidRPr="00D56AB4">
              <w:rPr>
                <w:b/>
                <w:szCs w:val="28"/>
              </w:rPr>
              <w:t>2.</w:t>
            </w:r>
          </w:p>
        </w:tc>
        <w:tc>
          <w:tcPr>
            <w:tcW w:w="4706" w:type="dxa"/>
            <w:tcBorders>
              <w:top w:val="single" w:sz="4" w:space="0" w:color="000000"/>
              <w:left w:val="single" w:sz="4" w:space="0" w:color="000000"/>
              <w:right w:val="single" w:sz="4" w:space="0" w:color="000000"/>
            </w:tcBorders>
            <w:shd w:val="clear" w:color="auto" w:fill="auto"/>
            <w:vAlign w:val="center"/>
          </w:tcPr>
          <w:p w:rsidR="00143E6C" w:rsidRPr="00D56AB4" w:rsidRDefault="00143E6C" w:rsidP="00D56AB4">
            <w:pPr>
              <w:pStyle w:val="aa"/>
              <w:ind w:firstLine="0"/>
              <w:rPr>
                <w:sz w:val="24"/>
                <w:szCs w:val="24"/>
              </w:rPr>
            </w:pPr>
            <w:r w:rsidRPr="00D56AB4">
              <w:rPr>
                <w:b/>
                <w:bCs/>
                <w:color w:val="000000" w:themeColor="text1"/>
                <w:spacing w:val="4"/>
                <w:sz w:val="26"/>
                <w:szCs w:val="26"/>
              </w:rPr>
              <w:t>«</w:t>
            </w:r>
            <w:r w:rsidR="00D56AB4" w:rsidRPr="00D56AB4">
              <w:rPr>
                <w:b/>
                <w:bCs/>
                <w:color w:val="000000" w:themeColor="text1"/>
                <w:spacing w:val="4"/>
                <w:sz w:val="26"/>
                <w:szCs w:val="26"/>
              </w:rPr>
              <w:t>Разбираемся в конфликтах»</w:t>
            </w:r>
          </w:p>
        </w:tc>
        <w:tc>
          <w:tcPr>
            <w:tcW w:w="992" w:type="dxa"/>
            <w:tcBorders>
              <w:top w:val="single" w:sz="4" w:space="0" w:color="000000"/>
              <w:left w:val="single" w:sz="4" w:space="0" w:color="000000"/>
              <w:right w:val="single" w:sz="4" w:space="0" w:color="000000"/>
            </w:tcBorders>
            <w:shd w:val="clear" w:color="auto" w:fill="auto"/>
            <w:vAlign w:val="center"/>
          </w:tcPr>
          <w:p w:rsidR="00143E6C" w:rsidRDefault="00143E6C" w:rsidP="00143E6C">
            <w:pPr>
              <w:snapToGrid w:val="0"/>
              <w:jc w:val="center"/>
              <w:rPr>
                <w:szCs w:val="32"/>
              </w:rPr>
            </w:pPr>
            <w:r>
              <w:rPr>
                <w:szCs w:val="32"/>
              </w:rPr>
              <w:t>60</w:t>
            </w:r>
          </w:p>
          <w:p w:rsidR="00143E6C" w:rsidRPr="002D4DFD" w:rsidRDefault="00143E6C" w:rsidP="00143E6C">
            <w:pPr>
              <w:snapToGrid w:val="0"/>
              <w:jc w:val="center"/>
              <w:rPr>
                <w:szCs w:val="32"/>
              </w:rPr>
            </w:pPr>
            <w:r>
              <w:rPr>
                <w:szCs w:val="32"/>
              </w:rPr>
              <w:t>минут</w:t>
            </w:r>
          </w:p>
        </w:tc>
        <w:tc>
          <w:tcPr>
            <w:tcW w:w="1134" w:type="dxa"/>
            <w:tcBorders>
              <w:top w:val="single" w:sz="4" w:space="0" w:color="000000"/>
              <w:left w:val="single" w:sz="4" w:space="0" w:color="000000"/>
              <w:right w:val="single" w:sz="4" w:space="0" w:color="000000"/>
            </w:tcBorders>
            <w:shd w:val="clear" w:color="auto" w:fill="auto"/>
            <w:vAlign w:val="center"/>
          </w:tcPr>
          <w:p w:rsidR="00143E6C" w:rsidRPr="002D4DFD" w:rsidRDefault="00143E6C" w:rsidP="00143E6C">
            <w:pPr>
              <w:snapToGrid w:val="0"/>
              <w:jc w:val="center"/>
              <w:rPr>
                <w:szCs w:val="32"/>
              </w:rPr>
            </w:pPr>
            <w:r>
              <w:rPr>
                <w:szCs w:val="32"/>
              </w:rPr>
              <w:t>45 минут</w:t>
            </w:r>
          </w:p>
        </w:tc>
        <w:tc>
          <w:tcPr>
            <w:tcW w:w="1134" w:type="dxa"/>
            <w:tcBorders>
              <w:top w:val="single" w:sz="4" w:space="0" w:color="000000"/>
              <w:left w:val="single" w:sz="4" w:space="0" w:color="000000"/>
              <w:right w:val="single" w:sz="4" w:space="0" w:color="000000"/>
            </w:tcBorders>
            <w:shd w:val="clear" w:color="auto" w:fill="auto"/>
            <w:vAlign w:val="center"/>
          </w:tcPr>
          <w:p w:rsidR="00143E6C" w:rsidRPr="002D4DFD" w:rsidRDefault="00143E6C" w:rsidP="00143E6C">
            <w:pPr>
              <w:snapToGrid w:val="0"/>
              <w:jc w:val="center"/>
              <w:rPr>
                <w:szCs w:val="32"/>
              </w:rPr>
            </w:pPr>
            <w:r>
              <w:rPr>
                <w:szCs w:val="32"/>
              </w:rPr>
              <w:t>15 минут</w:t>
            </w:r>
          </w:p>
        </w:tc>
        <w:tc>
          <w:tcPr>
            <w:tcW w:w="1604" w:type="dxa"/>
            <w:tcBorders>
              <w:top w:val="single" w:sz="4" w:space="0" w:color="000000"/>
              <w:left w:val="single" w:sz="4" w:space="0" w:color="000000"/>
              <w:right w:val="single" w:sz="4" w:space="0" w:color="000000"/>
            </w:tcBorders>
            <w:shd w:val="clear" w:color="auto" w:fill="auto"/>
            <w:vAlign w:val="center"/>
          </w:tcPr>
          <w:p w:rsidR="00143E6C" w:rsidRPr="002D4DFD" w:rsidRDefault="00143E6C" w:rsidP="00143E6C">
            <w:pPr>
              <w:snapToGrid w:val="0"/>
              <w:jc w:val="center"/>
              <w:rPr>
                <w:szCs w:val="32"/>
              </w:rPr>
            </w:pPr>
            <w:r>
              <w:rPr>
                <w:szCs w:val="32"/>
              </w:rPr>
              <w:t>Рефлексия</w:t>
            </w:r>
          </w:p>
        </w:tc>
      </w:tr>
      <w:tr w:rsidR="005850AC" w:rsidRPr="002D4DFD" w:rsidTr="00143E6C">
        <w:tc>
          <w:tcPr>
            <w:tcW w:w="525" w:type="dxa"/>
            <w:tcBorders>
              <w:left w:val="single" w:sz="4" w:space="0" w:color="000000"/>
              <w:right w:val="single" w:sz="4" w:space="0" w:color="000000"/>
            </w:tcBorders>
            <w:shd w:val="clear" w:color="auto" w:fill="auto"/>
          </w:tcPr>
          <w:p w:rsidR="005850AC" w:rsidRPr="00D56AB4" w:rsidRDefault="005850AC" w:rsidP="00293A76">
            <w:pPr>
              <w:snapToGrid w:val="0"/>
              <w:jc w:val="center"/>
              <w:rPr>
                <w:szCs w:val="28"/>
              </w:rPr>
            </w:pPr>
            <w:r w:rsidRPr="00D56AB4">
              <w:rPr>
                <w:szCs w:val="28"/>
              </w:rPr>
              <w:t>2.1</w:t>
            </w:r>
          </w:p>
        </w:tc>
        <w:tc>
          <w:tcPr>
            <w:tcW w:w="4706" w:type="dxa"/>
            <w:tcBorders>
              <w:left w:val="single" w:sz="4" w:space="0" w:color="000000"/>
              <w:right w:val="single" w:sz="4" w:space="0" w:color="000000"/>
            </w:tcBorders>
            <w:shd w:val="clear" w:color="auto" w:fill="auto"/>
          </w:tcPr>
          <w:p w:rsidR="005850AC" w:rsidRPr="00D56AB4" w:rsidRDefault="005850AC" w:rsidP="00293A76">
            <w:pPr>
              <w:pStyle w:val="aa"/>
              <w:ind w:firstLine="0"/>
              <w:rPr>
                <w:b/>
                <w:bCs/>
                <w:color w:val="000000" w:themeColor="text1"/>
                <w:spacing w:val="4"/>
                <w:sz w:val="26"/>
                <w:szCs w:val="26"/>
              </w:rPr>
            </w:pPr>
            <w:r w:rsidRPr="00D56AB4">
              <w:rPr>
                <w:sz w:val="24"/>
              </w:rPr>
              <w:t>Приветствие «Ритуал»</w:t>
            </w:r>
          </w:p>
        </w:tc>
        <w:tc>
          <w:tcPr>
            <w:tcW w:w="992"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60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r>
      <w:tr w:rsidR="005850AC" w:rsidRPr="002D4DFD" w:rsidTr="00143E6C">
        <w:tc>
          <w:tcPr>
            <w:tcW w:w="525" w:type="dxa"/>
            <w:tcBorders>
              <w:left w:val="single" w:sz="4" w:space="0" w:color="000000"/>
              <w:right w:val="single" w:sz="4" w:space="0" w:color="000000"/>
            </w:tcBorders>
            <w:shd w:val="clear" w:color="auto" w:fill="auto"/>
          </w:tcPr>
          <w:p w:rsidR="005850AC" w:rsidRPr="00D56AB4" w:rsidRDefault="005850AC" w:rsidP="00293A76">
            <w:pPr>
              <w:snapToGrid w:val="0"/>
              <w:jc w:val="center"/>
              <w:rPr>
                <w:szCs w:val="28"/>
              </w:rPr>
            </w:pPr>
            <w:r w:rsidRPr="00D56AB4">
              <w:rPr>
                <w:szCs w:val="28"/>
              </w:rPr>
              <w:t>2.2</w:t>
            </w:r>
          </w:p>
        </w:tc>
        <w:tc>
          <w:tcPr>
            <w:tcW w:w="4706" w:type="dxa"/>
            <w:tcBorders>
              <w:left w:val="single" w:sz="4" w:space="0" w:color="000000"/>
              <w:right w:val="single" w:sz="4" w:space="0" w:color="000000"/>
            </w:tcBorders>
            <w:shd w:val="clear" w:color="auto" w:fill="auto"/>
          </w:tcPr>
          <w:p w:rsidR="005850AC" w:rsidRPr="00D56AB4" w:rsidRDefault="00D56AB4" w:rsidP="00293A76">
            <w:pPr>
              <w:pStyle w:val="aa"/>
              <w:ind w:firstLine="0"/>
              <w:rPr>
                <w:sz w:val="24"/>
              </w:rPr>
            </w:pPr>
            <w:r w:rsidRPr="00D56AB4">
              <w:rPr>
                <w:sz w:val="24"/>
              </w:rPr>
              <w:t>Упражнение-рисование «Мое представление о конфликте»</w:t>
            </w:r>
          </w:p>
        </w:tc>
        <w:tc>
          <w:tcPr>
            <w:tcW w:w="992"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60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r>
      <w:tr w:rsidR="005850AC" w:rsidRPr="002D4DFD" w:rsidTr="00143E6C">
        <w:tc>
          <w:tcPr>
            <w:tcW w:w="525" w:type="dxa"/>
            <w:tcBorders>
              <w:left w:val="single" w:sz="4" w:space="0" w:color="000000"/>
              <w:right w:val="single" w:sz="4" w:space="0" w:color="000000"/>
            </w:tcBorders>
            <w:shd w:val="clear" w:color="auto" w:fill="auto"/>
          </w:tcPr>
          <w:p w:rsidR="005850AC" w:rsidRPr="00D56AB4" w:rsidRDefault="005850AC" w:rsidP="00293A76">
            <w:pPr>
              <w:snapToGrid w:val="0"/>
              <w:jc w:val="center"/>
              <w:rPr>
                <w:szCs w:val="28"/>
              </w:rPr>
            </w:pPr>
            <w:r w:rsidRPr="00D56AB4">
              <w:rPr>
                <w:szCs w:val="28"/>
              </w:rPr>
              <w:t>2.3</w:t>
            </w:r>
          </w:p>
        </w:tc>
        <w:tc>
          <w:tcPr>
            <w:tcW w:w="4706" w:type="dxa"/>
            <w:tcBorders>
              <w:left w:val="single" w:sz="4" w:space="0" w:color="000000"/>
              <w:right w:val="single" w:sz="4" w:space="0" w:color="000000"/>
            </w:tcBorders>
            <w:shd w:val="clear" w:color="auto" w:fill="auto"/>
          </w:tcPr>
          <w:p w:rsidR="005850AC" w:rsidRPr="00D56AB4" w:rsidRDefault="00D56AB4" w:rsidP="00293A76">
            <w:pPr>
              <w:pStyle w:val="aa"/>
              <w:ind w:firstLine="0"/>
              <w:rPr>
                <w:sz w:val="24"/>
              </w:rPr>
            </w:pPr>
            <w:r w:rsidRPr="00D56AB4">
              <w:rPr>
                <w:sz w:val="24"/>
              </w:rPr>
              <w:t>Беседа «Конфликты – как, зачем, почему»</w:t>
            </w:r>
          </w:p>
        </w:tc>
        <w:tc>
          <w:tcPr>
            <w:tcW w:w="992"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60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r>
      <w:tr w:rsidR="005850AC" w:rsidRPr="002D4DFD" w:rsidTr="00143E6C">
        <w:tc>
          <w:tcPr>
            <w:tcW w:w="525" w:type="dxa"/>
            <w:tcBorders>
              <w:left w:val="single" w:sz="4" w:space="0" w:color="000000"/>
              <w:right w:val="single" w:sz="4" w:space="0" w:color="000000"/>
            </w:tcBorders>
            <w:shd w:val="clear" w:color="auto" w:fill="auto"/>
          </w:tcPr>
          <w:p w:rsidR="005850AC" w:rsidRPr="00D56AB4" w:rsidRDefault="005850AC" w:rsidP="00293A76">
            <w:pPr>
              <w:snapToGrid w:val="0"/>
              <w:jc w:val="center"/>
              <w:rPr>
                <w:szCs w:val="28"/>
              </w:rPr>
            </w:pPr>
            <w:r w:rsidRPr="00D56AB4">
              <w:rPr>
                <w:szCs w:val="28"/>
              </w:rPr>
              <w:t>2.4</w:t>
            </w:r>
          </w:p>
        </w:tc>
        <w:tc>
          <w:tcPr>
            <w:tcW w:w="4706" w:type="dxa"/>
            <w:tcBorders>
              <w:left w:val="single" w:sz="4" w:space="0" w:color="000000"/>
              <w:right w:val="single" w:sz="4" w:space="0" w:color="000000"/>
            </w:tcBorders>
            <w:shd w:val="clear" w:color="auto" w:fill="auto"/>
          </w:tcPr>
          <w:p w:rsidR="005850AC" w:rsidRPr="00D56AB4" w:rsidRDefault="00D56AB4" w:rsidP="00D56AB4">
            <w:pPr>
              <w:pStyle w:val="aa"/>
              <w:ind w:firstLine="0"/>
              <w:rPr>
                <w:sz w:val="24"/>
              </w:rPr>
            </w:pPr>
            <w:r>
              <w:rPr>
                <w:sz w:val="24"/>
              </w:rPr>
              <w:t>Упражнение «Ящик недоразумений</w:t>
            </w:r>
            <w:r w:rsidR="005850AC" w:rsidRPr="00D56AB4">
              <w:rPr>
                <w:sz w:val="24"/>
              </w:rPr>
              <w:t>»</w:t>
            </w:r>
          </w:p>
        </w:tc>
        <w:tc>
          <w:tcPr>
            <w:tcW w:w="992"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13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c>
          <w:tcPr>
            <w:tcW w:w="1604" w:type="dxa"/>
            <w:tcBorders>
              <w:left w:val="single" w:sz="4" w:space="0" w:color="000000"/>
              <w:right w:val="single" w:sz="4" w:space="0" w:color="000000"/>
            </w:tcBorders>
            <w:shd w:val="clear" w:color="auto" w:fill="auto"/>
          </w:tcPr>
          <w:p w:rsidR="005850AC" w:rsidRPr="002D4DFD" w:rsidRDefault="005850AC" w:rsidP="00293A76">
            <w:pPr>
              <w:snapToGrid w:val="0"/>
              <w:jc w:val="center"/>
              <w:rPr>
                <w:szCs w:val="32"/>
              </w:rPr>
            </w:pPr>
          </w:p>
        </w:tc>
      </w:tr>
      <w:tr w:rsidR="00D56AB4" w:rsidRPr="002D4DFD" w:rsidTr="00143E6C">
        <w:tc>
          <w:tcPr>
            <w:tcW w:w="525" w:type="dxa"/>
            <w:tcBorders>
              <w:left w:val="single" w:sz="4" w:space="0" w:color="000000"/>
              <w:right w:val="single" w:sz="4" w:space="0" w:color="000000"/>
            </w:tcBorders>
            <w:shd w:val="clear" w:color="auto" w:fill="auto"/>
          </w:tcPr>
          <w:p w:rsidR="00D56AB4" w:rsidRPr="00D56AB4" w:rsidRDefault="00D56AB4" w:rsidP="00D56AB4">
            <w:pPr>
              <w:snapToGrid w:val="0"/>
              <w:jc w:val="center"/>
              <w:rPr>
                <w:szCs w:val="28"/>
              </w:rPr>
            </w:pPr>
            <w:r w:rsidRPr="00D56AB4">
              <w:rPr>
                <w:szCs w:val="28"/>
              </w:rPr>
              <w:t>2.5</w:t>
            </w:r>
          </w:p>
        </w:tc>
        <w:tc>
          <w:tcPr>
            <w:tcW w:w="4706" w:type="dxa"/>
            <w:tcBorders>
              <w:left w:val="single" w:sz="4" w:space="0" w:color="000000"/>
              <w:right w:val="single" w:sz="4" w:space="0" w:color="000000"/>
            </w:tcBorders>
            <w:shd w:val="clear" w:color="auto" w:fill="auto"/>
          </w:tcPr>
          <w:p w:rsidR="00D56AB4" w:rsidRPr="00D56AB4" w:rsidRDefault="00D56AB4" w:rsidP="00D56AB4">
            <w:pPr>
              <w:pStyle w:val="aa"/>
              <w:ind w:firstLine="0"/>
              <w:rPr>
                <w:sz w:val="24"/>
              </w:rPr>
            </w:pPr>
            <w:r w:rsidRPr="00D56AB4">
              <w:rPr>
                <w:sz w:val="24"/>
              </w:rPr>
              <w:t>Упражнение «</w:t>
            </w:r>
            <w:proofErr w:type="spellStart"/>
            <w:r w:rsidRPr="00D56AB4">
              <w:rPr>
                <w:sz w:val="24"/>
              </w:rPr>
              <w:t>Рефреминг</w:t>
            </w:r>
            <w:proofErr w:type="spellEnd"/>
            <w:r w:rsidRPr="00D56AB4">
              <w:rPr>
                <w:sz w:val="24"/>
              </w:rPr>
              <w:t>»</w:t>
            </w:r>
          </w:p>
        </w:tc>
        <w:tc>
          <w:tcPr>
            <w:tcW w:w="992"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60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r>
      <w:tr w:rsidR="00D56AB4" w:rsidRPr="002D4DFD" w:rsidTr="00143E6C">
        <w:tc>
          <w:tcPr>
            <w:tcW w:w="525" w:type="dxa"/>
            <w:tcBorders>
              <w:left w:val="single" w:sz="4" w:space="0" w:color="000000"/>
              <w:right w:val="single" w:sz="4" w:space="0" w:color="000000"/>
            </w:tcBorders>
            <w:shd w:val="clear" w:color="auto" w:fill="auto"/>
          </w:tcPr>
          <w:p w:rsidR="00D56AB4" w:rsidRPr="00D56AB4" w:rsidRDefault="00D56AB4" w:rsidP="00D56AB4">
            <w:pPr>
              <w:snapToGrid w:val="0"/>
              <w:jc w:val="center"/>
              <w:rPr>
                <w:szCs w:val="28"/>
              </w:rPr>
            </w:pPr>
            <w:r w:rsidRPr="00D56AB4">
              <w:rPr>
                <w:szCs w:val="28"/>
              </w:rPr>
              <w:t>2.6</w:t>
            </w:r>
          </w:p>
        </w:tc>
        <w:tc>
          <w:tcPr>
            <w:tcW w:w="4706" w:type="dxa"/>
            <w:tcBorders>
              <w:left w:val="single" w:sz="4" w:space="0" w:color="000000"/>
              <w:right w:val="single" w:sz="4" w:space="0" w:color="000000"/>
            </w:tcBorders>
            <w:shd w:val="clear" w:color="auto" w:fill="auto"/>
          </w:tcPr>
          <w:p w:rsidR="00D56AB4" w:rsidRPr="00D56AB4" w:rsidRDefault="00D56AB4" w:rsidP="00D56AB4">
            <w:pPr>
              <w:pStyle w:val="aa"/>
              <w:ind w:firstLine="0"/>
              <w:rPr>
                <w:sz w:val="24"/>
              </w:rPr>
            </w:pPr>
            <w:r w:rsidRPr="00D56AB4">
              <w:rPr>
                <w:sz w:val="24"/>
              </w:rPr>
              <w:t>Упражнение «</w:t>
            </w:r>
            <w:r>
              <w:rPr>
                <w:sz w:val="24"/>
              </w:rPr>
              <w:t>Австралийский дождь</w:t>
            </w:r>
            <w:r w:rsidRPr="00D56AB4">
              <w:rPr>
                <w:sz w:val="24"/>
              </w:rPr>
              <w:t>»</w:t>
            </w:r>
          </w:p>
        </w:tc>
        <w:tc>
          <w:tcPr>
            <w:tcW w:w="992"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60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r>
      <w:tr w:rsidR="00D56AB4" w:rsidRPr="002D4DFD" w:rsidTr="00143E6C">
        <w:tc>
          <w:tcPr>
            <w:tcW w:w="525" w:type="dxa"/>
            <w:tcBorders>
              <w:left w:val="single" w:sz="4" w:space="0" w:color="000000"/>
              <w:bottom w:val="single" w:sz="4" w:space="0" w:color="000000"/>
              <w:right w:val="single" w:sz="4" w:space="0" w:color="000000"/>
            </w:tcBorders>
            <w:shd w:val="clear" w:color="auto" w:fill="auto"/>
          </w:tcPr>
          <w:p w:rsidR="00D56AB4" w:rsidRPr="00D56AB4" w:rsidRDefault="00D56AB4" w:rsidP="00D56AB4">
            <w:pPr>
              <w:snapToGrid w:val="0"/>
              <w:jc w:val="center"/>
              <w:rPr>
                <w:szCs w:val="28"/>
              </w:rPr>
            </w:pPr>
            <w:r w:rsidRPr="00D56AB4">
              <w:rPr>
                <w:szCs w:val="28"/>
              </w:rPr>
              <w:t>2.7</w:t>
            </w:r>
          </w:p>
        </w:tc>
        <w:tc>
          <w:tcPr>
            <w:tcW w:w="4706" w:type="dxa"/>
            <w:tcBorders>
              <w:left w:val="single" w:sz="4" w:space="0" w:color="000000"/>
              <w:bottom w:val="single" w:sz="4" w:space="0" w:color="000000"/>
              <w:right w:val="single" w:sz="4" w:space="0" w:color="000000"/>
            </w:tcBorders>
            <w:shd w:val="clear" w:color="auto" w:fill="auto"/>
          </w:tcPr>
          <w:p w:rsidR="00D56AB4" w:rsidRPr="00D56AB4" w:rsidRDefault="00D56AB4" w:rsidP="00D56AB4">
            <w:pPr>
              <w:pStyle w:val="aa"/>
              <w:ind w:firstLine="0"/>
              <w:rPr>
                <w:sz w:val="24"/>
              </w:rPr>
            </w:pPr>
            <w:r w:rsidRPr="00D56AB4">
              <w:rPr>
                <w:sz w:val="24"/>
              </w:rPr>
              <w:t xml:space="preserve">Завершение работы </w:t>
            </w:r>
          </w:p>
        </w:tc>
        <w:tc>
          <w:tcPr>
            <w:tcW w:w="992" w:type="dxa"/>
            <w:tcBorders>
              <w:left w:val="single" w:sz="4" w:space="0" w:color="000000"/>
              <w:bottom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bottom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bottom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604" w:type="dxa"/>
            <w:tcBorders>
              <w:left w:val="single" w:sz="4" w:space="0" w:color="000000"/>
              <w:bottom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r>
      <w:tr w:rsidR="00D56AB4" w:rsidRPr="002D4DFD" w:rsidTr="00143E6C">
        <w:tc>
          <w:tcPr>
            <w:tcW w:w="525" w:type="dxa"/>
            <w:tcBorders>
              <w:top w:val="single" w:sz="4" w:space="0" w:color="000000"/>
              <w:left w:val="single" w:sz="4" w:space="0" w:color="000000"/>
              <w:right w:val="single" w:sz="4" w:space="0" w:color="000000"/>
            </w:tcBorders>
            <w:shd w:val="clear" w:color="auto" w:fill="auto"/>
          </w:tcPr>
          <w:p w:rsidR="00D56AB4" w:rsidRPr="00D56AB4" w:rsidRDefault="00D56AB4" w:rsidP="00D56AB4">
            <w:pPr>
              <w:snapToGrid w:val="0"/>
              <w:jc w:val="center"/>
              <w:rPr>
                <w:b/>
                <w:szCs w:val="28"/>
              </w:rPr>
            </w:pPr>
            <w:r w:rsidRPr="00D56AB4">
              <w:rPr>
                <w:b/>
                <w:szCs w:val="28"/>
              </w:rPr>
              <w:t>3.</w:t>
            </w:r>
          </w:p>
        </w:tc>
        <w:tc>
          <w:tcPr>
            <w:tcW w:w="4706" w:type="dxa"/>
            <w:tcBorders>
              <w:top w:val="single" w:sz="4" w:space="0" w:color="000000"/>
              <w:left w:val="single" w:sz="4" w:space="0" w:color="000000"/>
              <w:right w:val="single" w:sz="4" w:space="0" w:color="000000"/>
            </w:tcBorders>
            <w:shd w:val="clear" w:color="auto" w:fill="auto"/>
          </w:tcPr>
          <w:p w:rsidR="00D56AB4" w:rsidRPr="00D56AB4" w:rsidRDefault="00D56AB4" w:rsidP="00D56AB4">
            <w:pPr>
              <w:widowControl w:val="0"/>
              <w:shd w:val="clear" w:color="auto" w:fill="FFFFFF"/>
              <w:tabs>
                <w:tab w:val="num" w:pos="0"/>
              </w:tabs>
              <w:autoSpaceDE w:val="0"/>
              <w:autoSpaceDN w:val="0"/>
              <w:adjustRightInd w:val="0"/>
              <w:contextualSpacing/>
              <w:rPr>
                <w:b/>
                <w:bCs/>
                <w:color w:val="000000" w:themeColor="text1"/>
                <w:spacing w:val="4"/>
                <w:sz w:val="26"/>
                <w:szCs w:val="26"/>
              </w:rPr>
            </w:pPr>
            <w:r>
              <w:rPr>
                <w:b/>
                <w:bCs/>
                <w:color w:val="000000" w:themeColor="text1"/>
                <w:spacing w:val="4"/>
                <w:sz w:val="26"/>
                <w:szCs w:val="26"/>
              </w:rPr>
              <w:t>«Правильной дорогой»</w:t>
            </w:r>
          </w:p>
        </w:tc>
        <w:tc>
          <w:tcPr>
            <w:tcW w:w="992" w:type="dxa"/>
            <w:tcBorders>
              <w:top w:val="single" w:sz="4" w:space="0" w:color="000000"/>
              <w:left w:val="single" w:sz="4" w:space="0" w:color="000000"/>
              <w:right w:val="single" w:sz="4" w:space="0" w:color="000000"/>
            </w:tcBorders>
            <w:shd w:val="clear" w:color="auto" w:fill="auto"/>
            <w:vAlign w:val="center"/>
          </w:tcPr>
          <w:p w:rsidR="00D56AB4" w:rsidRDefault="00D56AB4" w:rsidP="00D56AB4">
            <w:pPr>
              <w:snapToGrid w:val="0"/>
              <w:jc w:val="center"/>
              <w:rPr>
                <w:szCs w:val="32"/>
              </w:rPr>
            </w:pPr>
            <w:r>
              <w:rPr>
                <w:szCs w:val="32"/>
              </w:rPr>
              <w:t>60</w:t>
            </w:r>
          </w:p>
          <w:p w:rsidR="00D56AB4" w:rsidRPr="002D4DFD" w:rsidRDefault="00D56AB4" w:rsidP="00D56AB4">
            <w:pPr>
              <w:snapToGrid w:val="0"/>
              <w:jc w:val="center"/>
              <w:rPr>
                <w:szCs w:val="32"/>
              </w:rPr>
            </w:pPr>
            <w:r>
              <w:rPr>
                <w:szCs w:val="32"/>
              </w:rPr>
              <w:t>минут</w:t>
            </w:r>
          </w:p>
        </w:tc>
        <w:tc>
          <w:tcPr>
            <w:tcW w:w="1134" w:type="dxa"/>
            <w:tcBorders>
              <w:top w:val="single" w:sz="4" w:space="0" w:color="000000"/>
              <w:left w:val="single" w:sz="4" w:space="0" w:color="000000"/>
              <w:right w:val="single" w:sz="4" w:space="0" w:color="000000"/>
            </w:tcBorders>
            <w:shd w:val="clear" w:color="auto" w:fill="auto"/>
            <w:vAlign w:val="center"/>
          </w:tcPr>
          <w:p w:rsidR="00D56AB4" w:rsidRPr="002D4DFD" w:rsidRDefault="00D56AB4" w:rsidP="00D56AB4">
            <w:pPr>
              <w:snapToGrid w:val="0"/>
              <w:jc w:val="center"/>
              <w:rPr>
                <w:szCs w:val="32"/>
              </w:rPr>
            </w:pPr>
            <w:r>
              <w:rPr>
                <w:szCs w:val="32"/>
              </w:rPr>
              <w:t>45 минут</w:t>
            </w:r>
          </w:p>
        </w:tc>
        <w:tc>
          <w:tcPr>
            <w:tcW w:w="1134" w:type="dxa"/>
            <w:tcBorders>
              <w:top w:val="single" w:sz="4" w:space="0" w:color="000000"/>
              <w:left w:val="single" w:sz="4" w:space="0" w:color="000000"/>
              <w:right w:val="single" w:sz="4" w:space="0" w:color="000000"/>
            </w:tcBorders>
            <w:shd w:val="clear" w:color="auto" w:fill="auto"/>
            <w:vAlign w:val="center"/>
          </w:tcPr>
          <w:p w:rsidR="00D56AB4" w:rsidRPr="002D4DFD" w:rsidRDefault="00D56AB4" w:rsidP="00D56AB4">
            <w:pPr>
              <w:snapToGrid w:val="0"/>
              <w:jc w:val="center"/>
              <w:rPr>
                <w:szCs w:val="32"/>
              </w:rPr>
            </w:pPr>
            <w:r>
              <w:rPr>
                <w:szCs w:val="32"/>
              </w:rPr>
              <w:t>15 минут</w:t>
            </w:r>
          </w:p>
        </w:tc>
        <w:tc>
          <w:tcPr>
            <w:tcW w:w="1604" w:type="dxa"/>
            <w:tcBorders>
              <w:top w:val="single" w:sz="4" w:space="0" w:color="000000"/>
              <w:left w:val="single" w:sz="4" w:space="0" w:color="000000"/>
              <w:right w:val="single" w:sz="4" w:space="0" w:color="000000"/>
            </w:tcBorders>
            <w:shd w:val="clear" w:color="auto" w:fill="auto"/>
            <w:vAlign w:val="center"/>
          </w:tcPr>
          <w:p w:rsidR="00D56AB4" w:rsidRPr="002D4DFD" w:rsidRDefault="00D56AB4" w:rsidP="00D56AB4">
            <w:pPr>
              <w:snapToGrid w:val="0"/>
              <w:jc w:val="center"/>
              <w:rPr>
                <w:szCs w:val="32"/>
              </w:rPr>
            </w:pPr>
            <w:r>
              <w:rPr>
                <w:szCs w:val="32"/>
              </w:rPr>
              <w:t>Рефлексия</w:t>
            </w:r>
          </w:p>
        </w:tc>
      </w:tr>
      <w:tr w:rsidR="00D56AB4" w:rsidRPr="002D4DFD" w:rsidTr="00143E6C">
        <w:tc>
          <w:tcPr>
            <w:tcW w:w="525" w:type="dxa"/>
            <w:tcBorders>
              <w:left w:val="single" w:sz="4" w:space="0" w:color="000000"/>
              <w:right w:val="single" w:sz="4" w:space="0" w:color="000000"/>
            </w:tcBorders>
            <w:shd w:val="clear" w:color="auto" w:fill="auto"/>
          </w:tcPr>
          <w:p w:rsidR="00D56AB4" w:rsidRPr="00D56AB4" w:rsidRDefault="00D56AB4" w:rsidP="00D56AB4">
            <w:pPr>
              <w:snapToGrid w:val="0"/>
              <w:jc w:val="center"/>
              <w:rPr>
                <w:szCs w:val="28"/>
              </w:rPr>
            </w:pPr>
            <w:r w:rsidRPr="00D56AB4">
              <w:rPr>
                <w:szCs w:val="28"/>
              </w:rPr>
              <w:t>3.1</w:t>
            </w:r>
          </w:p>
        </w:tc>
        <w:tc>
          <w:tcPr>
            <w:tcW w:w="4706" w:type="dxa"/>
            <w:tcBorders>
              <w:left w:val="single" w:sz="4" w:space="0" w:color="000000"/>
              <w:right w:val="single" w:sz="4" w:space="0" w:color="000000"/>
            </w:tcBorders>
            <w:shd w:val="clear" w:color="auto" w:fill="auto"/>
          </w:tcPr>
          <w:p w:rsidR="00D56AB4" w:rsidRPr="00D56AB4" w:rsidRDefault="00D56AB4" w:rsidP="00D56AB4">
            <w:pPr>
              <w:pStyle w:val="aa"/>
              <w:ind w:firstLine="0"/>
              <w:rPr>
                <w:sz w:val="24"/>
              </w:rPr>
            </w:pPr>
            <w:r w:rsidRPr="00D56AB4">
              <w:rPr>
                <w:sz w:val="24"/>
              </w:rPr>
              <w:t>Приветствие «Ритуал»</w:t>
            </w:r>
          </w:p>
        </w:tc>
        <w:tc>
          <w:tcPr>
            <w:tcW w:w="992"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60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r>
      <w:tr w:rsidR="00D56AB4" w:rsidRPr="002D4DFD" w:rsidTr="00143E6C">
        <w:tc>
          <w:tcPr>
            <w:tcW w:w="525" w:type="dxa"/>
            <w:tcBorders>
              <w:left w:val="single" w:sz="4" w:space="0" w:color="000000"/>
              <w:right w:val="single" w:sz="4" w:space="0" w:color="000000"/>
            </w:tcBorders>
            <w:shd w:val="clear" w:color="auto" w:fill="auto"/>
          </w:tcPr>
          <w:p w:rsidR="00D56AB4" w:rsidRPr="00D56AB4" w:rsidRDefault="00D56AB4" w:rsidP="00D56AB4">
            <w:pPr>
              <w:snapToGrid w:val="0"/>
              <w:jc w:val="center"/>
              <w:rPr>
                <w:szCs w:val="28"/>
              </w:rPr>
            </w:pPr>
            <w:r w:rsidRPr="00D56AB4">
              <w:rPr>
                <w:szCs w:val="28"/>
              </w:rPr>
              <w:t>3.2</w:t>
            </w:r>
          </w:p>
        </w:tc>
        <w:tc>
          <w:tcPr>
            <w:tcW w:w="4706" w:type="dxa"/>
            <w:tcBorders>
              <w:left w:val="single" w:sz="4" w:space="0" w:color="000000"/>
              <w:right w:val="single" w:sz="4" w:space="0" w:color="000000"/>
            </w:tcBorders>
            <w:shd w:val="clear" w:color="auto" w:fill="auto"/>
          </w:tcPr>
          <w:p w:rsidR="00D56AB4" w:rsidRPr="00D56AB4" w:rsidRDefault="00D56AB4" w:rsidP="00D56AB4">
            <w:pPr>
              <w:pStyle w:val="aa"/>
              <w:ind w:firstLine="0"/>
              <w:rPr>
                <w:sz w:val="24"/>
              </w:rPr>
            </w:pPr>
            <w:r w:rsidRPr="00D56AB4">
              <w:rPr>
                <w:sz w:val="24"/>
              </w:rPr>
              <w:t>Упражнение-мозговой штурм «Критические ситуации подростка»</w:t>
            </w:r>
          </w:p>
        </w:tc>
        <w:tc>
          <w:tcPr>
            <w:tcW w:w="992"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60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r>
      <w:tr w:rsidR="00D56AB4" w:rsidRPr="002D4DFD" w:rsidTr="00143E6C">
        <w:tc>
          <w:tcPr>
            <w:tcW w:w="525" w:type="dxa"/>
            <w:tcBorders>
              <w:left w:val="single" w:sz="4" w:space="0" w:color="000000"/>
              <w:right w:val="single" w:sz="4" w:space="0" w:color="000000"/>
            </w:tcBorders>
            <w:shd w:val="clear" w:color="auto" w:fill="auto"/>
          </w:tcPr>
          <w:p w:rsidR="00D56AB4" w:rsidRPr="00D56AB4" w:rsidRDefault="00D56AB4" w:rsidP="00D56AB4">
            <w:pPr>
              <w:snapToGrid w:val="0"/>
              <w:jc w:val="center"/>
              <w:rPr>
                <w:szCs w:val="28"/>
              </w:rPr>
            </w:pPr>
            <w:r w:rsidRPr="00D56AB4">
              <w:rPr>
                <w:szCs w:val="28"/>
              </w:rPr>
              <w:t>3.3</w:t>
            </w:r>
          </w:p>
        </w:tc>
        <w:tc>
          <w:tcPr>
            <w:tcW w:w="4706" w:type="dxa"/>
            <w:tcBorders>
              <w:left w:val="single" w:sz="4" w:space="0" w:color="000000"/>
              <w:right w:val="single" w:sz="4" w:space="0" w:color="000000"/>
            </w:tcBorders>
            <w:shd w:val="clear" w:color="auto" w:fill="auto"/>
          </w:tcPr>
          <w:p w:rsidR="00D56AB4" w:rsidRPr="00D56AB4" w:rsidRDefault="00D56AB4" w:rsidP="00D56AB4">
            <w:pPr>
              <w:pStyle w:val="aa"/>
              <w:ind w:firstLine="0"/>
              <w:rPr>
                <w:sz w:val="24"/>
              </w:rPr>
            </w:pPr>
            <w:r w:rsidRPr="00D56AB4">
              <w:rPr>
                <w:sz w:val="24"/>
              </w:rPr>
              <w:t>Информирование-ассоциация «Способы выхода из конфликтной ситуации»</w:t>
            </w:r>
          </w:p>
        </w:tc>
        <w:tc>
          <w:tcPr>
            <w:tcW w:w="992"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60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r>
      <w:tr w:rsidR="00D56AB4" w:rsidRPr="002D4DFD" w:rsidTr="00143E6C">
        <w:tc>
          <w:tcPr>
            <w:tcW w:w="525" w:type="dxa"/>
            <w:tcBorders>
              <w:left w:val="single" w:sz="4" w:space="0" w:color="000000"/>
              <w:right w:val="single" w:sz="4" w:space="0" w:color="000000"/>
            </w:tcBorders>
            <w:shd w:val="clear" w:color="auto" w:fill="auto"/>
          </w:tcPr>
          <w:p w:rsidR="00D56AB4" w:rsidRPr="00D56AB4" w:rsidRDefault="00D56AB4" w:rsidP="00D56AB4">
            <w:pPr>
              <w:snapToGrid w:val="0"/>
              <w:jc w:val="center"/>
              <w:rPr>
                <w:szCs w:val="28"/>
              </w:rPr>
            </w:pPr>
            <w:r w:rsidRPr="00D56AB4">
              <w:rPr>
                <w:szCs w:val="28"/>
              </w:rPr>
              <w:t>3.4</w:t>
            </w:r>
          </w:p>
        </w:tc>
        <w:tc>
          <w:tcPr>
            <w:tcW w:w="4706" w:type="dxa"/>
            <w:tcBorders>
              <w:left w:val="single" w:sz="4" w:space="0" w:color="000000"/>
              <w:right w:val="single" w:sz="4" w:space="0" w:color="000000"/>
            </w:tcBorders>
            <w:shd w:val="clear" w:color="auto" w:fill="auto"/>
          </w:tcPr>
          <w:p w:rsidR="00D56AB4" w:rsidRPr="00D56AB4" w:rsidRDefault="00D56AB4" w:rsidP="00D56AB4">
            <w:pPr>
              <w:pStyle w:val="aa"/>
              <w:ind w:firstLine="0"/>
              <w:rPr>
                <w:sz w:val="24"/>
              </w:rPr>
            </w:pPr>
            <w:r>
              <w:rPr>
                <w:sz w:val="24"/>
              </w:rPr>
              <w:t xml:space="preserve">Упражнение </w:t>
            </w:r>
            <w:r w:rsidRPr="00D56AB4">
              <w:rPr>
                <w:sz w:val="24"/>
              </w:rPr>
              <w:t xml:space="preserve"> «</w:t>
            </w:r>
            <w:r>
              <w:rPr>
                <w:sz w:val="24"/>
              </w:rPr>
              <w:t>Правильные правила</w:t>
            </w:r>
            <w:r w:rsidRPr="00D56AB4">
              <w:rPr>
                <w:sz w:val="24"/>
              </w:rPr>
              <w:t>»</w:t>
            </w:r>
          </w:p>
        </w:tc>
        <w:tc>
          <w:tcPr>
            <w:tcW w:w="992"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60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r>
      <w:tr w:rsidR="00D56AB4" w:rsidRPr="002D4DFD" w:rsidTr="00143E6C">
        <w:tc>
          <w:tcPr>
            <w:tcW w:w="525" w:type="dxa"/>
            <w:tcBorders>
              <w:left w:val="single" w:sz="4" w:space="0" w:color="000000"/>
              <w:right w:val="single" w:sz="4" w:space="0" w:color="000000"/>
            </w:tcBorders>
            <w:shd w:val="clear" w:color="auto" w:fill="auto"/>
          </w:tcPr>
          <w:p w:rsidR="00D56AB4" w:rsidRPr="00D56AB4" w:rsidRDefault="00D56AB4" w:rsidP="00D56AB4">
            <w:pPr>
              <w:snapToGrid w:val="0"/>
              <w:jc w:val="center"/>
              <w:rPr>
                <w:szCs w:val="28"/>
              </w:rPr>
            </w:pPr>
            <w:r w:rsidRPr="00D56AB4">
              <w:rPr>
                <w:szCs w:val="28"/>
              </w:rPr>
              <w:t>3.5</w:t>
            </w:r>
          </w:p>
        </w:tc>
        <w:tc>
          <w:tcPr>
            <w:tcW w:w="4706" w:type="dxa"/>
            <w:tcBorders>
              <w:left w:val="single" w:sz="4" w:space="0" w:color="000000"/>
              <w:right w:val="single" w:sz="4" w:space="0" w:color="000000"/>
            </w:tcBorders>
            <w:shd w:val="clear" w:color="auto" w:fill="auto"/>
          </w:tcPr>
          <w:p w:rsidR="00D56AB4" w:rsidRPr="00D56AB4" w:rsidRDefault="00D56AB4" w:rsidP="00D56AB4">
            <w:pPr>
              <w:pStyle w:val="aa"/>
              <w:ind w:firstLine="0"/>
              <w:rPr>
                <w:sz w:val="24"/>
              </w:rPr>
            </w:pPr>
            <w:r w:rsidRPr="00D56AB4">
              <w:rPr>
                <w:sz w:val="24"/>
              </w:rPr>
              <w:t>Упражнение «</w:t>
            </w:r>
            <w:r>
              <w:rPr>
                <w:sz w:val="24"/>
              </w:rPr>
              <w:t>Достойный ответ</w:t>
            </w:r>
            <w:r w:rsidRPr="00D56AB4">
              <w:rPr>
                <w:sz w:val="24"/>
              </w:rPr>
              <w:t>»»</w:t>
            </w:r>
          </w:p>
        </w:tc>
        <w:tc>
          <w:tcPr>
            <w:tcW w:w="992"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60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r>
      <w:tr w:rsidR="00D56AB4" w:rsidRPr="002D4DFD" w:rsidTr="00143E6C">
        <w:tc>
          <w:tcPr>
            <w:tcW w:w="525" w:type="dxa"/>
            <w:tcBorders>
              <w:left w:val="single" w:sz="4" w:space="0" w:color="000000"/>
              <w:right w:val="single" w:sz="4" w:space="0" w:color="000000"/>
            </w:tcBorders>
            <w:shd w:val="clear" w:color="auto" w:fill="auto"/>
          </w:tcPr>
          <w:p w:rsidR="00D56AB4" w:rsidRPr="00D56AB4" w:rsidRDefault="00D56AB4" w:rsidP="00D56AB4">
            <w:pPr>
              <w:snapToGrid w:val="0"/>
              <w:jc w:val="center"/>
              <w:rPr>
                <w:szCs w:val="28"/>
              </w:rPr>
            </w:pPr>
            <w:r w:rsidRPr="00D56AB4">
              <w:rPr>
                <w:szCs w:val="28"/>
              </w:rPr>
              <w:t>3.6</w:t>
            </w:r>
          </w:p>
        </w:tc>
        <w:tc>
          <w:tcPr>
            <w:tcW w:w="4706" w:type="dxa"/>
            <w:tcBorders>
              <w:left w:val="single" w:sz="4" w:space="0" w:color="000000"/>
              <w:right w:val="single" w:sz="4" w:space="0" w:color="000000"/>
            </w:tcBorders>
            <w:shd w:val="clear" w:color="auto" w:fill="auto"/>
          </w:tcPr>
          <w:p w:rsidR="00D56AB4" w:rsidRPr="00D56AB4" w:rsidRDefault="00D56AB4" w:rsidP="00D56AB4">
            <w:pPr>
              <w:pStyle w:val="aa"/>
              <w:ind w:firstLine="0"/>
              <w:rPr>
                <w:sz w:val="24"/>
              </w:rPr>
            </w:pPr>
            <w:r w:rsidRPr="00D56AB4">
              <w:rPr>
                <w:sz w:val="24"/>
              </w:rPr>
              <w:t>Упражнение «Бомбардировка положительными качествами»</w:t>
            </w:r>
          </w:p>
        </w:tc>
        <w:tc>
          <w:tcPr>
            <w:tcW w:w="992"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60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r>
      <w:tr w:rsidR="00D56AB4" w:rsidRPr="002D4DFD" w:rsidTr="00143E6C">
        <w:tc>
          <w:tcPr>
            <w:tcW w:w="525" w:type="dxa"/>
            <w:tcBorders>
              <w:left w:val="single" w:sz="4" w:space="0" w:color="000000"/>
              <w:bottom w:val="single" w:sz="4" w:space="0" w:color="000000"/>
              <w:right w:val="single" w:sz="4" w:space="0" w:color="000000"/>
            </w:tcBorders>
            <w:shd w:val="clear" w:color="auto" w:fill="auto"/>
          </w:tcPr>
          <w:p w:rsidR="00D56AB4" w:rsidRPr="00D56AB4" w:rsidRDefault="00D56AB4" w:rsidP="00D56AB4">
            <w:pPr>
              <w:snapToGrid w:val="0"/>
              <w:jc w:val="center"/>
              <w:rPr>
                <w:szCs w:val="28"/>
              </w:rPr>
            </w:pPr>
            <w:r w:rsidRPr="00D56AB4">
              <w:rPr>
                <w:szCs w:val="28"/>
              </w:rPr>
              <w:t>3.7</w:t>
            </w:r>
          </w:p>
        </w:tc>
        <w:tc>
          <w:tcPr>
            <w:tcW w:w="4706" w:type="dxa"/>
            <w:tcBorders>
              <w:left w:val="single" w:sz="4" w:space="0" w:color="000000"/>
              <w:bottom w:val="single" w:sz="4" w:space="0" w:color="000000"/>
              <w:right w:val="single" w:sz="4" w:space="0" w:color="000000"/>
            </w:tcBorders>
            <w:shd w:val="clear" w:color="auto" w:fill="auto"/>
          </w:tcPr>
          <w:p w:rsidR="00D56AB4" w:rsidRPr="00D56AB4" w:rsidRDefault="00D56AB4" w:rsidP="00D56AB4">
            <w:pPr>
              <w:pStyle w:val="aa"/>
              <w:ind w:firstLine="0"/>
              <w:rPr>
                <w:sz w:val="24"/>
              </w:rPr>
            </w:pPr>
            <w:r w:rsidRPr="00D56AB4">
              <w:rPr>
                <w:sz w:val="24"/>
              </w:rPr>
              <w:t xml:space="preserve">Завершение работы </w:t>
            </w:r>
          </w:p>
        </w:tc>
        <w:tc>
          <w:tcPr>
            <w:tcW w:w="992" w:type="dxa"/>
            <w:tcBorders>
              <w:left w:val="single" w:sz="4" w:space="0" w:color="000000"/>
              <w:bottom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bottom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bottom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604" w:type="dxa"/>
            <w:tcBorders>
              <w:left w:val="single" w:sz="4" w:space="0" w:color="000000"/>
              <w:bottom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r>
      <w:tr w:rsidR="00D56AB4" w:rsidRPr="002D4DFD" w:rsidTr="00143E6C">
        <w:tc>
          <w:tcPr>
            <w:tcW w:w="525" w:type="dxa"/>
            <w:tcBorders>
              <w:top w:val="single" w:sz="4" w:space="0" w:color="000000"/>
              <w:left w:val="single" w:sz="4" w:space="0" w:color="000000"/>
              <w:right w:val="single" w:sz="4" w:space="0" w:color="000000"/>
            </w:tcBorders>
            <w:shd w:val="clear" w:color="auto" w:fill="auto"/>
          </w:tcPr>
          <w:p w:rsidR="00D56AB4" w:rsidRPr="001F4630" w:rsidRDefault="00D56AB4" w:rsidP="00D56AB4">
            <w:pPr>
              <w:snapToGrid w:val="0"/>
              <w:jc w:val="center"/>
              <w:rPr>
                <w:b/>
                <w:szCs w:val="28"/>
              </w:rPr>
            </w:pPr>
            <w:r w:rsidRPr="001F4630">
              <w:rPr>
                <w:b/>
                <w:szCs w:val="28"/>
              </w:rPr>
              <w:t>4.</w:t>
            </w:r>
          </w:p>
        </w:tc>
        <w:tc>
          <w:tcPr>
            <w:tcW w:w="4706" w:type="dxa"/>
            <w:tcBorders>
              <w:top w:val="single" w:sz="4" w:space="0" w:color="000000"/>
              <w:left w:val="single" w:sz="4" w:space="0" w:color="000000"/>
              <w:right w:val="single" w:sz="4" w:space="0" w:color="000000"/>
            </w:tcBorders>
            <w:shd w:val="clear" w:color="auto" w:fill="auto"/>
          </w:tcPr>
          <w:p w:rsidR="00D56AB4" w:rsidRPr="001F4630" w:rsidRDefault="00D56AB4" w:rsidP="00D56AB4">
            <w:pPr>
              <w:pStyle w:val="aa"/>
              <w:ind w:firstLine="0"/>
              <w:rPr>
                <w:rFonts w:eastAsiaTheme="minorHAnsi" w:cstheme="minorBidi"/>
                <w:b/>
                <w:bCs/>
                <w:color w:val="000000" w:themeColor="text1"/>
                <w:spacing w:val="4"/>
                <w:sz w:val="26"/>
                <w:szCs w:val="26"/>
                <w:lang w:eastAsia="en-US"/>
              </w:rPr>
            </w:pPr>
            <w:r w:rsidRPr="001F4630">
              <w:rPr>
                <w:rFonts w:eastAsiaTheme="minorHAnsi" w:cstheme="minorBidi"/>
                <w:b/>
                <w:bCs/>
                <w:color w:val="000000" w:themeColor="text1"/>
                <w:spacing w:val="4"/>
                <w:sz w:val="26"/>
                <w:szCs w:val="26"/>
                <w:lang w:eastAsia="en-US"/>
              </w:rPr>
              <w:t>«</w:t>
            </w:r>
            <w:r w:rsidR="001F4630" w:rsidRPr="001F4630">
              <w:rPr>
                <w:rFonts w:eastAsiaTheme="minorHAnsi" w:cstheme="minorBidi"/>
                <w:b/>
                <w:bCs/>
                <w:color w:val="000000" w:themeColor="text1"/>
                <w:spacing w:val="4"/>
                <w:sz w:val="26"/>
                <w:szCs w:val="26"/>
                <w:lang w:eastAsia="en-US"/>
              </w:rPr>
              <w:t>Один против всех или все на одного</w:t>
            </w:r>
            <w:r w:rsidRPr="001F4630">
              <w:rPr>
                <w:rFonts w:eastAsiaTheme="minorHAnsi" w:cstheme="minorBidi"/>
                <w:b/>
                <w:bCs/>
                <w:color w:val="000000" w:themeColor="text1"/>
                <w:spacing w:val="4"/>
                <w:sz w:val="26"/>
                <w:szCs w:val="26"/>
                <w:lang w:eastAsia="en-US"/>
              </w:rPr>
              <w:t>»</w:t>
            </w:r>
          </w:p>
        </w:tc>
        <w:tc>
          <w:tcPr>
            <w:tcW w:w="992" w:type="dxa"/>
            <w:tcBorders>
              <w:top w:val="single" w:sz="4" w:space="0" w:color="000000"/>
              <w:left w:val="single" w:sz="4" w:space="0" w:color="000000"/>
              <w:right w:val="single" w:sz="4" w:space="0" w:color="000000"/>
            </w:tcBorders>
            <w:shd w:val="clear" w:color="auto" w:fill="auto"/>
            <w:vAlign w:val="center"/>
          </w:tcPr>
          <w:p w:rsidR="00D56AB4" w:rsidRDefault="00D56AB4" w:rsidP="00D56AB4">
            <w:pPr>
              <w:snapToGrid w:val="0"/>
              <w:jc w:val="center"/>
              <w:rPr>
                <w:szCs w:val="32"/>
              </w:rPr>
            </w:pPr>
            <w:r>
              <w:rPr>
                <w:szCs w:val="32"/>
              </w:rPr>
              <w:t>60</w:t>
            </w:r>
          </w:p>
          <w:p w:rsidR="00D56AB4" w:rsidRPr="002D4DFD" w:rsidRDefault="00D56AB4" w:rsidP="00D56AB4">
            <w:pPr>
              <w:snapToGrid w:val="0"/>
              <w:jc w:val="center"/>
              <w:rPr>
                <w:szCs w:val="32"/>
              </w:rPr>
            </w:pPr>
            <w:r>
              <w:rPr>
                <w:szCs w:val="32"/>
              </w:rPr>
              <w:t>минут</w:t>
            </w:r>
          </w:p>
        </w:tc>
        <w:tc>
          <w:tcPr>
            <w:tcW w:w="1134" w:type="dxa"/>
            <w:tcBorders>
              <w:top w:val="single" w:sz="4" w:space="0" w:color="000000"/>
              <w:left w:val="single" w:sz="4" w:space="0" w:color="000000"/>
              <w:right w:val="single" w:sz="4" w:space="0" w:color="000000"/>
            </w:tcBorders>
            <w:shd w:val="clear" w:color="auto" w:fill="auto"/>
            <w:vAlign w:val="center"/>
          </w:tcPr>
          <w:p w:rsidR="00D56AB4" w:rsidRPr="002D4DFD" w:rsidRDefault="00D56AB4" w:rsidP="00D56AB4">
            <w:pPr>
              <w:snapToGrid w:val="0"/>
              <w:jc w:val="center"/>
              <w:rPr>
                <w:szCs w:val="32"/>
              </w:rPr>
            </w:pPr>
            <w:r>
              <w:rPr>
                <w:szCs w:val="32"/>
              </w:rPr>
              <w:t>45 минут</w:t>
            </w:r>
          </w:p>
        </w:tc>
        <w:tc>
          <w:tcPr>
            <w:tcW w:w="1134" w:type="dxa"/>
            <w:tcBorders>
              <w:top w:val="single" w:sz="4" w:space="0" w:color="000000"/>
              <w:left w:val="single" w:sz="4" w:space="0" w:color="000000"/>
              <w:right w:val="single" w:sz="4" w:space="0" w:color="000000"/>
            </w:tcBorders>
            <w:shd w:val="clear" w:color="auto" w:fill="auto"/>
            <w:vAlign w:val="center"/>
          </w:tcPr>
          <w:p w:rsidR="00D56AB4" w:rsidRPr="002D4DFD" w:rsidRDefault="00D56AB4" w:rsidP="00D56AB4">
            <w:pPr>
              <w:snapToGrid w:val="0"/>
              <w:jc w:val="center"/>
              <w:rPr>
                <w:szCs w:val="32"/>
              </w:rPr>
            </w:pPr>
            <w:r>
              <w:rPr>
                <w:szCs w:val="32"/>
              </w:rPr>
              <w:t>15 минут</w:t>
            </w:r>
          </w:p>
        </w:tc>
        <w:tc>
          <w:tcPr>
            <w:tcW w:w="1604" w:type="dxa"/>
            <w:tcBorders>
              <w:top w:val="single" w:sz="4" w:space="0" w:color="000000"/>
              <w:left w:val="single" w:sz="4" w:space="0" w:color="000000"/>
              <w:right w:val="single" w:sz="4" w:space="0" w:color="000000"/>
            </w:tcBorders>
            <w:shd w:val="clear" w:color="auto" w:fill="auto"/>
            <w:vAlign w:val="center"/>
          </w:tcPr>
          <w:p w:rsidR="00D56AB4" w:rsidRPr="002D4DFD" w:rsidRDefault="00D56AB4" w:rsidP="00D56AB4">
            <w:pPr>
              <w:snapToGrid w:val="0"/>
              <w:jc w:val="center"/>
              <w:rPr>
                <w:szCs w:val="32"/>
              </w:rPr>
            </w:pPr>
            <w:r>
              <w:rPr>
                <w:szCs w:val="32"/>
              </w:rPr>
              <w:t>Рефлексия</w:t>
            </w:r>
          </w:p>
        </w:tc>
      </w:tr>
      <w:tr w:rsidR="00D56AB4" w:rsidRPr="002D4DFD" w:rsidTr="00143E6C">
        <w:tc>
          <w:tcPr>
            <w:tcW w:w="525" w:type="dxa"/>
            <w:tcBorders>
              <w:left w:val="single" w:sz="4" w:space="0" w:color="000000"/>
              <w:right w:val="single" w:sz="4" w:space="0" w:color="000000"/>
            </w:tcBorders>
            <w:shd w:val="clear" w:color="auto" w:fill="auto"/>
          </w:tcPr>
          <w:p w:rsidR="00D56AB4" w:rsidRPr="001F4630" w:rsidRDefault="00D56AB4" w:rsidP="00D56AB4">
            <w:pPr>
              <w:snapToGrid w:val="0"/>
              <w:jc w:val="center"/>
              <w:rPr>
                <w:szCs w:val="28"/>
              </w:rPr>
            </w:pPr>
            <w:r w:rsidRPr="001F4630">
              <w:rPr>
                <w:szCs w:val="28"/>
              </w:rPr>
              <w:t>4.1</w:t>
            </w:r>
          </w:p>
        </w:tc>
        <w:tc>
          <w:tcPr>
            <w:tcW w:w="4706" w:type="dxa"/>
            <w:tcBorders>
              <w:left w:val="single" w:sz="4" w:space="0" w:color="000000"/>
              <w:right w:val="single" w:sz="4" w:space="0" w:color="000000"/>
            </w:tcBorders>
            <w:shd w:val="clear" w:color="auto" w:fill="auto"/>
          </w:tcPr>
          <w:p w:rsidR="00D56AB4" w:rsidRPr="001F4630" w:rsidRDefault="00D56AB4" w:rsidP="00D56AB4">
            <w:pPr>
              <w:pStyle w:val="aa"/>
              <w:ind w:firstLine="0"/>
              <w:rPr>
                <w:sz w:val="24"/>
              </w:rPr>
            </w:pPr>
            <w:r w:rsidRPr="001F4630">
              <w:rPr>
                <w:sz w:val="24"/>
              </w:rPr>
              <w:t>Приветствие «Ритуал»</w:t>
            </w:r>
          </w:p>
        </w:tc>
        <w:tc>
          <w:tcPr>
            <w:tcW w:w="992"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60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r>
      <w:tr w:rsidR="00D56AB4" w:rsidRPr="002D4DFD" w:rsidTr="00143E6C">
        <w:tc>
          <w:tcPr>
            <w:tcW w:w="525" w:type="dxa"/>
            <w:tcBorders>
              <w:left w:val="single" w:sz="4" w:space="0" w:color="000000"/>
              <w:right w:val="single" w:sz="4" w:space="0" w:color="000000"/>
            </w:tcBorders>
            <w:shd w:val="clear" w:color="auto" w:fill="auto"/>
          </w:tcPr>
          <w:p w:rsidR="00D56AB4" w:rsidRPr="001F4630" w:rsidRDefault="00D56AB4" w:rsidP="00D56AB4">
            <w:pPr>
              <w:snapToGrid w:val="0"/>
              <w:jc w:val="center"/>
              <w:rPr>
                <w:szCs w:val="28"/>
              </w:rPr>
            </w:pPr>
            <w:r w:rsidRPr="001F4630">
              <w:rPr>
                <w:szCs w:val="28"/>
              </w:rPr>
              <w:t>4.2</w:t>
            </w:r>
          </w:p>
        </w:tc>
        <w:tc>
          <w:tcPr>
            <w:tcW w:w="4706" w:type="dxa"/>
            <w:tcBorders>
              <w:left w:val="single" w:sz="4" w:space="0" w:color="000000"/>
              <w:right w:val="single" w:sz="4" w:space="0" w:color="000000"/>
            </w:tcBorders>
            <w:shd w:val="clear" w:color="auto" w:fill="auto"/>
          </w:tcPr>
          <w:p w:rsidR="00D56AB4" w:rsidRPr="001F4630" w:rsidRDefault="001F4630" w:rsidP="00D56AB4">
            <w:pPr>
              <w:pStyle w:val="aa"/>
              <w:ind w:firstLine="0"/>
              <w:rPr>
                <w:sz w:val="24"/>
              </w:rPr>
            </w:pPr>
            <w:r w:rsidRPr="001F4630">
              <w:rPr>
                <w:sz w:val="24"/>
              </w:rPr>
              <w:t>Погружение в тему: просмотр мультфильма</w:t>
            </w:r>
            <w:r>
              <w:rPr>
                <w:sz w:val="24"/>
              </w:rPr>
              <w:t xml:space="preserve"> </w:t>
            </w:r>
            <w:r w:rsidRPr="001F4630">
              <w:rPr>
                <w:sz w:val="24"/>
              </w:rPr>
              <w:t>«</w:t>
            </w:r>
            <w:proofErr w:type="spellStart"/>
            <w:r w:rsidRPr="001F4630">
              <w:rPr>
                <w:sz w:val="24"/>
              </w:rPr>
              <w:t>Helium</w:t>
            </w:r>
            <w:proofErr w:type="spellEnd"/>
            <w:r w:rsidRPr="001F4630">
              <w:rPr>
                <w:sz w:val="24"/>
              </w:rPr>
              <w:t>»</w:t>
            </w:r>
          </w:p>
        </w:tc>
        <w:tc>
          <w:tcPr>
            <w:tcW w:w="992"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60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r>
      <w:tr w:rsidR="00D56AB4" w:rsidRPr="002D4DFD" w:rsidTr="00143E6C">
        <w:tc>
          <w:tcPr>
            <w:tcW w:w="525" w:type="dxa"/>
            <w:tcBorders>
              <w:left w:val="single" w:sz="4" w:space="0" w:color="000000"/>
              <w:right w:val="single" w:sz="4" w:space="0" w:color="000000"/>
            </w:tcBorders>
            <w:shd w:val="clear" w:color="auto" w:fill="auto"/>
          </w:tcPr>
          <w:p w:rsidR="00D56AB4" w:rsidRPr="001F4630" w:rsidRDefault="00D56AB4" w:rsidP="00D56AB4">
            <w:pPr>
              <w:snapToGrid w:val="0"/>
              <w:jc w:val="center"/>
              <w:rPr>
                <w:szCs w:val="28"/>
              </w:rPr>
            </w:pPr>
            <w:r w:rsidRPr="001F4630">
              <w:rPr>
                <w:szCs w:val="28"/>
              </w:rPr>
              <w:t>4.3</w:t>
            </w:r>
          </w:p>
        </w:tc>
        <w:tc>
          <w:tcPr>
            <w:tcW w:w="4706" w:type="dxa"/>
            <w:tcBorders>
              <w:left w:val="single" w:sz="4" w:space="0" w:color="000000"/>
              <w:right w:val="single" w:sz="4" w:space="0" w:color="000000"/>
            </w:tcBorders>
            <w:shd w:val="clear" w:color="auto" w:fill="auto"/>
          </w:tcPr>
          <w:p w:rsidR="00D56AB4" w:rsidRPr="001F4630" w:rsidRDefault="001F4630" w:rsidP="00D56AB4">
            <w:pPr>
              <w:pStyle w:val="aa"/>
              <w:ind w:firstLine="0"/>
              <w:rPr>
                <w:sz w:val="24"/>
              </w:rPr>
            </w:pPr>
            <w:r>
              <w:rPr>
                <w:sz w:val="24"/>
              </w:rPr>
              <w:t xml:space="preserve">Информирование «Что такое </w:t>
            </w:r>
            <w:proofErr w:type="spellStart"/>
            <w:r>
              <w:rPr>
                <w:sz w:val="24"/>
              </w:rPr>
              <w:t>буллинг</w:t>
            </w:r>
            <w:proofErr w:type="spellEnd"/>
            <w:r>
              <w:rPr>
                <w:sz w:val="24"/>
              </w:rPr>
              <w:t>»</w:t>
            </w:r>
          </w:p>
        </w:tc>
        <w:tc>
          <w:tcPr>
            <w:tcW w:w="992"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13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c>
          <w:tcPr>
            <w:tcW w:w="1604" w:type="dxa"/>
            <w:tcBorders>
              <w:left w:val="single" w:sz="4" w:space="0" w:color="000000"/>
              <w:right w:val="single" w:sz="4" w:space="0" w:color="000000"/>
            </w:tcBorders>
            <w:shd w:val="clear" w:color="auto" w:fill="auto"/>
          </w:tcPr>
          <w:p w:rsidR="00D56AB4" w:rsidRPr="002D4DFD" w:rsidRDefault="00D56AB4" w:rsidP="00D56AB4">
            <w:pPr>
              <w:snapToGrid w:val="0"/>
              <w:jc w:val="center"/>
              <w:rPr>
                <w:szCs w:val="32"/>
              </w:rPr>
            </w:pPr>
          </w:p>
        </w:tc>
      </w:tr>
      <w:tr w:rsidR="001F4630" w:rsidRPr="002D4DFD" w:rsidTr="00143E6C">
        <w:tc>
          <w:tcPr>
            <w:tcW w:w="525" w:type="dxa"/>
            <w:tcBorders>
              <w:left w:val="single" w:sz="4" w:space="0" w:color="000000"/>
              <w:right w:val="single" w:sz="4" w:space="0" w:color="000000"/>
            </w:tcBorders>
            <w:shd w:val="clear" w:color="auto" w:fill="auto"/>
          </w:tcPr>
          <w:p w:rsidR="001F4630" w:rsidRPr="001F4630" w:rsidRDefault="001F4630" w:rsidP="001F4630">
            <w:pPr>
              <w:snapToGrid w:val="0"/>
              <w:jc w:val="center"/>
              <w:rPr>
                <w:szCs w:val="28"/>
              </w:rPr>
            </w:pPr>
            <w:r w:rsidRPr="001F4630">
              <w:rPr>
                <w:szCs w:val="28"/>
              </w:rPr>
              <w:t>4.4</w:t>
            </w:r>
          </w:p>
        </w:tc>
        <w:tc>
          <w:tcPr>
            <w:tcW w:w="4706" w:type="dxa"/>
            <w:tcBorders>
              <w:left w:val="single" w:sz="4" w:space="0" w:color="000000"/>
              <w:right w:val="single" w:sz="4" w:space="0" w:color="000000"/>
            </w:tcBorders>
            <w:shd w:val="clear" w:color="auto" w:fill="auto"/>
          </w:tcPr>
          <w:p w:rsidR="001F4630" w:rsidRPr="001F4630" w:rsidRDefault="001F4630" w:rsidP="001F4630">
            <w:pPr>
              <w:pStyle w:val="aa"/>
              <w:ind w:firstLine="0"/>
              <w:rPr>
                <w:sz w:val="24"/>
              </w:rPr>
            </w:pPr>
            <w:r w:rsidRPr="001F4630">
              <w:rPr>
                <w:sz w:val="24"/>
              </w:rPr>
              <w:t>Упражнение «</w:t>
            </w:r>
            <w:r>
              <w:rPr>
                <w:sz w:val="24"/>
              </w:rPr>
              <w:t>Ёжик</w:t>
            </w:r>
            <w:r w:rsidRPr="001F4630">
              <w:rPr>
                <w:sz w:val="24"/>
              </w:rPr>
              <w:t>»</w:t>
            </w:r>
          </w:p>
        </w:tc>
        <w:tc>
          <w:tcPr>
            <w:tcW w:w="992"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13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13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60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r>
      <w:tr w:rsidR="001F4630" w:rsidRPr="002D4DFD" w:rsidTr="00143E6C">
        <w:tc>
          <w:tcPr>
            <w:tcW w:w="525" w:type="dxa"/>
            <w:tcBorders>
              <w:left w:val="single" w:sz="4" w:space="0" w:color="000000"/>
              <w:right w:val="single" w:sz="4" w:space="0" w:color="000000"/>
            </w:tcBorders>
            <w:shd w:val="clear" w:color="auto" w:fill="auto"/>
          </w:tcPr>
          <w:p w:rsidR="001F4630" w:rsidRPr="001F4630" w:rsidRDefault="001F4630" w:rsidP="001F4630">
            <w:pPr>
              <w:snapToGrid w:val="0"/>
              <w:jc w:val="center"/>
              <w:rPr>
                <w:szCs w:val="28"/>
              </w:rPr>
            </w:pPr>
            <w:r w:rsidRPr="001F4630">
              <w:rPr>
                <w:szCs w:val="28"/>
              </w:rPr>
              <w:t>4.5</w:t>
            </w:r>
          </w:p>
        </w:tc>
        <w:tc>
          <w:tcPr>
            <w:tcW w:w="4706" w:type="dxa"/>
            <w:tcBorders>
              <w:left w:val="single" w:sz="4" w:space="0" w:color="000000"/>
              <w:right w:val="single" w:sz="4" w:space="0" w:color="000000"/>
            </w:tcBorders>
            <w:shd w:val="clear" w:color="auto" w:fill="auto"/>
          </w:tcPr>
          <w:p w:rsidR="001F4630" w:rsidRPr="001F4630" w:rsidRDefault="001F4630" w:rsidP="001F4630">
            <w:pPr>
              <w:pStyle w:val="aa"/>
              <w:ind w:firstLine="0"/>
              <w:rPr>
                <w:sz w:val="24"/>
              </w:rPr>
            </w:pPr>
            <w:r>
              <w:rPr>
                <w:sz w:val="24"/>
              </w:rPr>
              <w:t>Упражнение «А я считаю…</w:t>
            </w:r>
            <w:r w:rsidRPr="001F4630">
              <w:rPr>
                <w:sz w:val="24"/>
              </w:rPr>
              <w:t>»</w:t>
            </w:r>
          </w:p>
        </w:tc>
        <w:tc>
          <w:tcPr>
            <w:tcW w:w="992"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13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13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60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r>
      <w:tr w:rsidR="001F4630" w:rsidRPr="002D4DFD" w:rsidTr="00143E6C">
        <w:tc>
          <w:tcPr>
            <w:tcW w:w="525" w:type="dxa"/>
            <w:tcBorders>
              <w:left w:val="single" w:sz="4" w:space="0" w:color="000000"/>
              <w:right w:val="single" w:sz="4" w:space="0" w:color="000000"/>
            </w:tcBorders>
            <w:shd w:val="clear" w:color="auto" w:fill="auto"/>
          </w:tcPr>
          <w:p w:rsidR="001F4630" w:rsidRPr="001F4630" w:rsidRDefault="001F4630" w:rsidP="001F4630">
            <w:pPr>
              <w:snapToGrid w:val="0"/>
              <w:jc w:val="center"/>
              <w:rPr>
                <w:szCs w:val="28"/>
              </w:rPr>
            </w:pPr>
            <w:r w:rsidRPr="001F4630">
              <w:rPr>
                <w:szCs w:val="28"/>
              </w:rPr>
              <w:t>4.6</w:t>
            </w:r>
          </w:p>
        </w:tc>
        <w:tc>
          <w:tcPr>
            <w:tcW w:w="4706" w:type="dxa"/>
            <w:tcBorders>
              <w:left w:val="single" w:sz="4" w:space="0" w:color="000000"/>
              <w:right w:val="single" w:sz="4" w:space="0" w:color="000000"/>
            </w:tcBorders>
            <w:shd w:val="clear" w:color="auto" w:fill="auto"/>
          </w:tcPr>
          <w:p w:rsidR="001F4630" w:rsidRPr="001F4630" w:rsidRDefault="001F4630" w:rsidP="001F4630">
            <w:pPr>
              <w:pStyle w:val="aa"/>
              <w:ind w:firstLine="0"/>
              <w:rPr>
                <w:sz w:val="24"/>
              </w:rPr>
            </w:pPr>
            <w:r>
              <w:rPr>
                <w:sz w:val="24"/>
              </w:rPr>
              <w:t>Упражнение «Советы психолога</w:t>
            </w:r>
            <w:r w:rsidRPr="001F4630">
              <w:rPr>
                <w:sz w:val="24"/>
              </w:rPr>
              <w:t>»</w:t>
            </w:r>
          </w:p>
        </w:tc>
        <w:tc>
          <w:tcPr>
            <w:tcW w:w="992"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13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13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60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r>
      <w:tr w:rsidR="001F4630" w:rsidRPr="002D4DFD" w:rsidTr="00F83E69">
        <w:tc>
          <w:tcPr>
            <w:tcW w:w="525" w:type="dxa"/>
            <w:tcBorders>
              <w:left w:val="single" w:sz="4" w:space="0" w:color="000000"/>
              <w:bottom w:val="single" w:sz="4" w:space="0" w:color="000000"/>
              <w:right w:val="single" w:sz="4" w:space="0" w:color="000000"/>
            </w:tcBorders>
            <w:shd w:val="clear" w:color="auto" w:fill="auto"/>
          </w:tcPr>
          <w:p w:rsidR="001F4630" w:rsidRPr="001F4630" w:rsidRDefault="001F4630" w:rsidP="001F4630">
            <w:pPr>
              <w:snapToGrid w:val="0"/>
              <w:jc w:val="center"/>
              <w:rPr>
                <w:szCs w:val="28"/>
              </w:rPr>
            </w:pPr>
            <w:r w:rsidRPr="001F4630">
              <w:rPr>
                <w:szCs w:val="28"/>
              </w:rPr>
              <w:t>4.7</w:t>
            </w:r>
          </w:p>
        </w:tc>
        <w:tc>
          <w:tcPr>
            <w:tcW w:w="4706" w:type="dxa"/>
            <w:tcBorders>
              <w:left w:val="single" w:sz="4" w:space="0" w:color="000000"/>
              <w:bottom w:val="single" w:sz="4" w:space="0" w:color="000000"/>
              <w:right w:val="single" w:sz="4" w:space="0" w:color="000000"/>
            </w:tcBorders>
            <w:shd w:val="clear" w:color="auto" w:fill="auto"/>
          </w:tcPr>
          <w:p w:rsidR="001F4630" w:rsidRPr="001F4630" w:rsidRDefault="001F4630" w:rsidP="001F4630">
            <w:pPr>
              <w:pStyle w:val="aa"/>
              <w:ind w:firstLine="0"/>
              <w:rPr>
                <w:sz w:val="24"/>
              </w:rPr>
            </w:pPr>
            <w:r w:rsidRPr="001F4630">
              <w:rPr>
                <w:sz w:val="24"/>
              </w:rPr>
              <w:t xml:space="preserve">Завершение работы </w:t>
            </w:r>
          </w:p>
        </w:tc>
        <w:tc>
          <w:tcPr>
            <w:tcW w:w="992" w:type="dxa"/>
            <w:tcBorders>
              <w:left w:val="single" w:sz="4" w:space="0" w:color="000000"/>
              <w:bottom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134" w:type="dxa"/>
            <w:tcBorders>
              <w:left w:val="single" w:sz="4" w:space="0" w:color="000000"/>
              <w:bottom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134" w:type="dxa"/>
            <w:tcBorders>
              <w:left w:val="single" w:sz="4" w:space="0" w:color="000000"/>
              <w:bottom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604" w:type="dxa"/>
            <w:tcBorders>
              <w:left w:val="single" w:sz="4" w:space="0" w:color="000000"/>
              <w:bottom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r>
      <w:tr w:rsidR="001F4630" w:rsidRPr="002D4DFD" w:rsidTr="00F83E69">
        <w:tc>
          <w:tcPr>
            <w:tcW w:w="525" w:type="dxa"/>
            <w:tcBorders>
              <w:top w:val="single" w:sz="4" w:space="0" w:color="000000"/>
              <w:left w:val="single" w:sz="4" w:space="0" w:color="000000"/>
              <w:right w:val="single" w:sz="4" w:space="0" w:color="000000"/>
            </w:tcBorders>
            <w:shd w:val="clear" w:color="auto" w:fill="auto"/>
          </w:tcPr>
          <w:p w:rsidR="001F4630" w:rsidRPr="00F83E69" w:rsidRDefault="001F4630" w:rsidP="001F4630">
            <w:pPr>
              <w:snapToGrid w:val="0"/>
              <w:jc w:val="center"/>
              <w:rPr>
                <w:b/>
                <w:szCs w:val="28"/>
              </w:rPr>
            </w:pPr>
            <w:r w:rsidRPr="00F83E69">
              <w:rPr>
                <w:b/>
                <w:szCs w:val="28"/>
              </w:rPr>
              <w:t>5.</w:t>
            </w:r>
          </w:p>
        </w:tc>
        <w:tc>
          <w:tcPr>
            <w:tcW w:w="4706" w:type="dxa"/>
            <w:tcBorders>
              <w:top w:val="single" w:sz="4" w:space="0" w:color="000000"/>
              <w:left w:val="single" w:sz="4" w:space="0" w:color="000000"/>
              <w:right w:val="single" w:sz="4" w:space="0" w:color="000000"/>
            </w:tcBorders>
            <w:shd w:val="clear" w:color="auto" w:fill="auto"/>
          </w:tcPr>
          <w:p w:rsidR="001F4630" w:rsidRPr="00F83E69" w:rsidRDefault="001F4630" w:rsidP="00F83E69">
            <w:pPr>
              <w:pStyle w:val="aa"/>
              <w:ind w:firstLine="0"/>
              <w:rPr>
                <w:rFonts w:eastAsiaTheme="minorHAnsi" w:cstheme="minorBidi"/>
                <w:b/>
                <w:bCs/>
                <w:color w:val="000000" w:themeColor="text1"/>
                <w:spacing w:val="4"/>
                <w:sz w:val="26"/>
                <w:szCs w:val="26"/>
                <w:lang w:eastAsia="en-US"/>
              </w:rPr>
            </w:pPr>
            <w:r w:rsidRPr="00F83E69">
              <w:rPr>
                <w:rFonts w:eastAsiaTheme="minorHAnsi" w:cstheme="minorBidi"/>
                <w:b/>
                <w:bCs/>
                <w:color w:val="000000" w:themeColor="text1"/>
                <w:spacing w:val="4"/>
                <w:sz w:val="26"/>
                <w:szCs w:val="26"/>
                <w:lang w:eastAsia="en-US"/>
              </w:rPr>
              <w:t>«</w:t>
            </w:r>
            <w:r w:rsidR="00F83E69">
              <w:rPr>
                <w:rFonts w:eastAsiaTheme="minorHAnsi" w:cstheme="minorBidi"/>
                <w:b/>
                <w:bCs/>
                <w:color w:val="000000" w:themeColor="text1"/>
                <w:spacing w:val="4"/>
                <w:sz w:val="26"/>
                <w:szCs w:val="26"/>
                <w:lang w:eastAsia="en-US"/>
              </w:rPr>
              <w:t>Агрессию в мирное русло»</w:t>
            </w:r>
          </w:p>
        </w:tc>
        <w:tc>
          <w:tcPr>
            <w:tcW w:w="992" w:type="dxa"/>
            <w:tcBorders>
              <w:top w:val="single" w:sz="4" w:space="0" w:color="000000"/>
              <w:left w:val="single" w:sz="4" w:space="0" w:color="000000"/>
              <w:right w:val="single" w:sz="4" w:space="0" w:color="000000"/>
            </w:tcBorders>
            <w:shd w:val="clear" w:color="auto" w:fill="auto"/>
            <w:vAlign w:val="center"/>
          </w:tcPr>
          <w:p w:rsidR="001F4630" w:rsidRDefault="001F4630" w:rsidP="001F4630">
            <w:pPr>
              <w:snapToGrid w:val="0"/>
              <w:jc w:val="center"/>
              <w:rPr>
                <w:szCs w:val="32"/>
              </w:rPr>
            </w:pPr>
            <w:r>
              <w:rPr>
                <w:szCs w:val="32"/>
              </w:rPr>
              <w:t>60</w:t>
            </w:r>
          </w:p>
          <w:p w:rsidR="001F4630" w:rsidRPr="002D4DFD" w:rsidRDefault="001F4630" w:rsidP="001F4630">
            <w:pPr>
              <w:snapToGrid w:val="0"/>
              <w:jc w:val="center"/>
              <w:rPr>
                <w:szCs w:val="32"/>
              </w:rPr>
            </w:pPr>
            <w:r>
              <w:rPr>
                <w:szCs w:val="32"/>
              </w:rPr>
              <w:t>минут</w:t>
            </w:r>
          </w:p>
        </w:tc>
        <w:tc>
          <w:tcPr>
            <w:tcW w:w="1134" w:type="dxa"/>
            <w:tcBorders>
              <w:top w:val="single" w:sz="4" w:space="0" w:color="000000"/>
              <w:left w:val="single" w:sz="4" w:space="0" w:color="000000"/>
              <w:right w:val="single" w:sz="4" w:space="0" w:color="000000"/>
            </w:tcBorders>
            <w:shd w:val="clear" w:color="auto" w:fill="auto"/>
            <w:vAlign w:val="center"/>
          </w:tcPr>
          <w:p w:rsidR="001F4630" w:rsidRPr="002D4DFD" w:rsidRDefault="001F4630" w:rsidP="001F4630">
            <w:pPr>
              <w:snapToGrid w:val="0"/>
              <w:jc w:val="center"/>
              <w:rPr>
                <w:szCs w:val="32"/>
              </w:rPr>
            </w:pPr>
            <w:r>
              <w:rPr>
                <w:szCs w:val="32"/>
              </w:rPr>
              <w:t>45 минут</w:t>
            </w:r>
          </w:p>
        </w:tc>
        <w:tc>
          <w:tcPr>
            <w:tcW w:w="1134" w:type="dxa"/>
            <w:tcBorders>
              <w:top w:val="single" w:sz="4" w:space="0" w:color="000000"/>
              <w:left w:val="single" w:sz="4" w:space="0" w:color="000000"/>
              <w:right w:val="single" w:sz="4" w:space="0" w:color="000000"/>
            </w:tcBorders>
            <w:shd w:val="clear" w:color="auto" w:fill="auto"/>
            <w:vAlign w:val="center"/>
          </w:tcPr>
          <w:p w:rsidR="001F4630" w:rsidRPr="002D4DFD" w:rsidRDefault="001F4630" w:rsidP="001F4630">
            <w:pPr>
              <w:snapToGrid w:val="0"/>
              <w:jc w:val="center"/>
              <w:rPr>
                <w:szCs w:val="32"/>
              </w:rPr>
            </w:pPr>
            <w:r>
              <w:rPr>
                <w:szCs w:val="32"/>
              </w:rPr>
              <w:t>15 минут</w:t>
            </w:r>
          </w:p>
        </w:tc>
        <w:tc>
          <w:tcPr>
            <w:tcW w:w="1604" w:type="dxa"/>
            <w:tcBorders>
              <w:top w:val="single" w:sz="4" w:space="0" w:color="000000"/>
              <w:left w:val="single" w:sz="4" w:space="0" w:color="000000"/>
              <w:right w:val="single" w:sz="4" w:space="0" w:color="000000"/>
            </w:tcBorders>
            <w:shd w:val="clear" w:color="auto" w:fill="auto"/>
            <w:vAlign w:val="center"/>
          </w:tcPr>
          <w:p w:rsidR="001F4630" w:rsidRPr="002D4DFD" w:rsidRDefault="001F4630" w:rsidP="001F4630">
            <w:pPr>
              <w:snapToGrid w:val="0"/>
              <w:jc w:val="center"/>
              <w:rPr>
                <w:szCs w:val="32"/>
              </w:rPr>
            </w:pPr>
            <w:r>
              <w:rPr>
                <w:szCs w:val="32"/>
              </w:rPr>
              <w:t>Рефлексия</w:t>
            </w:r>
          </w:p>
        </w:tc>
      </w:tr>
      <w:tr w:rsidR="001F4630" w:rsidRPr="002D4DFD" w:rsidTr="00F83E69">
        <w:tc>
          <w:tcPr>
            <w:tcW w:w="525" w:type="dxa"/>
            <w:tcBorders>
              <w:left w:val="single" w:sz="4" w:space="0" w:color="000000"/>
              <w:right w:val="single" w:sz="4" w:space="0" w:color="000000"/>
            </w:tcBorders>
            <w:shd w:val="clear" w:color="auto" w:fill="auto"/>
          </w:tcPr>
          <w:p w:rsidR="001F4630" w:rsidRPr="00F83E69" w:rsidRDefault="001F4630" w:rsidP="001F4630">
            <w:pPr>
              <w:snapToGrid w:val="0"/>
              <w:jc w:val="center"/>
              <w:rPr>
                <w:szCs w:val="28"/>
              </w:rPr>
            </w:pPr>
            <w:r w:rsidRPr="00F83E69">
              <w:rPr>
                <w:szCs w:val="28"/>
              </w:rPr>
              <w:t>5.1</w:t>
            </w:r>
          </w:p>
        </w:tc>
        <w:tc>
          <w:tcPr>
            <w:tcW w:w="4706" w:type="dxa"/>
            <w:tcBorders>
              <w:left w:val="single" w:sz="4" w:space="0" w:color="000000"/>
              <w:right w:val="single" w:sz="4" w:space="0" w:color="000000"/>
            </w:tcBorders>
            <w:shd w:val="clear" w:color="auto" w:fill="auto"/>
          </w:tcPr>
          <w:p w:rsidR="001F4630" w:rsidRPr="00F83E69" w:rsidRDefault="001F4630" w:rsidP="001F4630">
            <w:pPr>
              <w:pStyle w:val="aa"/>
              <w:ind w:firstLine="0"/>
              <w:rPr>
                <w:sz w:val="24"/>
              </w:rPr>
            </w:pPr>
            <w:r w:rsidRPr="00F83E69">
              <w:rPr>
                <w:sz w:val="24"/>
              </w:rPr>
              <w:t>Приветствие «Ритуал»</w:t>
            </w:r>
          </w:p>
        </w:tc>
        <w:tc>
          <w:tcPr>
            <w:tcW w:w="992"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13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13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60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r>
      <w:tr w:rsidR="001F4630" w:rsidRPr="002D4DFD" w:rsidTr="00F83E69">
        <w:tc>
          <w:tcPr>
            <w:tcW w:w="525" w:type="dxa"/>
            <w:tcBorders>
              <w:left w:val="single" w:sz="4" w:space="0" w:color="000000"/>
              <w:right w:val="single" w:sz="4" w:space="0" w:color="000000"/>
            </w:tcBorders>
            <w:shd w:val="clear" w:color="auto" w:fill="auto"/>
          </w:tcPr>
          <w:p w:rsidR="001F4630" w:rsidRPr="00F83E69" w:rsidRDefault="001F4630" w:rsidP="001F4630">
            <w:pPr>
              <w:snapToGrid w:val="0"/>
              <w:jc w:val="center"/>
              <w:rPr>
                <w:szCs w:val="28"/>
              </w:rPr>
            </w:pPr>
            <w:r w:rsidRPr="00F83E69">
              <w:rPr>
                <w:szCs w:val="28"/>
              </w:rPr>
              <w:t>5.2</w:t>
            </w:r>
          </w:p>
        </w:tc>
        <w:tc>
          <w:tcPr>
            <w:tcW w:w="4706" w:type="dxa"/>
            <w:tcBorders>
              <w:left w:val="single" w:sz="4" w:space="0" w:color="000000"/>
              <w:right w:val="single" w:sz="4" w:space="0" w:color="000000"/>
            </w:tcBorders>
            <w:shd w:val="clear" w:color="auto" w:fill="auto"/>
          </w:tcPr>
          <w:p w:rsidR="001F4630" w:rsidRPr="00F83E69" w:rsidRDefault="00F83E69" w:rsidP="001F4630">
            <w:pPr>
              <w:pStyle w:val="aa"/>
              <w:ind w:firstLine="0"/>
              <w:rPr>
                <w:sz w:val="24"/>
              </w:rPr>
            </w:pPr>
            <w:r w:rsidRPr="00F83E69">
              <w:rPr>
                <w:sz w:val="24"/>
              </w:rPr>
              <w:t>Мозговой штурм «Агрессивное поведение»</w:t>
            </w:r>
          </w:p>
        </w:tc>
        <w:tc>
          <w:tcPr>
            <w:tcW w:w="992"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13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13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60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r>
      <w:tr w:rsidR="001F4630" w:rsidRPr="002D4DFD" w:rsidTr="00F83E69">
        <w:tc>
          <w:tcPr>
            <w:tcW w:w="525" w:type="dxa"/>
            <w:tcBorders>
              <w:left w:val="single" w:sz="4" w:space="0" w:color="000000"/>
              <w:right w:val="single" w:sz="4" w:space="0" w:color="000000"/>
            </w:tcBorders>
            <w:shd w:val="clear" w:color="auto" w:fill="auto"/>
          </w:tcPr>
          <w:p w:rsidR="001F4630" w:rsidRPr="00F83E69" w:rsidRDefault="001F4630" w:rsidP="001F4630">
            <w:pPr>
              <w:snapToGrid w:val="0"/>
              <w:jc w:val="center"/>
              <w:rPr>
                <w:szCs w:val="28"/>
              </w:rPr>
            </w:pPr>
            <w:r w:rsidRPr="00F83E69">
              <w:rPr>
                <w:szCs w:val="28"/>
              </w:rPr>
              <w:t>5.3</w:t>
            </w:r>
          </w:p>
        </w:tc>
        <w:tc>
          <w:tcPr>
            <w:tcW w:w="4706" w:type="dxa"/>
            <w:tcBorders>
              <w:left w:val="single" w:sz="4" w:space="0" w:color="000000"/>
              <w:right w:val="single" w:sz="4" w:space="0" w:color="000000"/>
            </w:tcBorders>
            <w:shd w:val="clear" w:color="auto" w:fill="auto"/>
          </w:tcPr>
          <w:p w:rsidR="001F4630" w:rsidRPr="00F83E69" w:rsidRDefault="00406E12" w:rsidP="00406E12">
            <w:pPr>
              <w:pStyle w:val="aa"/>
              <w:ind w:firstLine="0"/>
              <w:rPr>
                <w:sz w:val="24"/>
              </w:rPr>
            </w:pPr>
            <w:r>
              <w:rPr>
                <w:sz w:val="24"/>
              </w:rPr>
              <w:t xml:space="preserve">Информирование </w:t>
            </w:r>
            <w:r w:rsidR="001F4630" w:rsidRPr="00F83E69">
              <w:rPr>
                <w:sz w:val="24"/>
              </w:rPr>
              <w:t>«</w:t>
            </w:r>
            <w:r>
              <w:rPr>
                <w:sz w:val="24"/>
              </w:rPr>
              <w:t>Агрессия и её виды</w:t>
            </w:r>
            <w:r w:rsidR="001F4630" w:rsidRPr="00F83E69">
              <w:rPr>
                <w:sz w:val="24"/>
              </w:rPr>
              <w:t>»</w:t>
            </w:r>
          </w:p>
        </w:tc>
        <w:tc>
          <w:tcPr>
            <w:tcW w:w="992"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13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13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60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r>
      <w:tr w:rsidR="001F4630" w:rsidRPr="002D4DFD" w:rsidTr="00F83E69">
        <w:tc>
          <w:tcPr>
            <w:tcW w:w="525" w:type="dxa"/>
            <w:tcBorders>
              <w:left w:val="single" w:sz="4" w:space="0" w:color="000000"/>
              <w:right w:val="single" w:sz="4" w:space="0" w:color="000000"/>
            </w:tcBorders>
            <w:shd w:val="clear" w:color="auto" w:fill="auto"/>
          </w:tcPr>
          <w:p w:rsidR="001F4630" w:rsidRPr="00F83E69" w:rsidRDefault="001F4630" w:rsidP="001F4630">
            <w:pPr>
              <w:snapToGrid w:val="0"/>
              <w:jc w:val="center"/>
              <w:rPr>
                <w:szCs w:val="28"/>
              </w:rPr>
            </w:pPr>
            <w:r w:rsidRPr="00F83E69">
              <w:rPr>
                <w:szCs w:val="28"/>
              </w:rPr>
              <w:t>5.4</w:t>
            </w:r>
          </w:p>
        </w:tc>
        <w:tc>
          <w:tcPr>
            <w:tcW w:w="4706" w:type="dxa"/>
            <w:tcBorders>
              <w:left w:val="single" w:sz="4" w:space="0" w:color="000000"/>
              <w:right w:val="single" w:sz="4" w:space="0" w:color="000000"/>
            </w:tcBorders>
            <w:shd w:val="clear" w:color="auto" w:fill="auto"/>
          </w:tcPr>
          <w:p w:rsidR="001F4630" w:rsidRPr="00F83E69" w:rsidRDefault="00406E12" w:rsidP="001F4630">
            <w:pPr>
              <w:pStyle w:val="aa"/>
              <w:ind w:firstLine="0"/>
              <w:rPr>
                <w:sz w:val="24"/>
              </w:rPr>
            </w:pPr>
            <w:r>
              <w:rPr>
                <w:sz w:val="24"/>
              </w:rPr>
              <w:t xml:space="preserve">Упражнение </w:t>
            </w:r>
            <w:r w:rsidRPr="00406E12">
              <w:rPr>
                <w:sz w:val="24"/>
              </w:rPr>
              <w:t>«Олицетворение гнева»</w:t>
            </w:r>
          </w:p>
        </w:tc>
        <w:tc>
          <w:tcPr>
            <w:tcW w:w="992"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13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13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60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r>
      <w:tr w:rsidR="001F4630" w:rsidRPr="002D4DFD" w:rsidTr="00F83E69">
        <w:tc>
          <w:tcPr>
            <w:tcW w:w="525" w:type="dxa"/>
            <w:tcBorders>
              <w:left w:val="single" w:sz="4" w:space="0" w:color="000000"/>
              <w:right w:val="single" w:sz="4" w:space="0" w:color="000000"/>
            </w:tcBorders>
            <w:shd w:val="clear" w:color="auto" w:fill="auto"/>
          </w:tcPr>
          <w:p w:rsidR="001F4630" w:rsidRPr="00F83E69" w:rsidRDefault="001F4630" w:rsidP="001F4630">
            <w:pPr>
              <w:snapToGrid w:val="0"/>
              <w:jc w:val="center"/>
              <w:rPr>
                <w:szCs w:val="28"/>
              </w:rPr>
            </w:pPr>
            <w:r w:rsidRPr="00F83E69">
              <w:rPr>
                <w:szCs w:val="28"/>
              </w:rPr>
              <w:t>5.5</w:t>
            </w:r>
          </w:p>
        </w:tc>
        <w:tc>
          <w:tcPr>
            <w:tcW w:w="4706" w:type="dxa"/>
            <w:tcBorders>
              <w:left w:val="single" w:sz="4" w:space="0" w:color="000000"/>
              <w:right w:val="single" w:sz="4" w:space="0" w:color="000000"/>
            </w:tcBorders>
            <w:shd w:val="clear" w:color="auto" w:fill="auto"/>
          </w:tcPr>
          <w:p w:rsidR="001F4630" w:rsidRPr="00F83E69" w:rsidRDefault="001F4630" w:rsidP="00406E12">
            <w:pPr>
              <w:pStyle w:val="aa"/>
              <w:ind w:firstLine="0"/>
              <w:rPr>
                <w:sz w:val="24"/>
              </w:rPr>
            </w:pPr>
            <w:r w:rsidRPr="00F83E69">
              <w:rPr>
                <w:sz w:val="24"/>
              </w:rPr>
              <w:t>Упражнение «</w:t>
            </w:r>
            <w:r w:rsidR="00406E12">
              <w:rPr>
                <w:sz w:val="24"/>
              </w:rPr>
              <w:t>Ящик с обидами</w:t>
            </w:r>
            <w:r w:rsidRPr="00F83E69">
              <w:rPr>
                <w:sz w:val="24"/>
              </w:rPr>
              <w:t>»</w:t>
            </w:r>
          </w:p>
        </w:tc>
        <w:tc>
          <w:tcPr>
            <w:tcW w:w="992"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13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13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60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r>
      <w:tr w:rsidR="001F4630" w:rsidRPr="002D4DFD" w:rsidTr="00F83E69">
        <w:tc>
          <w:tcPr>
            <w:tcW w:w="525" w:type="dxa"/>
            <w:tcBorders>
              <w:left w:val="single" w:sz="4" w:space="0" w:color="000000"/>
              <w:right w:val="single" w:sz="4" w:space="0" w:color="000000"/>
            </w:tcBorders>
            <w:shd w:val="clear" w:color="auto" w:fill="auto"/>
          </w:tcPr>
          <w:p w:rsidR="001F4630" w:rsidRPr="00F83E69" w:rsidRDefault="001F4630" w:rsidP="001F4630">
            <w:pPr>
              <w:snapToGrid w:val="0"/>
              <w:jc w:val="center"/>
              <w:rPr>
                <w:szCs w:val="28"/>
              </w:rPr>
            </w:pPr>
            <w:r w:rsidRPr="00F83E69">
              <w:rPr>
                <w:szCs w:val="28"/>
              </w:rPr>
              <w:t>5.6</w:t>
            </w:r>
          </w:p>
        </w:tc>
        <w:tc>
          <w:tcPr>
            <w:tcW w:w="4706" w:type="dxa"/>
            <w:tcBorders>
              <w:left w:val="single" w:sz="4" w:space="0" w:color="000000"/>
              <w:right w:val="single" w:sz="4" w:space="0" w:color="000000"/>
            </w:tcBorders>
            <w:shd w:val="clear" w:color="auto" w:fill="auto"/>
          </w:tcPr>
          <w:p w:rsidR="001F4630" w:rsidRPr="00F83E69" w:rsidRDefault="00406E12" w:rsidP="00406E12">
            <w:pPr>
              <w:pStyle w:val="aa"/>
              <w:ind w:firstLine="0"/>
              <w:rPr>
                <w:sz w:val="24"/>
              </w:rPr>
            </w:pPr>
            <w:r>
              <w:rPr>
                <w:sz w:val="24"/>
              </w:rPr>
              <w:t>Упражнение</w:t>
            </w:r>
            <w:r w:rsidR="001F4630" w:rsidRPr="00F83E69">
              <w:rPr>
                <w:sz w:val="24"/>
              </w:rPr>
              <w:t xml:space="preserve"> «</w:t>
            </w:r>
            <w:r>
              <w:rPr>
                <w:sz w:val="24"/>
              </w:rPr>
              <w:t>Аплодисменты</w:t>
            </w:r>
            <w:r w:rsidR="001F4630" w:rsidRPr="00F83E69">
              <w:rPr>
                <w:sz w:val="24"/>
              </w:rPr>
              <w:t>»</w:t>
            </w:r>
          </w:p>
        </w:tc>
        <w:tc>
          <w:tcPr>
            <w:tcW w:w="992"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13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13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604" w:type="dxa"/>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r>
      <w:tr w:rsidR="001F4630" w:rsidRPr="002D4DFD" w:rsidTr="00143E6C">
        <w:tc>
          <w:tcPr>
            <w:tcW w:w="525" w:type="dxa"/>
            <w:tcBorders>
              <w:left w:val="single" w:sz="4" w:space="0" w:color="000000"/>
              <w:bottom w:val="single" w:sz="4" w:space="0" w:color="000000"/>
              <w:right w:val="single" w:sz="4" w:space="0" w:color="000000"/>
            </w:tcBorders>
            <w:shd w:val="clear" w:color="auto" w:fill="auto"/>
          </w:tcPr>
          <w:p w:rsidR="001F4630" w:rsidRPr="00F83E69" w:rsidRDefault="001F4630" w:rsidP="001F4630">
            <w:pPr>
              <w:snapToGrid w:val="0"/>
              <w:jc w:val="center"/>
              <w:rPr>
                <w:szCs w:val="28"/>
              </w:rPr>
            </w:pPr>
            <w:r w:rsidRPr="00F83E69">
              <w:rPr>
                <w:szCs w:val="28"/>
              </w:rPr>
              <w:t>5.7</w:t>
            </w:r>
          </w:p>
        </w:tc>
        <w:tc>
          <w:tcPr>
            <w:tcW w:w="4706" w:type="dxa"/>
            <w:tcBorders>
              <w:left w:val="single" w:sz="4" w:space="0" w:color="000000"/>
              <w:bottom w:val="single" w:sz="4" w:space="0" w:color="000000"/>
              <w:right w:val="single" w:sz="4" w:space="0" w:color="000000"/>
            </w:tcBorders>
            <w:shd w:val="clear" w:color="auto" w:fill="auto"/>
          </w:tcPr>
          <w:p w:rsidR="001F4630" w:rsidRPr="00F83E69" w:rsidRDefault="001F4630" w:rsidP="001F4630">
            <w:pPr>
              <w:pStyle w:val="aa"/>
              <w:ind w:firstLine="0"/>
              <w:rPr>
                <w:sz w:val="24"/>
              </w:rPr>
            </w:pPr>
            <w:r w:rsidRPr="00F83E69">
              <w:rPr>
                <w:sz w:val="24"/>
              </w:rPr>
              <w:t xml:space="preserve">Завершение работы </w:t>
            </w:r>
          </w:p>
        </w:tc>
        <w:tc>
          <w:tcPr>
            <w:tcW w:w="992" w:type="dxa"/>
            <w:tcBorders>
              <w:left w:val="single" w:sz="4" w:space="0" w:color="000000"/>
              <w:bottom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134" w:type="dxa"/>
            <w:tcBorders>
              <w:left w:val="single" w:sz="4" w:space="0" w:color="000000"/>
              <w:bottom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134" w:type="dxa"/>
            <w:tcBorders>
              <w:left w:val="single" w:sz="4" w:space="0" w:color="000000"/>
              <w:bottom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c>
          <w:tcPr>
            <w:tcW w:w="1604" w:type="dxa"/>
            <w:tcBorders>
              <w:left w:val="single" w:sz="4" w:space="0" w:color="000000"/>
              <w:bottom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r>
      <w:tr w:rsidR="001F4630" w:rsidRPr="002D4DFD" w:rsidTr="00293A76">
        <w:tc>
          <w:tcPr>
            <w:tcW w:w="10095"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F4630" w:rsidRPr="006F2AD2" w:rsidRDefault="001F4630" w:rsidP="001F4630">
            <w:pPr>
              <w:snapToGrid w:val="0"/>
              <w:jc w:val="center"/>
              <w:rPr>
                <w:b/>
                <w:szCs w:val="32"/>
              </w:rPr>
            </w:pPr>
            <w:r w:rsidRPr="006F2AD2">
              <w:rPr>
                <w:b/>
                <w:szCs w:val="32"/>
              </w:rPr>
              <w:t xml:space="preserve">ИТОГО: </w:t>
            </w:r>
            <w:r>
              <w:rPr>
                <w:b/>
                <w:szCs w:val="32"/>
              </w:rPr>
              <w:t>5</w:t>
            </w:r>
            <w:r w:rsidRPr="006F2AD2">
              <w:rPr>
                <w:b/>
                <w:szCs w:val="32"/>
              </w:rPr>
              <w:t xml:space="preserve"> заняти</w:t>
            </w:r>
            <w:r>
              <w:rPr>
                <w:b/>
                <w:szCs w:val="32"/>
              </w:rPr>
              <w:t>й</w:t>
            </w:r>
            <w:r w:rsidRPr="006F2AD2">
              <w:rPr>
                <w:b/>
                <w:szCs w:val="32"/>
              </w:rPr>
              <w:t>; всего</w:t>
            </w:r>
            <w:r>
              <w:rPr>
                <w:b/>
                <w:szCs w:val="32"/>
              </w:rPr>
              <w:t xml:space="preserve"> –5 часов</w:t>
            </w:r>
          </w:p>
        </w:tc>
      </w:tr>
      <w:tr w:rsidR="001F4630" w:rsidRPr="002D4DFD" w:rsidTr="00143E6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630" w:rsidRPr="00642F88" w:rsidRDefault="001F4630" w:rsidP="001F4630">
            <w:pPr>
              <w:pStyle w:val="aa"/>
              <w:ind w:firstLine="0"/>
              <w:rPr>
                <w:b/>
                <w:bCs/>
                <w:color w:val="000000" w:themeColor="text1"/>
                <w:spacing w:val="4"/>
                <w:szCs w:val="28"/>
              </w:rPr>
            </w:pPr>
            <w:r w:rsidRPr="00642F88">
              <w:rPr>
                <w:b/>
                <w:bCs/>
                <w:color w:val="000000" w:themeColor="text1"/>
                <w:spacing w:val="4"/>
                <w:szCs w:val="28"/>
              </w:rPr>
              <w:t>3.</w:t>
            </w:r>
          </w:p>
        </w:tc>
        <w:tc>
          <w:tcPr>
            <w:tcW w:w="4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4630" w:rsidRPr="00642F88" w:rsidRDefault="001F4630" w:rsidP="001F4630">
            <w:pPr>
              <w:pStyle w:val="aa"/>
              <w:ind w:firstLine="0"/>
              <w:rPr>
                <w:b/>
                <w:bCs/>
                <w:color w:val="000000" w:themeColor="text1"/>
                <w:spacing w:val="4"/>
                <w:szCs w:val="28"/>
              </w:rPr>
            </w:pPr>
            <w:r w:rsidRPr="00642F88">
              <w:rPr>
                <w:b/>
                <w:bCs/>
                <w:color w:val="000000" w:themeColor="text1"/>
                <w:spacing w:val="4"/>
                <w:szCs w:val="28"/>
              </w:rPr>
              <w:t>Блок</w:t>
            </w:r>
            <w:r>
              <w:rPr>
                <w:b/>
                <w:bCs/>
                <w:color w:val="000000" w:themeColor="text1"/>
                <w:spacing w:val="4"/>
                <w:szCs w:val="28"/>
              </w:rPr>
              <w:t xml:space="preserve"> </w:t>
            </w:r>
            <w:r w:rsidRPr="00642F88">
              <w:rPr>
                <w:b/>
                <w:bCs/>
                <w:color w:val="000000" w:themeColor="text1"/>
                <w:spacing w:val="4"/>
                <w:szCs w:val="28"/>
              </w:rPr>
              <w:t>3. Консультативно-профилактический</w:t>
            </w:r>
            <w:r>
              <w:rPr>
                <w:b/>
                <w:bCs/>
                <w:color w:val="000000" w:themeColor="text1"/>
                <w:spacing w:val="4"/>
                <w:szCs w:val="28"/>
              </w:rPr>
              <w:t xml:space="preserve"> (для родителей)</w:t>
            </w:r>
          </w:p>
        </w:tc>
        <w:tc>
          <w:tcPr>
            <w:tcW w:w="992" w:type="dxa"/>
            <w:tcBorders>
              <w:top w:val="single" w:sz="4" w:space="0" w:color="000000"/>
              <w:left w:val="single" w:sz="4" w:space="0" w:color="000000"/>
              <w:right w:val="single" w:sz="4" w:space="0" w:color="000000"/>
            </w:tcBorders>
            <w:shd w:val="clear" w:color="auto" w:fill="auto"/>
            <w:vAlign w:val="center"/>
          </w:tcPr>
          <w:p w:rsidR="001F4630" w:rsidRPr="00F47406" w:rsidRDefault="001F4630" w:rsidP="001F4630">
            <w:pPr>
              <w:snapToGrid w:val="0"/>
              <w:jc w:val="center"/>
              <w:rPr>
                <w:szCs w:val="32"/>
              </w:rPr>
            </w:pPr>
            <w:r w:rsidRPr="00F47406">
              <w:rPr>
                <w:szCs w:val="32"/>
              </w:rPr>
              <w:t>–</w:t>
            </w:r>
          </w:p>
        </w:tc>
        <w:tc>
          <w:tcPr>
            <w:tcW w:w="1134" w:type="dxa"/>
            <w:tcBorders>
              <w:top w:val="single" w:sz="4" w:space="0" w:color="000000"/>
              <w:left w:val="single" w:sz="4" w:space="0" w:color="000000"/>
              <w:right w:val="single" w:sz="4" w:space="0" w:color="000000"/>
            </w:tcBorders>
            <w:shd w:val="clear" w:color="auto" w:fill="auto"/>
            <w:vAlign w:val="center"/>
          </w:tcPr>
          <w:p w:rsidR="001F4630" w:rsidRPr="00F47406" w:rsidRDefault="001F4630" w:rsidP="001F4630">
            <w:pPr>
              <w:snapToGrid w:val="0"/>
              <w:jc w:val="center"/>
              <w:rPr>
                <w:szCs w:val="32"/>
              </w:rPr>
            </w:pPr>
            <w:r w:rsidRPr="00F47406">
              <w:rPr>
                <w:szCs w:val="32"/>
              </w:rPr>
              <w:t>–</w:t>
            </w:r>
          </w:p>
        </w:tc>
        <w:tc>
          <w:tcPr>
            <w:tcW w:w="1134" w:type="dxa"/>
            <w:tcBorders>
              <w:top w:val="single" w:sz="4" w:space="0" w:color="000000"/>
              <w:left w:val="single" w:sz="4" w:space="0" w:color="000000"/>
              <w:right w:val="single" w:sz="4" w:space="0" w:color="000000"/>
            </w:tcBorders>
            <w:shd w:val="clear" w:color="auto" w:fill="auto"/>
            <w:vAlign w:val="center"/>
          </w:tcPr>
          <w:p w:rsidR="001F4630" w:rsidRPr="00F47406" w:rsidRDefault="001F4630" w:rsidP="001F4630">
            <w:pPr>
              <w:snapToGrid w:val="0"/>
              <w:jc w:val="center"/>
              <w:rPr>
                <w:szCs w:val="32"/>
              </w:rPr>
            </w:pPr>
            <w:r w:rsidRPr="00F47406">
              <w:rPr>
                <w:szCs w:val="32"/>
              </w:rPr>
              <w:t>–</w:t>
            </w:r>
          </w:p>
        </w:tc>
        <w:tc>
          <w:tcPr>
            <w:tcW w:w="1604" w:type="dxa"/>
            <w:vMerge w:val="restart"/>
            <w:tcBorders>
              <w:top w:val="single" w:sz="4" w:space="0" w:color="000000"/>
              <w:left w:val="single" w:sz="4" w:space="0" w:color="000000"/>
              <w:right w:val="single" w:sz="4" w:space="0" w:color="000000"/>
            </w:tcBorders>
            <w:shd w:val="clear" w:color="auto" w:fill="auto"/>
            <w:vAlign w:val="center"/>
          </w:tcPr>
          <w:p w:rsidR="001F4630" w:rsidRPr="002D4DFD" w:rsidRDefault="001F4630" w:rsidP="001F4630">
            <w:pPr>
              <w:snapToGrid w:val="0"/>
              <w:jc w:val="center"/>
              <w:rPr>
                <w:szCs w:val="32"/>
              </w:rPr>
            </w:pPr>
            <w:r>
              <w:rPr>
                <w:szCs w:val="32"/>
              </w:rPr>
              <w:t xml:space="preserve">Обратная связь об </w:t>
            </w:r>
            <w:r w:rsidRPr="005A1231">
              <w:rPr>
                <w:szCs w:val="32"/>
              </w:rPr>
              <w:t>изменени</w:t>
            </w:r>
            <w:r>
              <w:rPr>
                <w:szCs w:val="32"/>
              </w:rPr>
              <w:t>ях</w:t>
            </w:r>
            <w:r w:rsidRPr="005A1231">
              <w:rPr>
                <w:szCs w:val="32"/>
              </w:rPr>
              <w:t xml:space="preserve"> в личностном </w:t>
            </w:r>
            <w:r w:rsidRPr="005A1231">
              <w:rPr>
                <w:szCs w:val="32"/>
              </w:rPr>
              <w:lastRenderedPageBreak/>
              <w:t>развитии, поведении, эмоционально-волевой сфере у детей</w:t>
            </w:r>
          </w:p>
        </w:tc>
      </w:tr>
      <w:tr w:rsidR="001F4630" w:rsidRPr="002D4DFD" w:rsidTr="00143E6C">
        <w:tc>
          <w:tcPr>
            <w:tcW w:w="525" w:type="dxa"/>
            <w:tcBorders>
              <w:top w:val="single" w:sz="4" w:space="0" w:color="000000"/>
              <w:left w:val="single" w:sz="4" w:space="0" w:color="000000"/>
              <w:right w:val="single" w:sz="4" w:space="0" w:color="000000"/>
            </w:tcBorders>
            <w:shd w:val="clear" w:color="auto" w:fill="auto"/>
            <w:vAlign w:val="center"/>
          </w:tcPr>
          <w:p w:rsidR="001F4630" w:rsidRDefault="001F4630" w:rsidP="001F4630">
            <w:pPr>
              <w:snapToGrid w:val="0"/>
              <w:jc w:val="center"/>
              <w:rPr>
                <w:b/>
                <w:szCs w:val="28"/>
              </w:rPr>
            </w:pPr>
          </w:p>
        </w:tc>
        <w:tc>
          <w:tcPr>
            <w:tcW w:w="4706" w:type="dxa"/>
            <w:tcBorders>
              <w:top w:val="single" w:sz="4" w:space="0" w:color="000000"/>
              <w:left w:val="single" w:sz="4" w:space="0" w:color="000000"/>
              <w:right w:val="single" w:sz="4" w:space="0" w:color="000000"/>
            </w:tcBorders>
            <w:shd w:val="clear" w:color="auto" w:fill="auto"/>
            <w:vAlign w:val="center"/>
          </w:tcPr>
          <w:p w:rsidR="001F4630" w:rsidRDefault="001F4630" w:rsidP="001F4630">
            <w:pPr>
              <w:pStyle w:val="aa"/>
              <w:ind w:firstLine="0"/>
              <w:jc w:val="left"/>
              <w:rPr>
                <w:b/>
                <w:bCs/>
                <w:color w:val="000000" w:themeColor="text1"/>
                <w:spacing w:val="4"/>
                <w:sz w:val="26"/>
                <w:szCs w:val="26"/>
              </w:rPr>
            </w:pPr>
            <w:r>
              <w:rPr>
                <w:b/>
                <w:bCs/>
                <w:color w:val="000000" w:themeColor="text1"/>
                <w:spacing w:val="4"/>
                <w:sz w:val="26"/>
                <w:szCs w:val="26"/>
              </w:rPr>
              <w:t>Материалы:</w:t>
            </w:r>
          </w:p>
        </w:tc>
        <w:tc>
          <w:tcPr>
            <w:tcW w:w="992" w:type="dxa"/>
            <w:tcBorders>
              <w:left w:val="single" w:sz="4" w:space="0" w:color="000000"/>
              <w:right w:val="single" w:sz="4" w:space="0" w:color="000000"/>
            </w:tcBorders>
            <w:shd w:val="clear" w:color="auto" w:fill="auto"/>
            <w:vAlign w:val="center"/>
          </w:tcPr>
          <w:p w:rsidR="001F4630" w:rsidRPr="005A1231" w:rsidRDefault="001F4630" w:rsidP="001F4630">
            <w:pPr>
              <w:snapToGrid w:val="0"/>
              <w:jc w:val="center"/>
              <w:rPr>
                <w:szCs w:val="32"/>
                <w:highlight w:val="cyan"/>
              </w:rPr>
            </w:pPr>
          </w:p>
        </w:tc>
        <w:tc>
          <w:tcPr>
            <w:tcW w:w="1134" w:type="dxa"/>
            <w:tcBorders>
              <w:left w:val="single" w:sz="4" w:space="0" w:color="000000"/>
              <w:right w:val="single" w:sz="4" w:space="0" w:color="000000"/>
            </w:tcBorders>
            <w:shd w:val="clear" w:color="auto" w:fill="auto"/>
            <w:vAlign w:val="center"/>
          </w:tcPr>
          <w:p w:rsidR="001F4630" w:rsidRPr="005A1231" w:rsidRDefault="001F4630" w:rsidP="001F4630">
            <w:pPr>
              <w:snapToGrid w:val="0"/>
              <w:jc w:val="center"/>
              <w:rPr>
                <w:szCs w:val="32"/>
                <w:highlight w:val="cyan"/>
              </w:rPr>
            </w:pPr>
          </w:p>
        </w:tc>
        <w:tc>
          <w:tcPr>
            <w:tcW w:w="1134" w:type="dxa"/>
            <w:tcBorders>
              <w:left w:val="single" w:sz="4" w:space="0" w:color="000000"/>
              <w:right w:val="single" w:sz="4" w:space="0" w:color="000000"/>
            </w:tcBorders>
            <w:shd w:val="clear" w:color="auto" w:fill="auto"/>
            <w:vAlign w:val="center"/>
          </w:tcPr>
          <w:p w:rsidR="001F4630" w:rsidRPr="005A1231" w:rsidRDefault="001F4630" w:rsidP="001F4630">
            <w:pPr>
              <w:snapToGrid w:val="0"/>
              <w:jc w:val="center"/>
              <w:rPr>
                <w:szCs w:val="32"/>
                <w:highlight w:val="cyan"/>
              </w:rPr>
            </w:pPr>
          </w:p>
        </w:tc>
        <w:tc>
          <w:tcPr>
            <w:tcW w:w="1604" w:type="dxa"/>
            <w:vMerge/>
            <w:tcBorders>
              <w:left w:val="single" w:sz="4" w:space="0" w:color="000000"/>
              <w:right w:val="single" w:sz="4" w:space="0" w:color="000000"/>
            </w:tcBorders>
            <w:shd w:val="clear" w:color="auto" w:fill="auto"/>
            <w:vAlign w:val="center"/>
          </w:tcPr>
          <w:p w:rsidR="001F4630" w:rsidRDefault="001F4630" w:rsidP="001F4630">
            <w:pPr>
              <w:snapToGrid w:val="0"/>
              <w:jc w:val="center"/>
              <w:rPr>
                <w:szCs w:val="32"/>
              </w:rPr>
            </w:pPr>
          </w:p>
        </w:tc>
      </w:tr>
      <w:tr w:rsidR="001F4630" w:rsidRPr="002D4DFD" w:rsidTr="00F47406">
        <w:tc>
          <w:tcPr>
            <w:tcW w:w="525" w:type="dxa"/>
            <w:tcBorders>
              <w:left w:val="single" w:sz="4" w:space="0" w:color="000000"/>
              <w:right w:val="single" w:sz="4" w:space="0" w:color="000000"/>
            </w:tcBorders>
            <w:shd w:val="clear" w:color="auto" w:fill="auto"/>
          </w:tcPr>
          <w:p w:rsidR="001F4630" w:rsidRPr="00952A01" w:rsidRDefault="001F4630" w:rsidP="001F4630">
            <w:pPr>
              <w:snapToGrid w:val="0"/>
              <w:jc w:val="center"/>
              <w:rPr>
                <w:szCs w:val="28"/>
              </w:rPr>
            </w:pPr>
            <w:r w:rsidRPr="00952A01">
              <w:rPr>
                <w:szCs w:val="28"/>
              </w:rPr>
              <w:lastRenderedPageBreak/>
              <w:t>1.1</w:t>
            </w:r>
          </w:p>
        </w:tc>
        <w:tc>
          <w:tcPr>
            <w:tcW w:w="4706" w:type="dxa"/>
            <w:tcBorders>
              <w:left w:val="single" w:sz="4" w:space="0" w:color="000000"/>
              <w:right w:val="single" w:sz="4" w:space="0" w:color="000000"/>
            </w:tcBorders>
            <w:shd w:val="clear" w:color="auto" w:fill="auto"/>
            <w:vAlign w:val="center"/>
          </w:tcPr>
          <w:p w:rsidR="001F4630" w:rsidRPr="00F47406" w:rsidRDefault="001F4630" w:rsidP="001F4630">
            <w:pPr>
              <w:pStyle w:val="aa"/>
              <w:ind w:firstLine="0"/>
              <w:jc w:val="left"/>
              <w:rPr>
                <w:bCs/>
                <w:color w:val="000000" w:themeColor="text1"/>
                <w:spacing w:val="4"/>
                <w:sz w:val="24"/>
                <w:szCs w:val="24"/>
              </w:rPr>
            </w:pPr>
            <w:r w:rsidRPr="00F47406">
              <w:rPr>
                <w:bCs/>
                <w:color w:val="000000" w:themeColor="text1"/>
                <w:spacing w:val="4"/>
                <w:sz w:val="24"/>
                <w:szCs w:val="24"/>
              </w:rPr>
              <w:t>Родительское собрание «Профилактика конфликтного поведения между родителем и подростком»</w:t>
            </w:r>
          </w:p>
        </w:tc>
        <w:tc>
          <w:tcPr>
            <w:tcW w:w="992" w:type="dxa"/>
            <w:tcBorders>
              <w:left w:val="single" w:sz="4" w:space="0" w:color="000000"/>
              <w:right w:val="single" w:sz="4" w:space="0" w:color="000000"/>
            </w:tcBorders>
            <w:shd w:val="clear" w:color="auto" w:fill="auto"/>
            <w:vAlign w:val="center"/>
          </w:tcPr>
          <w:p w:rsidR="001F4630" w:rsidRPr="005A1231" w:rsidRDefault="001F4630" w:rsidP="001F4630">
            <w:pPr>
              <w:snapToGrid w:val="0"/>
              <w:jc w:val="center"/>
              <w:rPr>
                <w:szCs w:val="32"/>
                <w:highlight w:val="cyan"/>
              </w:rPr>
            </w:pPr>
          </w:p>
        </w:tc>
        <w:tc>
          <w:tcPr>
            <w:tcW w:w="1134" w:type="dxa"/>
            <w:tcBorders>
              <w:left w:val="single" w:sz="4" w:space="0" w:color="000000"/>
              <w:right w:val="single" w:sz="4" w:space="0" w:color="000000"/>
            </w:tcBorders>
            <w:shd w:val="clear" w:color="auto" w:fill="auto"/>
            <w:vAlign w:val="center"/>
          </w:tcPr>
          <w:p w:rsidR="001F4630" w:rsidRPr="005A1231" w:rsidRDefault="001F4630" w:rsidP="001F4630">
            <w:pPr>
              <w:snapToGrid w:val="0"/>
              <w:jc w:val="center"/>
              <w:rPr>
                <w:szCs w:val="32"/>
                <w:highlight w:val="cyan"/>
              </w:rPr>
            </w:pPr>
          </w:p>
        </w:tc>
        <w:tc>
          <w:tcPr>
            <w:tcW w:w="1134" w:type="dxa"/>
            <w:tcBorders>
              <w:left w:val="single" w:sz="4" w:space="0" w:color="000000"/>
              <w:right w:val="single" w:sz="4" w:space="0" w:color="000000"/>
            </w:tcBorders>
            <w:shd w:val="clear" w:color="auto" w:fill="auto"/>
            <w:vAlign w:val="center"/>
          </w:tcPr>
          <w:p w:rsidR="001F4630" w:rsidRPr="005A1231" w:rsidRDefault="001F4630" w:rsidP="001F4630">
            <w:pPr>
              <w:snapToGrid w:val="0"/>
              <w:jc w:val="center"/>
              <w:rPr>
                <w:szCs w:val="32"/>
                <w:highlight w:val="cyan"/>
              </w:rPr>
            </w:pPr>
          </w:p>
        </w:tc>
        <w:tc>
          <w:tcPr>
            <w:tcW w:w="1604" w:type="dxa"/>
            <w:vMerge/>
            <w:tcBorders>
              <w:left w:val="single" w:sz="4" w:space="0" w:color="000000"/>
              <w:right w:val="single" w:sz="4" w:space="0" w:color="000000"/>
            </w:tcBorders>
            <w:shd w:val="clear" w:color="auto" w:fill="auto"/>
            <w:vAlign w:val="center"/>
          </w:tcPr>
          <w:p w:rsidR="001F4630" w:rsidRPr="002D4DFD" w:rsidRDefault="001F4630" w:rsidP="001F4630">
            <w:pPr>
              <w:snapToGrid w:val="0"/>
              <w:jc w:val="center"/>
              <w:rPr>
                <w:szCs w:val="32"/>
              </w:rPr>
            </w:pPr>
          </w:p>
        </w:tc>
      </w:tr>
      <w:tr w:rsidR="001F4630" w:rsidRPr="002D4DFD" w:rsidTr="00F47406">
        <w:tc>
          <w:tcPr>
            <w:tcW w:w="525" w:type="dxa"/>
            <w:tcBorders>
              <w:left w:val="single" w:sz="4" w:space="0" w:color="000000"/>
              <w:right w:val="single" w:sz="4" w:space="0" w:color="000000"/>
            </w:tcBorders>
            <w:shd w:val="clear" w:color="auto" w:fill="auto"/>
          </w:tcPr>
          <w:p w:rsidR="001F4630" w:rsidRPr="00952A01" w:rsidRDefault="001F4630" w:rsidP="001F4630">
            <w:pPr>
              <w:snapToGrid w:val="0"/>
              <w:jc w:val="center"/>
              <w:rPr>
                <w:szCs w:val="28"/>
              </w:rPr>
            </w:pPr>
            <w:r w:rsidRPr="00952A01">
              <w:rPr>
                <w:szCs w:val="28"/>
              </w:rPr>
              <w:lastRenderedPageBreak/>
              <w:t>1.2</w:t>
            </w:r>
          </w:p>
        </w:tc>
        <w:tc>
          <w:tcPr>
            <w:tcW w:w="4706" w:type="dxa"/>
            <w:tcBorders>
              <w:left w:val="single" w:sz="4" w:space="0" w:color="000000"/>
              <w:right w:val="single" w:sz="4" w:space="0" w:color="000000"/>
            </w:tcBorders>
            <w:shd w:val="clear" w:color="auto" w:fill="auto"/>
            <w:vAlign w:val="center"/>
          </w:tcPr>
          <w:p w:rsidR="001F4630" w:rsidRPr="005A1231" w:rsidRDefault="001F4630" w:rsidP="001F4630">
            <w:pPr>
              <w:pStyle w:val="aa"/>
              <w:ind w:firstLine="0"/>
              <w:rPr>
                <w:b/>
                <w:bCs/>
                <w:color w:val="000000" w:themeColor="text1"/>
                <w:spacing w:val="4"/>
                <w:sz w:val="26"/>
                <w:szCs w:val="26"/>
              </w:rPr>
            </w:pPr>
            <w:r w:rsidRPr="00F47406">
              <w:rPr>
                <w:bCs/>
                <w:color w:val="000000" w:themeColor="text1"/>
                <w:spacing w:val="4"/>
                <w:sz w:val="24"/>
                <w:szCs w:val="24"/>
              </w:rPr>
              <w:t>Занятие для родителей с элементами тренинга</w:t>
            </w:r>
            <w:r>
              <w:rPr>
                <w:bCs/>
                <w:color w:val="000000" w:themeColor="text1"/>
                <w:spacing w:val="4"/>
                <w:sz w:val="24"/>
                <w:szCs w:val="24"/>
              </w:rPr>
              <w:t xml:space="preserve"> </w:t>
            </w:r>
            <w:r w:rsidRPr="00F47406">
              <w:rPr>
                <w:bCs/>
                <w:color w:val="000000" w:themeColor="text1"/>
                <w:spacing w:val="4"/>
                <w:sz w:val="24"/>
                <w:szCs w:val="24"/>
              </w:rPr>
              <w:t>«Как не стать жертвой»</w:t>
            </w:r>
          </w:p>
        </w:tc>
        <w:tc>
          <w:tcPr>
            <w:tcW w:w="992" w:type="dxa"/>
            <w:tcBorders>
              <w:left w:val="single" w:sz="4" w:space="0" w:color="000000"/>
              <w:right w:val="single" w:sz="4" w:space="0" w:color="000000"/>
            </w:tcBorders>
            <w:shd w:val="clear" w:color="auto" w:fill="auto"/>
            <w:vAlign w:val="center"/>
          </w:tcPr>
          <w:p w:rsidR="001F4630" w:rsidRPr="005A1231" w:rsidRDefault="001F4630" w:rsidP="001F4630">
            <w:pPr>
              <w:snapToGrid w:val="0"/>
              <w:jc w:val="center"/>
              <w:rPr>
                <w:szCs w:val="32"/>
                <w:highlight w:val="cyan"/>
              </w:rPr>
            </w:pPr>
          </w:p>
        </w:tc>
        <w:tc>
          <w:tcPr>
            <w:tcW w:w="1134" w:type="dxa"/>
            <w:tcBorders>
              <w:left w:val="single" w:sz="4" w:space="0" w:color="000000"/>
              <w:right w:val="single" w:sz="4" w:space="0" w:color="000000"/>
            </w:tcBorders>
            <w:shd w:val="clear" w:color="auto" w:fill="auto"/>
            <w:vAlign w:val="center"/>
          </w:tcPr>
          <w:p w:rsidR="001F4630" w:rsidRPr="005A1231" w:rsidRDefault="001F4630" w:rsidP="001F4630">
            <w:pPr>
              <w:snapToGrid w:val="0"/>
              <w:jc w:val="center"/>
              <w:rPr>
                <w:szCs w:val="32"/>
                <w:highlight w:val="cyan"/>
              </w:rPr>
            </w:pPr>
          </w:p>
        </w:tc>
        <w:tc>
          <w:tcPr>
            <w:tcW w:w="1134" w:type="dxa"/>
            <w:tcBorders>
              <w:left w:val="single" w:sz="4" w:space="0" w:color="000000"/>
              <w:right w:val="single" w:sz="4" w:space="0" w:color="000000"/>
            </w:tcBorders>
            <w:shd w:val="clear" w:color="auto" w:fill="auto"/>
            <w:vAlign w:val="center"/>
          </w:tcPr>
          <w:p w:rsidR="001F4630" w:rsidRPr="005A1231" w:rsidRDefault="001F4630" w:rsidP="001F4630">
            <w:pPr>
              <w:snapToGrid w:val="0"/>
              <w:jc w:val="center"/>
              <w:rPr>
                <w:szCs w:val="32"/>
                <w:highlight w:val="cyan"/>
              </w:rPr>
            </w:pPr>
          </w:p>
        </w:tc>
        <w:tc>
          <w:tcPr>
            <w:tcW w:w="1604" w:type="dxa"/>
            <w:vMerge/>
            <w:tcBorders>
              <w:left w:val="single" w:sz="4" w:space="0" w:color="000000"/>
              <w:right w:val="single" w:sz="4" w:space="0" w:color="000000"/>
            </w:tcBorders>
            <w:shd w:val="clear" w:color="auto" w:fill="auto"/>
            <w:vAlign w:val="center"/>
          </w:tcPr>
          <w:p w:rsidR="001F4630" w:rsidRPr="002D4DFD" w:rsidRDefault="001F4630" w:rsidP="001F4630">
            <w:pPr>
              <w:snapToGrid w:val="0"/>
              <w:jc w:val="center"/>
              <w:rPr>
                <w:szCs w:val="32"/>
              </w:rPr>
            </w:pPr>
          </w:p>
        </w:tc>
      </w:tr>
      <w:tr w:rsidR="001F4630" w:rsidRPr="002D4DFD" w:rsidTr="00F47406">
        <w:tc>
          <w:tcPr>
            <w:tcW w:w="525" w:type="dxa"/>
            <w:tcBorders>
              <w:left w:val="single" w:sz="4" w:space="0" w:color="000000"/>
              <w:right w:val="single" w:sz="4" w:space="0" w:color="000000"/>
            </w:tcBorders>
            <w:shd w:val="clear" w:color="auto" w:fill="auto"/>
          </w:tcPr>
          <w:p w:rsidR="001F4630" w:rsidRPr="00952A01" w:rsidRDefault="001F4630" w:rsidP="001F4630">
            <w:pPr>
              <w:snapToGrid w:val="0"/>
              <w:jc w:val="center"/>
              <w:rPr>
                <w:szCs w:val="28"/>
              </w:rPr>
            </w:pPr>
            <w:r w:rsidRPr="00952A01">
              <w:rPr>
                <w:szCs w:val="28"/>
              </w:rPr>
              <w:t>1.3</w:t>
            </w:r>
          </w:p>
        </w:tc>
        <w:tc>
          <w:tcPr>
            <w:tcW w:w="4706" w:type="dxa"/>
            <w:tcBorders>
              <w:left w:val="single" w:sz="4" w:space="0" w:color="000000"/>
              <w:right w:val="single" w:sz="4" w:space="0" w:color="000000"/>
            </w:tcBorders>
            <w:shd w:val="clear" w:color="auto" w:fill="auto"/>
            <w:vAlign w:val="center"/>
          </w:tcPr>
          <w:p w:rsidR="001F4630" w:rsidRPr="00F47406" w:rsidRDefault="001F4630" w:rsidP="001F4630">
            <w:pPr>
              <w:pStyle w:val="aa"/>
              <w:ind w:firstLine="0"/>
              <w:jc w:val="left"/>
              <w:rPr>
                <w:bCs/>
                <w:color w:val="000000" w:themeColor="text1"/>
                <w:spacing w:val="4"/>
                <w:sz w:val="26"/>
                <w:szCs w:val="26"/>
              </w:rPr>
            </w:pPr>
            <w:r w:rsidRPr="00F47406">
              <w:rPr>
                <w:bCs/>
                <w:color w:val="000000" w:themeColor="text1"/>
                <w:spacing w:val="4"/>
                <w:sz w:val="26"/>
                <w:szCs w:val="26"/>
              </w:rPr>
              <w:t xml:space="preserve">Памятка для родителей «Как должны реагировать родители детей, подвергающихся </w:t>
            </w:r>
            <w:proofErr w:type="spellStart"/>
            <w:r w:rsidRPr="00F47406">
              <w:rPr>
                <w:bCs/>
                <w:color w:val="000000" w:themeColor="text1"/>
                <w:spacing w:val="4"/>
                <w:sz w:val="26"/>
                <w:szCs w:val="26"/>
              </w:rPr>
              <w:t>буллингу</w:t>
            </w:r>
            <w:proofErr w:type="spellEnd"/>
            <w:r w:rsidRPr="00F47406">
              <w:rPr>
                <w:bCs/>
                <w:color w:val="000000" w:themeColor="text1"/>
                <w:spacing w:val="4"/>
                <w:sz w:val="26"/>
                <w:szCs w:val="26"/>
              </w:rPr>
              <w:t>»</w:t>
            </w:r>
          </w:p>
        </w:tc>
        <w:tc>
          <w:tcPr>
            <w:tcW w:w="992" w:type="dxa"/>
            <w:tcBorders>
              <w:left w:val="single" w:sz="4" w:space="0" w:color="000000"/>
              <w:right w:val="single" w:sz="4" w:space="0" w:color="000000"/>
            </w:tcBorders>
            <w:shd w:val="clear" w:color="auto" w:fill="auto"/>
            <w:vAlign w:val="center"/>
          </w:tcPr>
          <w:p w:rsidR="001F4630" w:rsidRPr="005A1231" w:rsidRDefault="001F4630" w:rsidP="001F4630">
            <w:pPr>
              <w:snapToGrid w:val="0"/>
              <w:jc w:val="center"/>
              <w:rPr>
                <w:szCs w:val="32"/>
                <w:highlight w:val="cyan"/>
              </w:rPr>
            </w:pPr>
          </w:p>
        </w:tc>
        <w:tc>
          <w:tcPr>
            <w:tcW w:w="1134" w:type="dxa"/>
            <w:tcBorders>
              <w:left w:val="single" w:sz="4" w:space="0" w:color="000000"/>
              <w:right w:val="single" w:sz="4" w:space="0" w:color="000000"/>
            </w:tcBorders>
            <w:shd w:val="clear" w:color="auto" w:fill="auto"/>
            <w:vAlign w:val="center"/>
          </w:tcPr>
          <w:p w:rsidR="001F4630" w:rsidRPr="005A1231" w:rsidRDefault="001F4630" w:rsidP="001F4630">
            <w:pPr>
              <w:snapToGrid w:val="0"/>
              <w:jc w:val="center"/>
              <w:rPr>
                <w:szCs w:val="32"/>
                <w:highlight w:val="cyan"/>
              </w:rPr>
            </w:pPr>
          </w:p>
        </w:tc>
        <w:tc>
          <w:tcPr>
            <w:tcW w:w="1134" w:type="dxa"/>
            <w:tcBorders>
              <w:left w:val="single" w:sz="4" w:space="0" w:color="000000"/>
              <w:right w:val="single" w:sz="4" w:space="0" w:color="000000"/>
            </w:tcBorders>
            <w:shd w:val="clear" w:color="auto" w:fill="auto"/>
            <w:vAlign w:val="center"/>
          </w:tcPr>
          <w:p w:rsidR="001F4630" w:rsidRPr="005A1231" w:rsidRDefault="001F4630" w:rsidP="001F4630">
            <w:pPr>
              <w:snapToGrid w:val="0"/>
              <w:jc w:val="center"/>
              <w:rPr>
                <w:szCs w:val="32"/>
                <w:highlight w:val="cyan"/>
              </w:rPr>
            </w:pPr>
          </w:p>
        </w:tc>
        <w:tc>
          <w:tcPr>
            <w:tcW w:w="1604" w:type="dxa"/>
            <w:vMerge/>
            <w:tcBorders>
              <w:left w:val="single" w:sz="4" w:space="0" w:color="000000"/>
              <w:right w:val="single" w:sz="4" w:space="0" w:color="000000"/>
            </w:tcBorders>
            <w:shd w:val="clear" w:color="auto" w:fill="auto"/>
            <w:vAlign w:val="center"/>
          </w:tcPr>
          <w:p w:rsidR="001F4630" w:rsidRPr="002D4DFD" w:rsidRDefault="001F4630" w:rsidP="001F4630">
            <w:pPr>
              <w:snapToGrid w:val="0"/>
              <w:jc w:val="center"/>
              <w:rPr>
                <w:szCs w:val="32"/>
              </w:rPr>
            </w:pPr>
          </w:p>
        </w:tc>
      </w:tr>
      <w:tr w:rsidR="001F4630" w:rsidRPr="002D4DFD" w:rsidTr="00F47406">
        <w:tc>
          <w:tcPr>
            <w:tcW w:w="525" w:type="dxa"/>
            <w:tcBorders>
              <w:left w:val="single" w:sz="4" w:space="0" w:color="000000"/>
              <w:right w:val="single" w:sz="4" w:space="0" w:color="000000"/>
            </w:tcBorders>
            <w:shd w:val="clear" w:color="auto" w:fill="auto"/>
          </w:tcPr>
          <w:p w:rsidR="001F4630" w:rsidRPr="00952A01" w:rsidRDefault="001F4630" w:rsidP="001F4630">
            <w:pPr>
              <w:snapToGrid w:val="0"/>
              <w:jc w:val="center"/>
              <w:rPr>
                <w:szCs w:val="28"/>
              </w:rPr>
            </w:pPr>
            <w:r w:rsidRPr="00952A01">
              <w:rPr>
                <w:szCs w:val="28"/>
              </w:rPr>
              <w:t>1.</w:t>
            </w:r>
            <w:r>
              <w:rPr>
                <w:szCs w:val="28"/>
              </w:rPr>
              <w:t>4</w:t>
            </w:r>
          </w:p>
        </w:tc>
        <w:tc>
          <w:tcPr>
            <w:tcW w:w="4706" w:type="dxa"/>
            <w:tcBorders>
              <w:left w:val="single" w:sz="4" w:space="0" w:color="000000"/>
              <w:right w:val="single" w:sz="4" w:space="0" w:color="000000"/>
            </w:tcBorders>
            <w:shd w:val="clear" w:color="auto" w:fill="auto"/>
            <w:vAlign w:val="center"/>
          </w:tcPr>
          <w:p w:rsidR="001F4630" w:rsidRPr="00F47406" w:rsidRDefault="001F4630" w:rsidP="001F4630">
            <w:pPr>
              <w:pStyle w:val="aa"/>
              <w:ind w:firstLine="0"/>
              <w:jc w:val="left"/>
              <w:rPr>
                <w:bCs/>
                <w:color w:val="000000" w:themeColor="text1"/>
                <w:spacing w:val="4"/>
                <w:sz w:val="26"/>
                <w:szCs w:val="26"/>
              </w:rPr>
            </w:pPr>
            <w:r w:rsidRPr="00F47406">
              <w:rPr>
                <w:bCs/>
                <w:color w:val="000000" w:themeColor="text1"/>
                <w:spacing w:val="4"/>
                <w:sz w:val="26"/>
                <w:szCs w:val="26"/>
              </w:rPr>
              <w:t>Памятка для родителей «Как надо вести себя родителям, узнавшим, что их ребёнок зачинщик школьного насилия»</w:t>
            </w:r>
          </w:p>
        </w:tc>
        <w:tc>
          <w:tcPr>
            <w:tcW w:w="992" w:type="dxa"/>
            <w:tcBorders>
              <w:left w:val="single" w:sz="4" w:space="0" w:color="000000"/>
              <w:right w:val="single" w:sz="4" w:space="0" w:color="000000"/>
            </w:tcBorders>
            <w:shd w:val="clear" w:color="auto" w:fill="auto"/>
            <w:vAlign w:val="center"/>
          </w:tcPr>
          <w:p w:rsidR="001F4630" w:rsidRPr="005A1231" w:rsidRDefault="001F4630" w:rsidP="001F4630">
            <w:pPr>
              <w:snapToGrid w:val="0"/>
              <w:jc w:val="center"/>
              <w:rPr>
                <w:szCs w:val="32"/>
                <w:highlight w:val="cyan"/>
              </w:rPr>
            </w:pPr>
          </w:p>
        </w:tc>
        <w:tc>
          <w:tcPr>
            <w:tcW w:w="1134" w:type="dxa"/>
            <w:tcBorders>
              <w:left w:val="single" w:sz="4" w:space="0" w:color="000000"/>
              <w:right w:val="single" w:sz="4" w:space="0" w:color="000000"/>
            </w:tcBorders>
            <w:shd w:val="clear" w:color="auto" w:fill="auto"/>
            <w:vAlign w:val="center"/>
          </w:tcPr>
          <w:p w:rsidR="001F4630" w:rsidRPr="005A1231" w:rsidRDefault="001F4630" w:rsidP="001F4630">
            <w:pPr>
              <w:snapToGrid w:val="0"/>
              <w:jc w:val="center"/>
              <w:rPr>
                <w:szCs w:val="32"/>
                <w:highlight w:val="cyan"/>
              </w:rPr>
            </w:pPr>
          </w:p>
        </w:tc>
        <w:tc>
          <w:tcPr>
            <w:tcW w:w="1134" w:type="dxa"/>
            <w:tcBorders>
              <w:left w:val="single" w:sz="4" w:space="0" w:color="000000"/>
              <w:right w:val="single" w:sz="4" w:space="0" w:color="000000"/>
            </w:tcBorders>
            <w:shd w:val="clear" w:color="auto" w:fill="auto"/>
            <w:vAlign w:val="center"/>
          </w:tcPr>
          <w:p w:rsidR="001F4630" w:rsidRPr="005A1231" w:rsidRDefault="001F4630" w:rsidP="001F4630">
            <w:pPr>
              <w:snapToGrid w:val="0"/>
              <w:jc w:val="center"/>
              <w:rPr>
                <w:szCs w:val="32"/>
                <w:highlight w:val="cyan"/>
              </w:rPr>
            </w:pPr>
          </w:p>
        </w:tc>
        <w:tc>
          <w:tcPr>
            <w:tcW w:w="1604" w:type="dxa"/>
            <w:vMerge/>
            <w:tcBorders>
              <w:left w:val="single" w:sz="4" w:space="0" w:color="000000"/>
              <w:right w:val="single" w:sz="4" w:space="0" w:color="000000"/>
            </w:tcBorders>
            <w:shd w:val="clear" w:color="auto" w:fill="auto"/>
            <w:vAlign w:val="center"/>
          </w:tcPr>
          <w:p w:rsidR="001F4630" w:rsidRPr="002D4DFD" w:rsidRDefault="001F4630" w:rsidP="001F4630">
            <w:pPr>
              <w:snapToGrid w:val="0"/>
              <w:jc w:val="center"/>
              <w:rPr>
                <w:szCs w:val="32"/>
              </w:rPr>
            </w:pPr>
          </w:p>
        </w:tc>
      </w:tr>
      <w:tr w:rsidR="001F4630" w:rsidRPr="002D4DFD" w:rsidTr="00F47406">
        <w:tc>
          <w:tcPr>
            <w:tcW w:w="525" w:type="dxa"/>
            <w:tcBorders>
              <w:left w:val="single" w:sz="4" w:space="0" w:color="000000"/>
              <w:bottom w:val="single" w:sz="4" w:space="0" w:color="auto"/>
              <w:right w:val="single" w:sz="4" w:space="0" w:color="000000"/>
            </w:tcBorders>
            <w:shd w:val="clear" w:color="auto" w:fill="auto"/>
          </w:tcPr>
          <w:p w:rsidR="001F4630" w:rsidRPr="00952A01" w:rsidRDefault="001F4630" w:rsidP="001F4630">
            <w:pPr>
              <w:snapToGrid w:val="0"/>
              <w:jc w:val="center"/>
              <w:rPr>
                <w:szCs w:val="28"/>
              </w:rPr>
            </w:pPr>
            <w:r w:rsidRPr="00952A01">
              <w:rPr>
                <w:szCs w:val="28"/>
              </w:rPr>
              <w:t>1.5</w:t>
            </w:r>
          </w:p>
        </w:tc>
        <w:tc>
          <w:tcPr>
            <w:tcW w:w="4706" w:type="dxa"/>
            <w:tcBorders>
              <w:left w:val="single" w:sz="4" w:space="0" w:color="000000"/>
              <w:bottom w:val="single" w:sz="4" w:space="0" w:color="auto"/>
              <w:right w:val="single" w:sz="4" w:space="0" w:color="000000"/>
            </w:tcBorders>
            <w:shd w:val="clear" w:color="auto" w:fill="auto"/>
            <w:vAlign w:val="center"/>
          </w:tcPr>
          <w:p w:rsidR="001F4630" w:rsidRPr="00F47406" w:rsidRDefault="001F4630" w:rsidP="001F4630">
            <w:pPr>
              <w:pStyle w:val="aa"/>
              <w:ind w:firstLine="0"/>
              <w:jc w:val="left"/>
              <w:rPr>
                <w:bCs/>
                <w:color w:val="000000" w:themeColor="text1"/>
                <w:spacing w:val="4"/>
                <w:sz w:val="24"/>
                <w:szCs w:val="24"/>
              </w:rPr>
            </w:pPr>
            <w:r w:rsidRPr="00F47406">
              <w:rPr>
                <w:bCs/>
                <w:color w:val="000000" w:themeColor="text1"/>
                <w:spacing w:val="4"/>
                <w:sz w:val="24"/>
                <w:szCs w:val="24"/>
              </w:rPr>
              <w:t>Консультативный материал «Эффективный разговор с ребенком — как?</w:t>
            </w:r>
          </w:p>
        </w:tc>
        <w:tc>
          <w:tcPr>
            <w:tcW w:w="992" w:type="dxa"/>
            <w:tcBorders>
              <w:left w:val="single" w:sz="4" w:space="0" w:color="000000"/>
              <w:bottom w:val="single" w:sz="4" w:space="0" w:color="auto"/>
              <w:right w:val="single" w:sz="4" w:space="0" w:color="000000"/>
            </w:tcBorders>
            <w:shd w:val="clear" w:color="auto" w:fill="auto"/>
            <w:vAlign w:val="center"/>
          </w:tcPr>
          <w:p w:rsidR="001F4630" w:rsidRPr="005A1231" w:rsidRDefault="001F4630" w:rsidP="001F4630">
            <w:pPr>
              <w:snapToGrid w:val="0"/>
              <w:jc w:val="center"/>
              <w:rPr>
                <w:szCs w:val="32"/>
                <w:highlight w:val="cyan"/>
              </w:rPr>
            </w:pPr>
          </w:p>
        </w:tc>
        <w:tc>
          <w:tcPr>
            <w:tcW w:w="1134" w:type="dxa"/>
            <w:tcBorders>
              <w:left w:val="single" w:sz="4" w:space="0" w:color="000000"/>
              <w:bottom w:val="single" w:sz="4" w:space="0" w:color="auto"/>
              <w:right w:val="single" w:sz="4" w:space="0" w:color="000000"/>
            </w:tcBorders>
            <w:shd w:val="clear" w:color="auto" w:fill="auto"/>
            <w:vAlign w:val="center"/>
          </w:tcPr>
          <w:p w:rsidR="001F4630" w:rsidRPr="005A1231" w:rsidRDefault="001F4630" w:rsidP="001F4630">
            <w:pPr>
              <w:snapToGrid w:val="0"/>
              <w:jc w:val="center"/>
              <w:rPr>
                <w:szCs w:val="32"/>
                <w:highlight w:val="cyan"/>
              </w:rPr>
            </w:pPr>
          </w:p>
        </w:tc>
        <w:tc>
          <w:tcPr>
            <w:tcW w:w="1134" w:type="dxa"/>
            <w:tcBorders>
              <w:left w:val="single" w:sz="4" w:space="0" w:color="000000"/>
              <w:bottom w:val="single" w:sz="4" w:space="0" w:color="auto"/>
              <w:right w:val="single" w:sz="4" w:space="0" w:color="000000"/>
            </w:tcBorders>
            <w:shd w:val="clear" w:color="auto" w:fill="auto"/>
            <w:vAlign w:val="center"/>
          </w:tcPr>
          <w:p w:rsidR="001F4630" w:rsidRPr="005A1231" w:rsidRDefault="001F4630" w:rsidP="001F4630">
            <w:pPr>
              <w:snapToGrid w:val="0"/>
              <w:jc w:val="center"/>
              <w:rPr>
                <w:szCs w:val="32"/>
                <w:highlight w:val="cyan"/>
              </w:rPr>
            </w:pPr>
          </w:p>
        </w:tc>
        <w:tc>
          <w:tcPr>
            <w:tcW w:w="1604" w:type="dxa"/>
            <w:vMerge/>
            <w:tcBorders>
              <w:left w:val="single" w:sz="4" w:space="0" w:color="000000"/>
              <w:bottom w:val="single" w:sz="4" w:space="0" w:color="auto"/>
              <w:right w:val="single" w:sz="4" w:space="0" w:color="000000"/>
            </w:tcBorders>
            <w:shd w:val="clear" w:color="auto" w:fill="auto"/>
            <w:vAlign w:val="center"/>
          </w:tcPr>
          <w:p w:rsidR="001F4630" w:rsidRPr="002D4DFD" w:rsidRDefault="001F4630" w:rsidP="001F4630">
            <w:pPr>
              <w:snapToGrid w:val="0"/>
              <w:jc w:val="center"/>
              <w:rPr>
                <w:szCs w:val="32"/>
              </w:rPr>
            </w:pPr>
          </w:p>
        </w:tc>
      </w:tr>
      <w:tr w:rsidR="001F4630" w:rsidRPr="002D4DFD" w:rsidTr="00F47406">
        <w:tc>
          <w:tcPr>
            <w:tcW w:w="10095" w:type="dxa"/>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rsidR="001F4630" w:rsidRPr="00D21FD9" w:rsidRDefault="001F4630" w:rsidP="001F4630">
            <w:pPr>
              <w:snapToGrid w:val="0"/>
              <w:jc w:val="center"/>
              <w:rPr>
                <w:b/>
              </w:rPr>
            </w:pPr>
            <w:r>
              <w:rPr>
                <w:b/>
              </w:rPr>
              <w:t>КОНТРОЛЬНО-</w:t>
            </w:r>
            <w:r w:rsidRPr="00D21FD9">
              <w:rPr>
                <w:b/>
              </w:rPr>
              <w:t>ДИАГНОСТИЧЕСКИЙ ЭТАП</w:t>
            </w:r>
          </w:p>
        </w:tc>
      </w:tr>
      <w:tr w:rsidR="001F4630" w:rsidRPr="002D4DFD" w:rsidTr="00143E6C">
        <w:tc>
          <w:tcPr>
            <w:tcW w:w="525" w:type="dxa"/>
            <w:tcBorders>
              <w:top w:val="single" w:sz="4" w:space="0" w:color="auto"/>
              <w:left w:val="single" w:sz="4" w:space="0" w:color="auto"/>
              <w:right w:val="single" w:sz="4" w:space="0" w:color="auto"/>
            </w:tcBorders>
            <w:shd w:val="clear" w:color="auto" w:fill="auto"/>
            <w:vAlign w:val="center"/>
          </w:tcPr>
          <w:p w:rsidR="001F4630" w:rsidRPr="00143E6C" w:rsidRDefault="001F4630" w:rsidP="001F4630">
            <w:pPr>
              <w:pStyle w:val="aa"/>
              <w:ind w:firstLine="0"/>
              <w:rPr>
                <w:b/>
                <w:bCs/>
                <w:color w:val="000000" w:themeColor="text1"/>
                <w:spacing w:val="4"/>
                <w:szCs w:val="28"/>
              </w:rPr>
            </w:pPr>
            <w:r w:rsidRPr="00143E6C">
              <w:rPr>
                <w:b/>
                <w:bCs/>
                <w:color w:val="000000" w:themeColor="text1"/>
                <w:spacing w:val="4"/>
                <w:szCs w:val="28"/>
              </w:rPr>
              <w:t>4.</w:t>
            </w:r>
          </w:p>
        </w:tc>
        <w:tc>
          <w:tcPr>
            <w:tcW w:w="4706" w:type="dxa"/>
            <w:tcBorders>
              <w:top w:val="single" w:sz="4" w:space="0" w:color="auto"/>
              <w:left w:val="single" w:sz="4" w:space="0" w:color="auto"/>
              <w:right w:val="single" w:sz="4" w:space="0" w:color="auto"/>
            </w:tcBorders>
            <w:shd w:val="clear" w:color="auto" w:fill="auto"/>
            <w:vAlign w:val="center"/>
          </w:tcPr>
          <w:p w:rsidR="001F4630" w:rsidRDefault="001F4630" w:rsidP="001F4630">
            <w:pPr>
              <w:pStyle w:val="aa"/>
              <w:ind w:firstLine="0"/>
              <w:rPr>
                <w:b/>
                <w:bCs/>
                <w:color w:val="000000" w:themeColor="text1"/>
                <w:spacing w:val="4"/>
                <w:sz w:val="26"/>
                <w:szCs w:val="26"/>
              </w:rPr>
            </w:pPr>
            <w:r>
              <w:rPr>
                <w:b/>
                <w:bCs/>
                <w:color w:val="000000" w:themeColor="text1"/>
                <w:spacing w:val="4"/>
                <w:sz w:val="26"/>
                <w:szCs w:val="26"/>
              </w:rPr>
              <w:t>Проведение повторного психодиагностического исследования особенностей социально-психологического климата в классном коллективе, его структуры, личностно-характерологических и поведенческих особенностей обучающихся.</w:t>
            </w:r>
          </w:p>
          <w:p w:rsidR="001F4630" w:rsidRPr="005A1231" w:rsidRDefault="001F4630" w:rsidP="001F4630">
            <w:pPr>
              <w:pStyle w:val="aa"/>
              <w:ind w:firstLine="0"/>
              <w:jc w:val="left"/>
              <w:rPr>
                <w:b/>
                <w:bCs/>
                <w:color w:val="000000" w:themeColor="text1"/>
                <w:spacing w:val="4"/>
                <w:sz w:val="26"/>
                <w:szCs w:val="26"/>
              </w:rPr>
            </w:pPr>
            <w:r>
              <w:rPr>
                <w:b/>
                <w:bCs/>
                <w:color w:val="000000" w:themeColor="text1"/>
                <w:spacing w:val="4"/>
                <w:sz w:val="26"/>
                <w:szCs w:val="26"/>
              </w:rPr>
              <w:t>Методики:</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1F4630" w:rsidRDefault="001F4630" w:rsidP="001F4630">
            <w:pPr>
              <w:snapToGrid w:val="0"/>
              <w:jc w:val="center"/>
              <w:rPr>
                <w:szCs w:val="32"/>
              </w:rPr>
            </w:pPr>
            <w:r>
              <w:rPr>
                <w:szCs w:val="32"/>
              </w:rPr>
              <w:t>60</w:t>
            </w:r>
          </w:p>
          <w:p w:rsidR="001F4630" w:rsidRPr="002D4DFD" w:rsidRDefault="001F4630" w:rsidP="001F4630">
            <w:pPr>
              <w:snapToGrid w:val="0"/>
              <w:jc w:val="center"/>
              <w:rPr>
                <w:szCs w:val="32"/>
              </w:rPr>
            </w:pPr>
            <w:r>
              <w:rPr>
                <w:szCs w:val="32"/>
              </w:rPr>
              <w:t>минут</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1F4630" w:rsidRPr="002D4DFD" w:rsidRDefault="001F4630" w:rsidP="001F4630">
            <w:pPr>
              <w:snapToGrid w:val="0"/>
              <w:jc w:val="center"/>
              <w:rPr>
                <w:szCs w:val="32"/>
              </w:rPr>
            </w:pPr>
            <w:r>
              <w:rPr>
                <w:szCs w:val="32"/>
              </w:rPr>
              <w:t>10 минут</w:t>
            </w:r>
          </w:p>
        </w:tc>
        <w:tc>
          <w:tcPr>
            <w:tcW w:w="1134" w:type="dxa"/>
            <w:vMerge w:val="restart"/>
            <w:tcBorders>
              <w:top w:val="single" w:sz="4" w:space="0" w:color="auto"/>
              <w:left w:val="single" w:sz="4" w:space="0" w:color="auto"/>
              <w:right w:val="single" w:sz="4" w:space="0" w:color="000000"/>
            </w:tcBorders>
            <w:shd w:val="clear" w:color="auto" w:fill="auto"/>
            <w:vAlign w:val="center"/>
          </w:tcPr>
          <w:p w:rsidR="001F4630" w:rsidRPr="002D4DFD" w:rsidRDefault="001F4630" w:rsidP="001F4630">
            <w:pPr>
              <w:snapToGrid w:val="0"/>
              <w:jc w:val="center"/>
              <w:rPr>
                <w:szCs w:val="32"/>
              </w:rPr>
            </w:pPr>
            <w:r>
              <w:rPr>
                <w:szCs w:val="32"/>
              </w:rPr>
              <w:t>50 минут</w:t>
            </w:r>
          </w:p>
        </w:tc>
        <w:tc>
          <w:tcPr>
            <w:tcW w:w="1604" w:type="dxa"/>
            <w:vMerge w:val="restart"/>
            <w:tcBorders>
              <w:top w:val="single" w:sz="4" w:space="0" w:color="auto"/>
              <w:left w:val="single" w:sz="4" w:space="0" w:color="000000"/>
              <w:right w:val="single" w:sz="4" w:space="0" w:color="000000"/>
            </w:tcBorders>
            <w:shd w:val="clear" w:color="auto" w:fill="auto"/>
            <w:vAlign w:val="center"/>
          </w:tcPr>
          <w:p w:rsidR="001F4630" w:rsidRPr="002D4DFD" w:rsidRDefault="001F4630" w:rsidP="001F4630">
            <w:pPr>
              <w:snapToGrid w:val="0"/>
              <w:jc w:val="center"/>
              <w:rPr>
                <w:szCs w:val="32"/>
              </w:rPr>
            </w:pPr>
            <w:r>
              <w:rPr>
                <w:szCs w:val="32"/>
              </w:rPr>
              <w:t>Обработка и анализ исследования</w:t>
            </w:r>
          </w:p>
        </w:tc>
      </w:tr>
      <w:tr w:rsidR="001F4630" w:rsidRPr="002D4DFD" w:rsidTr="00143E6C">
        <w:tc>
          <w:tcPr>
            <w:tcW w:w="525" w:type="dxa"/>
            <w:tcBorders>
              <w:left w:val="single" w:sz="4" w:space="0" w:color="auto"/>
              <w:right w:val="single" w:sz="4" w:space="0" w:color="auto"/>
            </w:tcBorders>
            <w:shd w:val="clear" w:color="auto" w:fill="auto"/>
          </w:tcPr>
          <w:p w:rsidR="001F4630" w:rsidRPr="002D4DFD" w:rsidRDefault="001F4630" w:rsidP="001F4630">
            <w:pPr>
              <w:snapToGrid w:val="0"/>
              <w:jc w:val="center"/>
              <w:rPr>
                <w:szCs w:val="28"/>
              </w:rPr>
            </w:pPr>
            <w:r>
              <w:rPr>
                <w:szCs w:val="28"/>
              </w:rPr>
              <w:t>1.1</w:t>
            </w:r>
          </w:p>
        </w:tc>
        <w:tc>
          <w:tcPr>
            <w:tcW w:w="4706" w:type="dxa"/>
            <w:tcBorders>
              <w:left w:val="single" w:sz="4" w:space="0" w:color="auto"/>
              <w:right w:val="single" w:sz="4" w:space="0" w:color="auto"/>
            </w:tcBorders>
            <w:shd w:val="clear" w:color="auto" w:fill="auto"/>
          </w:tcPr>
          <w:p w:rsidR="001F4630" w:rsidRPr="002D4DFD" w:rsidRDefault="001F4630" w:rsidP="001F4630">
            <w:pPr>
              <w:pStyle w:val="aa"/>
              <w:ind w:firstLine="0"/>
              <w:rPr>
                <w:b/>
                <w:bCs/>
                <w:color w:val="000000" w:themeColor="text1"/>
                <w:spacing w:val="4"/>
                <w:sz w:val="26"/>
                <w:szCs w:val="26"/>
              </w:rPr>
            </w:pPr>
            <w:r>
              <w:rPr>
                <w:sz w:val="24"/>
              </w:rPr>
              <w:t>М</w:t>
            </w:r>
            <w:r w:rsidRPr="00143E6C">
              <w:rPr>
                <w:sz w:val="24"/>
              </w:rPr>
              <w:t>етодик</w:t>
            </w:r>
            <w:r>
              <w:rPr>
                <w:sz w:val="24"/>
              </w:rPr>
              <w:t>а</w:t>
            </w:r>
            <w:r w:rsidRPr="00143E6C">
              <w:rPr>
                <w:sz w:val="24"/>
              </w:rPr>
              <w:t xml:space="preserve"> «СОПК» (карта субъективных оценок психологического климата классного коллектива), разработан</w:t>
            </w:r>
            <w:r>
              <w:rPr>
                <w:sz w:val="24"/>
              </w:rPr>
              <w:t xml:space="preserve">а И.Е. Шварцем </w:t>
            </w:r>
          </w:p>
        </w:tc>
        <w:tc>
          <w:tcPr>
            <w:tcW w:w="992" w:type="dxa"/>
            <w:vMerge/>
            <w:tcBorders>
              <w:left w:val="single" w:sz="4" w:space="0" w:color="auto"/>
              <w:right w:val="single" w:sz="4" w:space="0" w:color="auto"/>
            </w:tcBorders>
            <w:shd w:val="clear" w:color="auto" w:fill="auto"/>
          </w:tcPr>
          <w:p w:rsidR="001F4630" w:rsidRPr="002D4DFD" w:rsidRDefault="001F4630" w:rsidP="001F4630">
            <w:pPr>
              <w:snapToGrid w:val="0"/>
              <w:jc w:val="center"/>
              <w:rPr>
                <w:szCs w:val="32"/>
              </w:rPr>
            </w:pPr>
          </w:p>
        </w:tc>
        <w:tc>
          <w:tcPr>
            <w:tcW w:w="1134" w:type="dxa"/>
            <w:vMerge/>
            <w:tcBorders>
              <w:left w:val="single" w:sz="4" w:space="0" w:color="auto"/>
              <w:right w:val="single" w:sz="4" w:space="0" w:color="auto"/>
            </w:tcBorders>
            <w:shd w:val="clear" w:color="auto" w:fill="auto"/>
          </w:tcPr>
          <w:p w:rsidR="001F4630" w:rsidRPr="002D4DFD" w:rsidRDefault="001F4630" w:rsidP="001F4630">
            <w:pPr>
              <w:snapToGrid w:val="0"/>
              <w:jc w:val="center"/>
              <w:rPr>
                <w:szCs w:val="32"/>
              </w:rPr>
            </w:pPr>
          </w:p>
        </w:tc>
        <w:tc>
          <w:tcPr>
            <w:tcW w:w="1134" w:type="dxa"/>
            <w:vMerge/>
            <w:tcBorders>
              <w:left w:val="single" w:sz="4" w:space="0" w:color="auto"/>
              <w:right w:val="single" w:sz="4" w:space="0" w:color="000000"/>
            </w:tcBorders>
            <w:shd w:val="clear" w:color="auto" w:fill="auto"/>
          </w:tcPr>
          <w:p w:rsidR="001F4630" w:rsidRPr="002D4DFD" w:rsidRDefault="001F4630" w:rsidP="001F4630">
            <w:pPr>
              <w:snapToGrid w:val="0"/>
              <w:jc w:val="center"/>
              <w:rPr>
                <w:szCs w:val="32"/>
              </w:rPr>
            </w:pPr>
          </w:p>
        </w:tc>
        <w:tc>
          <w:tcPr>
            <w:tcW w:w="1604" w:type="dxa"/>
            <w:vMerge/>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r>
      <w:tr w:rsidR="001F4630" w:rsidRPr="002D4DFD" w:rsidTr="00143E6C">
        <w:tc>
          <w:tcPr>
            <w:tcW w:w="525" w:type="dxa"/>
            <w:tcBorders>
              <w:left w:val="single" w:sz="4" w:space="0" w:color="auto"/>
              <w:right w:val="single" w:sz="4" w:space="0" w:color="auto"/>
            </w:tcBorders>
            <w:shd w:val="clear" w:color="auto" w:fill="auto"/>
          </w:tcPr>
          <w:p w:rsidR="001F4630" w:rsidRDefault="001F4630" w:rsidP="001F4630">
            <w:pPr>
              <w:snapToGrid w:val="0"/>
              <w:jc w:val="center"/>
              <w:rPr>
                <w:szCs w:val="28"/>
              </w:rPr>
            </w:pPr>
            <w:r>
              <w:rPr>
                <w:szCs w:val="28"/>
              </w:rPr>
              <w:t>1.2</w:t>
            </w:r>
          </w:p>
        </w:tc>
        <w:tc>
          <w:tcPr>
            <w:tcW w:w="4706" w:type="dxa"/>
            <w:tcBorders>
              <w:left w:val="single" w:sz="4" w:space="0" w:color="auto"/>
              <w:right w:val="single" w:sz="4" w:space="0" w:color="auto"/>
            </w:tcBorders>
            <w:shd w:val="clear" w:color="auto" w:fill="auto"/>
          </w:tcPr>
          <w:p w:rsidR="001F4630" w:rsidRPr="002D4DFD" w:rsidRDefault="001F4630" w:rsidP="001F4630">
            <w:pPr>
              <w:pStyle w:val="aa"/>
              <w:ind w:firstLine="0"/>
              <w:rPr>
                <w:sz w:val="24"/>
              </w:rPr>
            </w:pPr>
            <w:r>
              <w:rPr>
                <w:sz w:val="24"/>
              </w:rPr>
              <w:t>М</w:t>
            </w:r>
            <w:r w:rsidRPr="00143E6C">
              <w:rPr>
                <w:sz w:val="24"/>
              </w:rPr>
              <w:t>етодик</w:t>
            </w:r>
            <w:r>
              <w:rPr>
                <w:sz w:val="24"/>
              </w:rPr>
              <w:t>а</w:t>
            </w:r>
            <w:r w:rsidRPr="00143E6C">
              <w:rPr>
                <w:sz w:val="24"/>
              </w:rPr>
              <w:t xml:space="preserve"> «Социометрия» Дж. Морено (адаптация Я.Л. </w:t>
            </w:r>
            <w:proofErr w:type="spellStart"/>
            <w:r w:rsidRPr="00143E6C">
              <w:rPr>
                <w:sz w:val="24"/>
              </w:rPr>
              <w:t>Коломинского</w:t>
            </w:r>
            <w:proofErr w:type="spellEnd"/>
            <w:r w:rsidRPr="00143E6C">
              <w:rPr>
                <w:sz w:val="24"/>
              </w:rPr>
              <w:t>)</w:t>
            </w:r>
          </w:p>
        </w:tc>
        <w:tc>
          <w:tcPr>
            <w:tcW w:w="992" w:type="dxa"/>
            <w:vMerge/>
            <w:tcBorders>
              <w:left w:val="single" w:sz="4" w:space="0" w:color="auto"/>
              <w:right w:val="single" w:sz="4" w:space="0" w:color="auto"/>
            </w:tcBorders>
            <w:shd w:val="clear" w:color="auto" w:fill="auto"/>
          </w:tcPr>
          <w:p w:rsidR="001F4630" w:rsidRPr="002D4DFD" w:rsidRDefault="001F4630" w:rsidP="001F4630">
            <w:pPr>
              <w:snapToGrid w:val="0"/>
              <w:jc w:val="center"/>
              <w:rPr>
                <w:szCs w:val="32"/>
              </w:rPr>
            </w:pPr>
          </w:p>
        </w:tc>
        <w:tc>
          <w:tcPr>
            <w:tcW w:w="1134" w:type="dxa"/>
            <w:vMerge/>
            <w:tcBorders>
              <w:left w:val="single" w:sz="4" w:space="0" w:color="auto"/>
              <w:right w:val="single" w:sz="4" w:space="0" w:color="auto"/>
            </w:tcBorders>
            <w:shd w:val="clear" w:color="auto" w:fill="auto"/>
          </w:tcPr>
          <w:p w:rsidR="001F4630" w:rsidRPr="002D4DFD" w:rsidRDefault="001F4630" w:rsidP="001F4630">
            <w:pPr>
              <w:snapToGrid w:val="0"/>
              <w:jc w:val="center"/>
              <w:rPr>
                <w:szCs w:val="32"/>
              </w:rPr>
            </w:pPr>
          </w:p>
        </w:tc>
        <w:tc>
          <w:tcPr>
            <w:tcW w:w="1134" w:type="dxa"/>
            <w:vMerge/>
            <w:tcBorders>
              <w:left w:val="single" w:sz="4" w:space="0" w:color="auto"/>
              <w:right w:val="single" w:sz="4" w:space="0" w:color="000000"/>
            </w:tcBorders>
            <w:shd w:val="clear" w:color="auto" w:fill="auto"/>
          </w:tcPr>
          <w:p w:rsidR="001F4630" w:rsidRPr="002D4DFD" w:rsidRDefault="001F4630" w:rsidP="001F4630">
            <w:pPr>
              <w:snapToGrid w:val="0"/>
              <w:jc w:val="center"/>
              <w:rPr>
                <w:szCs w:val="32"/>
              </w:rPr>
            </w:pPr>
          </w:p>
        </w:tc>
        <w:tc>
          <w:tcPr>
            <w:tcW w:w="1604" w:type="dxa"/>
            <w:vMerge/>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r>
      <w:tr w:rsidR="001F4630" w:rsidRPr="002D4DFD" w:rsidTr="00143E6C">
        <w:tc>
          <w:tcPr>
            <w:tcW w:w="525" w:type="dxa"/>
            <w:tcBorders>
              <w:left w:val="single" w:sz="4" w:space="0" w:color="auto"/>
              <w:right w:val="single" w:sz="4" w:space="0" w:color="auto"/>
            </w:tcBorders>
            <w:shd w:val="clear" w:color="auto" w:fill="auto"/>
          </w:tcPr>
          <w:p w:rsidR="001F4630" w:rsidRDefault="001F4630" w:rsidP="001F4630">
            <w:pPr>
              <w:snapToGrid w:val="0"/>
              <w:jc w:val="center"/>
              <w:rPr>
                <w:szCs w:val="28"/>
              </w:rPr>
            </w:pPr>
            <w:r>
              <w:rPr>
                <w:szCs w:val="28"/>
              </w:rPr>
              <w:t>1.3</w:t>
            </w:r>
          </w:p>
        </w:tc>
        <w:tc>
          <w:tcPr>
            <w:tcW w:w="4706" w:type="dxa"/>
            <w:tcBorders>
              <w:left w:val="single" w:sz="4" w:space="0" w:color="auto"/>
              <w:right w:val="single" w:sz="4" w:space="0" w:color="auto"/>
            </w:tcBorders>
            <w:shd w:val="clear" w:color="auto" w:fill="auto"/>
          </w:tcPr>
          <w:p w:rsidR="001F4630" w:rsidRPr="002D4DFD" w:rsidRDefault="001F4630" w:rsidP="001F4630">
            <w:pPr>
              <w:pStyle w:val="aa"/>
              <w:ind w:firstLine="0"/>
              <w:rPr>
                <w:sz w:val="24"/>
              </w:rPr>
            </w:pPr>
            <w:r w:rsidRPr="00564E40">
              <w:rPr>
                <w:sz w:val="24"/>
              </w:rPr>
              <w:t xml:space="preserve">Опросник уровня агрессивности </w:t>
            </w:r>
            <w:proofErr w:type="spellStart"/>
            <w:r w:rsidRPr="00564E40">
              <w:rPr>
                <w:sz w:val="24"/>
              </w:rPr>
              <w:t>Басса</w:t>
            </w:r>
            <w:proofErr w:type="spellEnd"/>
            <w:r w:rsidRPr="00564E40">
              <w:rPr>
                <w:sz w:val="24"/>
              </w:rPr>
              <w:t xml:space="preserve"> - </w:t>
            </w:r>
            <w:proofErr w:type="spellStart"/>
            <w:r w:rsidRPr="00564E40">
              <w:rPr>
                <w:sz w:val="24"/>
              </w:rPr>
              <w:t>Дарки</w:t>
            </w:r>
            <w:proofErr w:type="spellEnd"/>
          </w:p>
        </w:tc>
        <w:tc>
          <w:tcPr>
            <w:tcW w:w="992" w:type="dxa"/>
            <w:vMerge/>
            <w:tcBorders>
              <w:left w:val="single" w:sz="4" w:space="0" w:color="auto"/>
              <w:right w:val="single" w:sz="4" w:space="0" w:color="auto"/>
            </w:tcBorders>
            <w:shd w:val="clear" w:color="auto" w:fill="auto"/>
          </w:tcPr>
          <w:p w:rsidR="001F4630" w:rsidRPr="002D4DFD" w:rsidRDefault="001F4630" w:rsidP="001F4630">
            <w:pPr>
              <w:snapToGrid w:val="0"/>
              <w:jc w:val="center"/>
              <w:rPr>
                <w:szCs w:val="32"/>
              </w:rPr>
            </w:pPr>
          </w:p>
        </w:tc>
        <w:tc>
          <w:tcPr>
            <w:tcW w:w="1134" w:type="dxa"/>
            <w:vMerge/>
            <w:tcBorders>
              <w:left w:val="single" w:sz="4" w:space="0" w:color="auto"/>
              <w:right w:val="single" w:sz="4" w:space="0" w:color="auto"/>
            </w:tcBorders>
            <w:shd w:val="clear" w:color="auto" w:fill="auto"/>
          </w:tcPr>
          <w:p w:rsidR="001F4630" w:rsidRPr="002D4DFD" w:rsidRDefault="001F4630" w:rsidP="001F4630">
            <w:pPr>
              <w:snapToGrid w:val="0"/>
              <w:jc w:val="center"/>
              <w:rPr>
                <w:szCs w:val="32"/>
              </w:rPr>
            </w:pPr>
          </w:p>
        </w:tc>
        <w:tc>
          <w:tcPr>
            <w:tcW w:w="1134" w:type="dxa"/>
            <w:vMerge/>
            <w:tcBorders>
              <w:left w:val="single" w:sz="4" w:space="0" w:color="auto"/>
              <w:right w:val="single" w:sz="4" w:space="0" w:color="000000"/>
            </w:tcBorders>
            <w:shd w:val="clear" w:color="auto" w:fill="auto"/>
          </w:tcPr>
          <w:p w:rsidR="001F4630" w:rsidRPr="002D4DFD" w:rsidRDefault="001F4630" w:rsidP="001F4630">
            <w:pPr>
              <w:snapToGrid w:val="0"/>
              <w:jc w:val="center"/>
              <w:rPr>
                <w:szCs w:val="32"/>
              </w:rPr>
            </w:pPr>
          </w:p>
        </w:tc>
        <w:tc>
          <w:tcPr>
            <w:tcW w:w="1604" w:type="dxa"/>
            <w:vMerge/>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r>
      <w:tr w:rsidR="001F4630" w:rsidRPr="002D4DFD" w:rsidTr="00143E6C">
        <w:tc>
          <w:tcPr>
            <w:tcW w:w="525" w:type="dxa"/>
            <w:tcBorders>
              <w:left w:val="single" w:sz="4" w:space="0" w:color="auto"/>
              <w:right w:val="single" w:sz="4" w:space="0" w:color="auto"/>
            </w:tcBorders>
            <w:shd w:val="clear" w:color="auto" w:fill="auto"/>
          </w:tcPr>
          <w:p w:rsidR="001F4630" w:rsidRDefault="001F4630" w:rsidP="001F4630">
            <w:pPr>
              <w:snapToGrid w:val="0"/>
              <w:jc w:val="center"/>
              <w:rPr>
                <w:szCs w:val="28"/>
              </w:rPr>
            </w:pPr>
            <w:r>
              <w:rPr>
                <w:szCs w:val="28"/>
              </w:rPr>
              <w:t>1.5</w:t>
            </w:r>
          </w:p>
        </w:tc>
        <w:tc>
          <w:tcPr>
            <w:tcW w:w="4706" w:type="dxa"/>
            <w:tcBorders>
              <w:left w:val="single" w:sz="4" w:space="0" w:color="auto"/>
              <w:right w:val="single" w:sz="4" w:space="0" w:color="auto"/>
            </w:tcBorders>
            <w:shd w:val="clear" w:color="auto" w:fill="auto"/>
          </w:tcPr>
          <w:p w:rsidR="001F4630" w:rsidRPr="002D4DFD" w:rsidRDefault="001F4630" w:rsidP="001F4630">
            <w:pPr>
              <w:pStyle w:val="aa"/>
              <w:ind w:firstLine="0"/>
              <w:rPr>
                <w:sz w:val="24"/>
              </w:rPr>
            </w:pPr>
            <w:r>
              <w:rPr>
                <w:sz w:val="24"/>
              </w:rPr>
              <w:t>О</w:t>
            </w:r>
            <w:r w:rsidRPr="00564E40">
              <w:rPr>
                <w:sz w:val="24"/>
              </w:rPr>
              <w:t>просник К. Томас</w:t>
            </w:r>
            <w:r>
              <w:rPr>
                <w:sz w:val="24"/>
              </w:rPr>
              <w:t>а «Стиль поведения в конфликте»</w:t>
            </w:r>
            <w:r w:rsidRPr="00564E40">
              <w:rPr>
                <w:sz w:val="24"/>
              </w:rPr>
              <w:t xml:space="preserve"> </w:t>
            </w:r>
          </w:p>
        </w:tc>
        <w:tc>
          <w:tcPr>
            <w:tcW w:w="992" w:type="dxa"/>
            <w:vMerge/>
            <w:tcBorders>
              <w:left w:val="single" w:sz="4" w:space="0" w:color="auto"/>
              <w:right w:val="single" w:sz="4" w:space="0" w:color="auto"/>
            </w:tcBorders>
            <w:shd w:val="clear" w:color="auto" w:fill="auto"/>
          </w:tcPr>
          <w:p w:rsidR="001F4630" w:rsidRPr="002D4DFD" w:rsidRDefault="001F4630" w:rsidP="001F4630">
            <w:pPr>
              <w:snapToGrid w:val="0"/>
              <w:jc w:val="center"/>
              <w:rPr>
                <w:szCs w:val="32"/>
              </w:rPr>
            </w:pPr>
          </w:p>
        </w:tc>
        <w:tc>
          <w:tcPr>
            <w:tcW w:w="1134" w:type="dxa"/>
            <w:vMerge/>
            <w:tcBorders>
              <w:left w:val="single" w:sz="4" w:space="0" w:color="auto"/>
              <w:right w:val="single" w:sz="4" w:space="0" w:color="auto"/>
            </w:tcBorders>
            <w:shd w:val="clear" w:color="auto" w:fill="auto"/>
          </w:tcPr>
          <w:p w:rsidR="001F4630" w:rsidRPr="002D4DFD" w:rsidRDefault="001F4630" w:rsidP="001F4630">
            <w:pPr>
              <w:snapToGrid w:val="0"/>
              <w:jc w:val="center"/>
              <w:rPr>
                <w:szCs w:val="32"/>
              </w:rPr>
            </w:pPr>
          </w:p>
        </w:tc>
        <w:tc>
          <w:tcPr>
            <w:tcW w:w="1134" w:type="dxa"/>
            <w:vMerge/>
            <w:tcBorders>
              <w:left w:val="single" w:sz="4" w:space="0" w:color="auto"/>
              <w:right w:val="single" w:sz="4" w:space="0" w:color="000000"/>
            </w:tcBorders>
            <w:shd w:val="clear" w:color="auto" w:fill="auto"/>
          </w:tcPr>
          <w:p w:rsidR="001F4630" w:rsidRPr="002D4DFD" w:rsidRDefault="001F4630" w:rsidP="001F4630">
            <w:pPr>
              <w:snapToGrid w:val="0"/>
              <w:jc w:val="center"/>
              <w:rPr>
                <w:szCs w:val="32"/>
              </w:rPr>
            </w:pPr>
          </w:p>
        </w:tc>
        <w:tc>
          <w:tcPr>
            <w:tcW w:w="1604" w:type="dxa"/>
            <w:vMerge/>
            <w:tcBorders>
              <w:left w:val="single" w:sz="4" w:space="0" w:color="000000"/>
              <w:right w:val="single" w:sz="4" w:space="0" w:color="000000"/>
            </w:tcBorders>
            <w:shd w:val="clear" w:color="auto" w:fill="auto"/>
          </w:tcPr>
          <w:p w:rsidR="001F4630" w:rsidRPr="002D4DFD" w:rsidRDefault="001F4630" w:rsidP="001F4630">
            <w:pPr>
              <w:snapToGrid w:val="0"/>
              <w:jc w:val="center"/>
              <w:rPr>
                <w:szCs w:val="32"/>
              </w:rPr>
            </w:pPr>
          </w:p>
        </w:tc>
      </w:tr>
      <w:tr w:rsidR="001F4630" w:rsidRPr="002D4DFD" w:rsidTr="00564E40">
        <w:tc>
          <w:tcPr>
            <w:tcW w:w="525" w:type="dxa"/>
            <w:tcBorders>
              <w:left w:val="single" w:sz="4" w:space="0" w:color="auto"/>
              <w:bottom w:val="single" w:sz="4" w:space="0" w:color="auto"/>
              <w:right w:val="single" w:sz="4" w:space="0" w:color="auto"/>
            </w:tcBorders>
            <w:shd w:val="clear" w:color="auto" w:fill="auto"/>
          </w:tcPr>
          <w:p w:rsidR="001F4630" w:rsidRDefault="001F4630" w:rsidP="001F4630">
            <w:pPr>
              <w:snapToGrid w:val="0"/>
              <w:jc w:val="center"/>
              <w:rPr>
                <w:szCs w:val="28"/>
              </w:rPr>
            </w:pPr>
            <w:r>
              <w:rPr>
                <w:szCs w:val="28"/>
              </w:rPr>
              <w:t>1.5</w:t>
            </w:r>
          </w:p>
        </w:tc>
        <w:tc>
          <w:tcPr>
            <w:tcW w:w="4706" w:type="dxa"/>
            <w:tcBorders>
              <w:left w:val="single" w:sz="4" w:space="0" w:color="auto"/>
              <w:bottom w:val="single" w:sz="4" w:space="0" w:color="auto"/>
              <w:right w:val="single" w:sz="4" w:space="0" w:color="auto"/>
            </w:tcBorders>
            <w:shd w:val="clear" w:color="auto" w:fill="auto"/>
          </w:tcPr>
          <w:p w:rsidR="001F4630" w:rsidRPr="002D4DFD" w:rsidRDefault="001F4630" w:rsidP="001F4630">
            <w:pPr>
              <w:pStyle w:val="aa"/>
              <w:ind w:firstLine="0"/>
              <w:rPr>
                <w:sz w:val="24"/>
              </w:rPr>
            </w:pPr>
            <w:r>
              <w:rPr>
                <w:sz w:val="24"/>
              </w:rPr>
              <w:t>М</w:t>
            </w:r>
            <w:r w:rsidRPr="00564E40">
              <w:rPr>
                <w:sz w:val="24"/>
              </w:rPr>
              <w:t>етодик</w:t>
            </w:r>
            <w:r>
              <w:rPr>
                <w:sz w:val="24"/>
              </w:rPr>
              <w:t>а</w:t>
            </w:r>
            <w:r w:rsidRPr="00564E40">
              <w:rPr>
                <w:sz w:val="24"/>
              </w:rPr>
              <w:t xml:space="preserve"> диагностики типа самоутверждения (Т.Д. </w:t>
            </w:r>
            <w:proofErr w:type="spellStart"/>
            <w:r w:rsidRPr="00564E40">
              <w:rPr>
                <w:sz w:val="24"/>
              </w:rPr>
              <w:t>Дубовицкая</w:t>
            </w:r>
            <w:proofErr w:type="spellEnd"/>
            <w:r w:rsidRPr="00564E40">
              <w:rPr>
                <w:sz w:val="24"/>
              </w:rPr>
              <w:t>, Е.А. Киреева)</w:t>
            </w:r>
          </w:p>
        </w:tc>
        <w:tc>
          <w:tcPr>
            <w:tcW w:w="992" w:type="dxa"/>
            <w:vMerge/>
            <w:tcBorders>
              <w:left w:val="single" w:sz="4" w:space="0" w:color="auto"/>
              <w:bottom w:val="single" w:sz="4" w:space="0" w:color="auto"/>
              <w:right w:val="single" w:sz="4" w:space="0" w:color="auto"/>
            </w:tcBorders>
            <w:shd w:val="clear" w:color="auto" w:fill="auto"/>
          </w:tcPr>
          <w:p w:rsidR="001F4630" w:rsidRPr="002D4DFD" w:rsidRDefault="001F4630" w:rsidP="001F4630">
            <w:pPr>
              <w:snapToGrid w:val="0"/>
              <w:jc w:val="center"/>
              <w:rPr>
                <w:szCs w:val="32"/>
              </w:rPr>
            </w:pPr>
          </w:p>
        </w:tc>
        <w:tc>
          <w:tcPr>
            <w:tcW w:w="1134" w:type="dxa"/>
            <w:vMerge/>
            <w:tcBorders>
              <w:left w:val="single" w:sz="4" w:space="0" w:color="auto"/>
              <w:bottom w:val="single" w:sz="4" w:space="0" w:color="auto"/>
              <w:right w:val="single" w:sz="4" w:space="0" w:color="auto"/>
            </w:tcBorders>
            <w:shd w:val="clear" w:color="auto" w:fill="auto"/>
          </w:tcPr>
          <w:p w:rsidR="001F4630" w:rsidRPr="002D4DFD" w:rsidRDefault="001F4630" w:rsidP="001F4630">
            <w:pPr>
              <w:snapToGrid w:val="0"/>
              <w:jc w:val="center"/>
              <w:rPr>
                <w:szCs w:val="32"/>
              </w:rPr>
            </w:pPr>
          </w:p>
        </w:tc>
        <w:tc>
          <w:tcPr>
            <w:tcW w:w="1134" w:type="dxa"/>
            <w:vMerge/>
            <w:tcBorders>
              <w:left w:val="single" w:sz="4" w:space="0" w:color="auto"/>
              <w:bottom w:val="single" w:sz="4" w:space="0" w:color="auto"/>
              <w:right w:val="single" w:sz="4" w:space="0" w:color="000000"/>
            </w:tcBorders>
            <w:shd w:val="clear" w:color="auto" w:fill="auto"/>
          </w:tcPr>
          <w:p w:rsidR="001F4630" w:rsidRPr="002D4DFD" w:rsidRDefault="001F4630" w:rsidP="001F4630">
            <w:pPr>
              <w:snapToGrid w:val="0"/>
              <w:jc w:val="center"/>
              <w:rPr>
                <w:szCs w:val="32"/>
              </w:rPr>
            </w:pPr>
          </w:p>
        </w:tc>
        <w:tc>
          <w:tcPr>
            <w:tcW w:w="1604" w:type="dxa"/>
            <w:vMerge/>
            <w:tcBorders>
              <w:left w:val="single" w:sz="4" w:space="0" w:color="000000"/>
              <w:bottom w:val="single" w:sz="4" w:space="0" w:color="auto"/>
              <w:right w:val="single" w:sz="4" w:space="0" w:color="000000"/>
            </w:tcBorders>
            <w:shd w:val="clear" w:color="auto" w:fill="auto"/>
          </w:tcPr>
          <w:p w:rsidR="001F4630" w:rsidRPr="002D4DFD" w:rsidRDefault="001F4630" w:rsidP="001F4630">
            <w:pPr>
              <w:snapToGrid w:val="0"/>
              <w:jc w:val="center"/>
              <w:rPr>
                <w:szCs w:val="32"/>
              </w:rPr>
            </w:pPr>
          </w:p>
        </w:tc>
      </w:tr>
    </w:tbl>
    <w:p w:rsidR="005850AC" w:rsidRDefault="005850AC" w:rsidP="005850AC">
      <w:pPr>
        <w:ind w:firstLine="709"/>
        <w:jc w:val="center"/>
        <w:rPr>
          <w:b/>
          <w:sz w:val="28"/>
          <w:szCs w:val="28"/>
        </w:rPr>
      </w:pPr>
    </w:p>
    <w:p w:rsidR="00B859CF" w:rsidRDefault="00B859CF" w:rsidP="00B859CF">
      <w:pPr>
        <w:ind w:firstLine="709"/>
        <w:jc w:val="center"/>
        <w:rPr>
          <w:b/>
          <w:sz w:val="28"/>
          <w:szCs w:val="28"/>
        </w:rPr>
      </w:pPr>
    </w:p>
    <w:p w:rsidR="00B859CF" w:rsidRPr="00F61DD5" w:rsidRDefault="00B859CF" w:rsidP="00B859CF">
      <w:pPr>
        <w:ind w:firstLine="709"/>
        <w:jc w:val="center"/>
        <w:rPr>
          <w:b/>
          <w:sz w:val="28"/>
          <w:szCs w:val="28"/>
        </w:rPr>
      </w:pPr>
    </w:p>
    <w:p w:rsidR="00B859CF" w:rsidRPr="00702791" w:rsidRDefault="00B859CF" w:rsidP="00B859CF">
      <w:pPr>
        <w:rPr>
          <w:color w:val="FF0000"/>
          <w:sz w:val="28"/>
          <w:szCs w:val="28"/>
        </w:rPr>
      </w:pPr>
      <w:r>
        <w:rPr>
          <w:color w:val="FF0000"/>
          <w:sz w:val="28"/>
          <w:szCs w:val="28"/>
        </w:rPr>
        <w:br w:type="page"/>
      </w:r>
    </w:p>
    <w:p w:rsidR="00B176D1" w:rsidRDefault="00B859CF" w:rsidP="00B859CF">
      <w:pPr>
        <w:jc w:val="center"/>
        <w:rPr>
          <w:b/>
          <w:sz w:val="28"/>
          <w:szCs w:val="28"/>
        </w:rPr>
      </w:pPr>
      <w:r w:rsidRPr="00702791">
        <w:rPr>
          <w:b/>
          <w:sz w:val="28"/>
          <w:szCs w:val="28"/>
        </w:rPr>
        <w:lastRenderedPageBreak/>
        <w:t>СОДЕРЖАНИЕ ПРОГРАММЫ</w:t>
      </w:r>
      <w:r w:rsidR="00B176D1">
        <w:rPr>
          <w:b/>
          <w:sz w:val="28"/>
          <w:szCs w:val="28"/>
        </w:rPr>
        <w:t xml:space="preserve"> </w:t>
      </w:r>
      <w:r w:rsidR="008E163A">
        <w:rPr>
          <w:b/>
          <w:sz w:val="28"/>
          <w:szCs w:val="28"/>
        </w:rPr>
        <w:t>«В дружбе наша сила</w:t>
      </w:r>
      <w:r w:rsidR="00B176D1" w:rsidRPr="00B176D1">
        <w:rPr>
          <w:b/>
          <w:sz w:val="28"/>
          <w:szCs w:val="28"/>
        </w:rPr>
        <w:t xml:space="preserve">» </w:t>
      </w:r>
    </w:p>
    <w:p w:rsidR="00B859CF" w:rsidRPr="00702791" w:rsidRDefault="00B176D1" w:rsidP="00B859CF">
      <w:pPr>
        <w:jc w:val="center"/>
        <w:rPr>
          <w:b/>
          <w:sz w:val="28"/>
          <w:szCs w:val="28"/>
        </w:rPr>
      </w:pPr>
      <w:r>
        <w:rPr>
          <w:b/>
          <w:sz w:val="28"/>
          <w:szCs w:val="28"/>
        </w:rPr>
        <w:t>ДЛЯ ОБУЧАЮЩИХСЯ 1-4 КЛАССОВ</w:t>
      </w:r>
    </w:p>
    <w:p w:rsidR="009C5B09" w:rsidRPr="00702791" w:rsidRDefault="009C5B09" w:rsidP="00B859CF">
      <w:pPr>
        <w:widowControl w:val="0"/>
        <w:shd w:val="clear" w:color="auto" w:fill="FFFFFF"/>
        <w:tabs>
          <w:tab w:val="num" w:pos="0"/>
        </w:tabs>
        <w:autoSpaceDE w:val="0"/>
        <w:autoSpaceDN w:val="0"/>
        <w:adjustRightInd w:val="0"/>
        <w:contextualSpacing/>
        <w:jc w:val="center"/>
        <w:rPr>
          <w:b/>
          <w:bCs/>
          <w:color w:val="000000" w:themeColor="text1"/>
          <w:spacing w:val="4"/>
          <w:sz w:val="28"/>
          <w:szCs w:val="28"/>
        </w:rPr>
      </w:pPr>
    </w:p>
    <w:p w:rsidR="00B859CF" w:rsidRPr="003D3991" w:rsidRDefault="00B859CF" w:rsidP="00B859CF">
      <w:pPr>
        <w:widowControl w:val="0"/>
        <w:shd w:val="clear" w:color="auto" w:fill="FFFFFF"/>
        <w:tabs>
          <w:tab w:val="num" w:pos="0"/>
        </w:tabs>
        <w:autoSpaceDE w:val="0"/>
        <w:autoSpaceDN w:val="0"/>
        <w:adjustRightInd w:val="0"/>
        <w:contextualSpacing/>
        <w:jc w:val="center"/>
        <w:rPr>
          <w:b/>
          <w:bCs/>
          <w:color w:val="000000" w:themeColor="text1"/>
          <w:spacing w:val="4"/>
        </w:rPr>
      </w:pPr>
      <w:r w:rsidRPr="003D3991">
        <w:rPr>
          <w:b/>
          <w:bCs/>
          <w:color w:val="000000" w:themeColor="text1"/>
          <w:spacing w:val="4"/>
        </w:rPr>
        <w:t>ЗАНЯТИЕ 1.</w:t>
      </w:r>
    </w:p>
    <w:p w:rsidR="00634341" w:rsidRPr="003D3991" w:rsidRDefault="00634341" w:rsidP="00B859CF">
      <w:pPr>
        <w:widowControl w:val="0"/>
        <w:shd w:val="clear" w:color="auto" w:fill="FFFFFF"/>
        <w:tabs>
          <w:tab w:val="num" w:pos="0"/>
        </w:tabs>
        <w:autoSpaceDE w:val="0"/>
        <w:autoSpaceDN w:val="0"/>
        <w:adjustRightInd w:val="0"/>
        <w:contextualSpacing/>
        <w:jc w:val="center"/>
        <w:rPr>
          <w:b/>
          <w:bCs/>
          <w:color w:val="000000" w:themeColor="text1"/>
          <w:spacing w:val="4"/>
        </w:rPr>
      </w:pPr>
      <w:r w:rsidRPr="003D3991">
        <w:rPr>
          <w:b/>
          <w:bCs/>
          <w:color w:val="000000" w:themeColor="text1"/>
          <w:spacing w:val="4"/>
        </w:rPr>
        <w:t>«</w:t>
      </w:r>
      <w:r w:rsidR="009C5B09" w:rsidRPr="003D3991">
        <w:rPr>
          <w:b/>
          <w:bCs/>
          <w:color w:val="000000" w:themeColor="text1"/>
          <w:spacing w:val="4"/>
        </w:rPr>
        <w:t>Узнаём друг друга заново</w:t>
      </w:r>
      <w:r w:rsidRPr="003D3991">
        <w:rPr>
          <w:b/>
          <w:bCs/>
          <w:color w:val="000000" w:themeColor="text1"/>
          <w:spacing w:val="4"/>
        </w:rPr>
        <w:t>»</w:t>
      </w:r>
    </w:p>
    <w:p w:rsidR="009C5B09" w:rsidRPr="003D3991" w:rsidRDefault="009C5B09" w:rsidP="00B859CF">
      <w:pPr>
        <w:widowControl w:val="0"/>
        <w:shd w:val="clear" w:color="auto" w:fill="FFFFFF"/>
        <w:tabs>
          <w:tab w:val="num" w:pos="0"/>
        </w:tabs>
        <w:autoSpaceDE w:val="0"/>
        <w:autoSpaceDN w:val="0"/>
        <w:adjustRightInd w:val="0"/>
        <w:contextualSpacing/>
        <w:jc w:val="center"/>
        <w:rPr>
          <w:b/>
          <w:bCs/>
          <w:color w:val="000000" w:themeColor="text1"/>
          <w:spacing w:val="4"/>
        </w:rPr>
      </w:pPr>
    </w:p>
    <w:p w:rsidR="00634341" w:rsidRPr="003D3991" w:rsidRDefault="00634341" w:rsidP="00634341">
      <w:pPr>
        <w:ind w:firstLine="709"/>
        <w:jc w:val="both"/>
      </w:pPr>
      <w:r w:rsidRPr="003D3991">
        <w:rPr>
          <w:rFonts w:eastAsiaTheme="minorHAnsi" w:cstheme="minorBidi"/>
          <w:b/>
          <w:color w:val="000000" w:themeColor="text1"/>
          <w:lang w:eastAsia="en-US"/>
        </w:rPr>
        <w:t>Цель:</w:t>
      </w:r>
      <w:r w:rsidRPr="003D3991">
        <w:t xml:space="preserve"> </w:t>
      </w:r>
      <w:r w:rsidR="00C16B1A" w:rsidRPr="003D3991">
        <w:t>создание благоприятной психологической атмосферы, условий для самораскрытия, установление контакта между детьми,</w:t>
      </w:r>
      <w:r w:rsidRPr="003D3991">
        <w:t xml:space="preserve"> </w:t>
      </w:r>
      <w:r w:rsidR="00C16B1A" w:rsidRPr="003D3991">
        <w:t>повышение самооценки обучающихся, снятие барьеров общения.</w:t>
      </w:r>
    </w:p>
    <w:p w:rsidR="00634341" w:rsidRPr="003D3991" w:rsidRDefault="00634341" w:rsidP="00634341">
      <w:pPr>
        <w:ind w:firstLine="709"/>
        <w:contextualSpacing/>
        <w:jc w:val="both"/>
        <w:rPr>
          <w:b/>
          <w:color w:val="000000" w:themeColor="text1"/>
        </w:rPr>
      </w:pPr>
      <w:r w:rsidRPr="003D3991">
        <w:rPr>
          <w:b/>
          <w:color w:val="000000" w:themeColor="text1"/>
        </w:rPr>
        <w:t xml:space="preserve">Материалы и оборудование: </w:t>
      </w:r>
      <w:r w:rsidR="00C41C39" w:rsidRPr="003D3991">
        <w:rPr>
          <w:lang w:eastAsia="ar-SA"/>
        </w:rPr>
        <w:t>ватман с изображением ночного неба, бум</w:t>
      </w:r>
      <w:r w:rsidR="002B52A7" w:rsidRPr="003D3991">
        <w:rPr>
          <w:lang w:eastAsia="ar-SA"/>
        </w:rPr>
        <w:t xml:space="preserve">ажные звёзды (по числу участников), </w:t>
      </w:r>
      <w:r w:rsidRPr="003D3991">
        <w:rPr>
          <w:lang w:eastAsia="ar-SA"/>
        </w:rPr>
        <w:t>карандаши,</w:t>
      </w:r>
      <w:r w:rsidR="002B52A7" w:rsidRPr="003D3991">
        <w:rPr>
          <w:lang w:eastAsia="ar-SA"/>
        </w:rPr>
        <w:t xml:space="preserve"> фломастеры,</w:t>
      </w:r>
      <w:r w:rsidRPr="003D3991">
        <w:rPr>
          <w:lang w:eastAsia="ar-SA"/>
        </w:rPr>
        <w:t xml:space="preserve"> </w:t>
      </w:r>
      <w:r w:rsidR="002B52A7" w:rsidRPr="003D3991">
        <w:rPr>
          <w:lang w:eastAsia="ar-SA"/>
        </w:rPr>
        <w:t>клей-карандаш (3 шт.).</w:t>
      </w:r>
    </w:p>
    <w:p w:rsidR="00634341" w:rsidRPr="003D3991" w:rsidRDefault="00634341" w:rsidP="00634341">
      <w:pPr>
        <w:ind w:firstLine="709"/>
        <w:jc w:val="center"/>
        <w:rPr>
          <w:b/>
          <w:bCs/>
          <w:color w:val="000000" w:themeColor="text1"/>
          <w:spacing w:val="4"/>
        </w:rPr>
      </w:pPr>
    </w:p>
    <w:p w:rsidR="00634341" w:rsidRPr="003D3991" w:rsidRDefault="00634341" w:rsidP="00634341">
      <w:pPr>
        <w:ind w:firstLine="709"/>
        <w:jc w:val="center"/>
        <w:rPr>
          <w:b/>
          <w:bCs/>
          <w:color w:val="000000" w:themeColor="text1"/>
          <w:spacing w:val="4"/>
        </w:rPr>
      </w:pPr>
      <w:r w:rsidRPr="003D3991">
        <w:rPr>
          <w:b/>
          <w:bCs/>
          <w:color w:val="000000" w:themeColor="text1"/>
          <w:spacing w:val="4"/>
        </w:rPr>
        <w:t>Ход занятия:</w:t>
      </w:r>
    </w:p>
    <w:p w:rsidR="00634341" w:rsidRPr="003D3991" w:rsidRDefault="00634341" w:rsidP="00634341">
      <w:pPr>
        <w:ind w:firstLine="709"/>
        <w:jc w:val="both"/>
      </w:pPr>
      <w:r w:rsidRPr="003D3991">
        <w:t>Ведущий: Здравствуйте, ребята! Сегодня начинаются наши занятия. Мы с вами будем несколько раз встречаться, общаться, играть</w:t>
      </w:r>
      <w:r w:rsidR="009C5B09" w:rsidRPr="003D3991">
        <w:t>,</w:t>
      </w:r>
      <w:r w:rsidRPr="003D3991">
        <w:t xml:space="preserve"> узнавать много нового и интересного. А о чём будут эти встречи попробуйте догадаться по пословицам:</w:t>
      </w:r>
    </w:p>
    <w:p w:rsidR="00634341" w:rsidRPr="003D3991" w:rsidRDefault="00634341" w:rsidP="0060079D">
      <w:pPr>
        <w:pStyle w:val="a5"/>
        <w:numPr>
          <w:ilvl w:val="0"/>
          <w:numId w:val="6"/>
        </w:numPr>
        <w:shd w:val="clear" w:color="auto" w:fill="FFFFFF"/>
      </w:pPr>
      <w:r w:rsidRPr="003D3991">
        <w:t>Ручьи сольются - реки, люди соединятся - сила.</w:t>
      </w:r>
    </w:p>
    <w:p w:rsidR="00634341" w:rsidRPr="003D3991" w:rsidRDefault="00634341" w:rsidP="0060079D">
      <w:pPr>
        <w:pStyle w:val="a5"/>
        <w:numPr>
          <w:ilvl w:val="0"/>
          <w:numId w:val="6"/>
        </w:numPr>
        <w:shd w:val="clear" w:color="auto" w:fill="FFFFFF"/>
      </w:pPr>
      <w:r w:rsidRPr="003D3991">
        <w:t>Одна пчела немного меду натаскает.</w:t>
      </w:r>
    </w:p>
    <w:p w:rsidR="00634341" w:rsidRPr="003D3991" w:rsidRDefault="00634341" w:rsidP="0060079D">
      <w:pPr>
        <w:pStyle w:val="a5"/>
        <w:numPr>
          <w:ilvl w:val="0"/>
          <w:numId w:val="6"/>
        </w:numPr>
        <w:shd w:val="clear" w:color="auto" w:fill="FFFFFF"/>
      </w:pPr>
      <w:r w:rsidRPr="003D3991">
        <w:t>Один и камень не поднимешь, а миром и город передвинешь.</w:t>
      </w:r>
    </w:p>
    <w:p w:rsidR="00634341" w:rsidRPr="003D3991" w:rsidRDefault="00634341" w:rsidP="0060079D">
      <w:pPr>
        <w:pStyle w:val="a5"/>
        <w:numPr>
          <w:ilvl w:val="0"/>
          <w:numId w:val="6"/>
        </w:numPr>
        <w:shd w:val="clear" w:color="auto" w:fill="FFFFFF"/>
      </w:pPr>
      <w:r w:rsidRPr="003D3991">
        <w:t>Дружные сороки орла заклюют.</w:t>
      </w:r>
    </w:p>
    <w:p w:rsidR="00634341" w:rsidRPr="003D3991" w:rsidRDefault="001F7D2E" w:rsidP="0060079D">
      <w:pPr>
        <w:pStyle w:val="a5"/>
        <w:numPr>
          <w:ilvl w:val="0"/>
          <w:numId w:val="6"/>
        </w:numPr>
        <w:shd w:val="clear" w:color="auto" w:fill="FFFFFF"/>
      </w:pPr>
      <w:r w:rsidRPr="003D3991">
        <w:t xml:space="preserve">Не в </w:t>
      </w:r>
      <w:hyperlink r:id="rId10" w:tgtFrame="_blank" w:history="1">
        <w:r w:rsidR="00634341" w:rsidRPr="003D3991">
          <w:t>деньгах</w:t>
        </w:r>
      </w:hyperlink>
      <w:r w:rsidRPr="003D3991">
        <w:t xml:space="preserve"> </w:t>
      </w:r>
      <w:hyperlink r:id="rId11" w:tgtFrame="_blank" w:history="1">
        <w:r w:rsidR="00634341" w:rsidRPr="003D3991">
          <w:t>счастье</w:t>
        </w:r>
      </w:hyperlink>
      <w:r w:rsidR="00634341" w:rsidRPr="003D3991">
        <w:t>, а в добром согласии.</w:t>
      </w:r>
    </w:p>
    <w:p w:rsidR="00634341" w:rsidRPr="003D3991" w:rsidRDefault="00634341" w:rsidP="0060079D">
      <w:pPr>
        <w:pStyle w:val="a5"/>
        <w:numPr>
          <w:ilvl w:val="0"/>
          <w:numId w:val="6"/>
        </w:numPr>
        <w:shd w:val="clear" w:color="auto" w:fill="FFFFFF"/>
      </w:pPr>
      <w:r w:rsidRPr="003D3991">
        <w:t>Доброе братство лучше богатства.</w:t>
      </w:r>
    </w:p>
    <w:p w:rsidR="00634341" w:rsidRPr="003D3991" w:rsidRDefault="00634341" w:rsidP="006A26D9">
      <w:pPr>
        <w:shd w:val="clear" w:color="auto" w:fill="FFFFFF"/>
        <w:rPr>
          <w:rFonts w:ascii="Arial" w:hAnsi="Arial" w:cs="Arial"/>
          <w:color w:val="666666"/>
        </w:rPr>
      </w:pPr>
    </w:p>
    <w:p w:rsidR="00634341" w:rsidRPr="003D3991" w:rsidRDefault="00634341" w:rsidP="006A26D9">
      <w:pPr>
        <w:ind w:firstLine="709"/>
        <w:jc w:val="both"/>
      </w:pPr>
      <w:r w:rsidRPr="003D3991">
        <w:t xml:space="preserve">Дети высказывают свои предположения, выясняют о чём будет цикл занятий (о единстве, дружбе, взаимопонимании, </w:t>
      </w:r>
      <w:r w:rsidR="00643BBC" w:rsidRPr="003D3991">
        <w:t xml:space="preserve">общении, </w:t>
      </w:r>
      <w:r w:rsidRPr="003D3991">
        <w:t xml:space="preserve">добром друг к другу отношении) </w:t>
      </w:r>
    </w:p>
    <w:p w:rsidR="00634341" w:rsidRPr="003D3991" w:rsidRDefault="00634341" w:rsidP="00B859CF">
      <w:pPr>
        <w:widowControl w:val="0"/>
        <w:shd w:val="clear" w:color="auto" w:fill="FFFFFF"/>
        <w:tabs>
          <w:tab w:val="num" w:pos="0"/>
        </w:tabs>
        <w:autoSpaceDE w:val="0"/>
        <w:autoSpaceDN w:val="0"/>
        <w:adjustRightInd w:val="0"/>
        <w:contextualSpacing/>
        <w:jc w:val="center"/>
        <w:rPr>
          <w:b/>
          <w:bCs/>
          <w:color w:val="000000" w:themeColor="text1"/>
          <w:spacing w:val="4"/>
        </w:rPr>
      </w:pPr>
    </w:p>
    <w:p w:rsidR="00634341" w:rsidRPr="003D3991" w:rsidRDefault="00634341" w:rsidP="00634341">
      <w:pPr>
        <w:pStyle w:val="aa"/>
        <w:rPr>
          <w:b/>
          <w:sz w:val="24"/>
          <w:szCs w:val="24"/>
        </w:rPr>
      </w:pPr>
      <w:r w:rsidRPr="003D3991">
        <w:rPr>
          <w:b/>
          <w:sz w:val="24"/>
          <w:szCs w:val="24"/>
        </w:rPr>
        <w:t>1. Приветствие «Ритуал»</w:t>
      </w:r>
    </w:p>
    <w:p w:rsidR="00634341" w:rsidRPr="003D3991" w:rsidRDefault="00634341" w:rsidP="00634341">
      <w:pPr>
        <w:ind w:firstLine="709"/>
        <w:jc w:val="both"/>
      </w:pPr>
      <w:r w:rsidRPr="003D3991">
        <w:t>Ведущий: У всех людей принято при встрече здороваться. У разных народов мира приняты разные ритуалы приветствия:</w:t>
      </w:r>
    </w:p>
    <w:p w:rsidR="00634341" w:rsidRPr="003D3991" w:rsidRDefault="00634341" w:rsidP="0060079D">
      <w:pPr>
        <w:pStyle w:val="a5"/>
        <w:numPr>
          <w:ilvl w:val="0"/>
          <w:numId w:val="4"/>
        </w:numPr>
        <w:ind w:left="1134"/>
        <w:jc w:val="both"/>
      </w:pPr>
      <w:r w:rsidRPr="003D3991">
        <w:t>объятие и трехкратное целование поочередно в обе щеки (Россия);</w:t>
      </w:r>
    </w:p>
    <w:p w:rsidR="00634341" w:rsidRPr="003D3991" w:rsidRDefault="00634341" w:rsidP="0060079D">
      <w:pPr>
        <w:pStyle w:val="a5"/>
        <w:numPr>
          <w:ilvl w:val="0"/>
          <w:numId w:val="4"/>
        </w:numPr>
        <w:ind w:left="1134"/>
        <w:jc w:val="both"/>
      </w:pPr>
      <w:r w:rsidRPr="003D3991">
        <w:t>легкий поклон, руки и ладони вытянуты по бокам (Япония);</w:t>
      </w:r>
    </w:p>
    <w:p w:rsidR="00634341" w:rsidRPr="003D3991" w:rsidRDefault="00634341" w:rsidP="0060079D">
      <w:pPr>
        <w:pStyle w:val="a5"/>
        <w:numPr>
          <w:ilvl w:val="0"/>
          <w:numId w:val="4"/>
        </w:numPr>
        <w:ind w:left="1134"/>
        <w:jc w:val="both"/>
      </w:pPr>
      <w:r w:rsidRPr="003D3991">
        <w:t>рукопожатие и поцелуй в обе щеки (Франция);</w:t>
      </w:r>
    </w:p>
    <w:p w:rsidR="00634341" w:rsidRPr="003D3991" w:rsidRDefault="00634341" w:rsidP="0060079D">
      <w:pPr>
        <w:pStyle w:val="a5"/>
        <w:numPr>
          <w:ilvl w:val="0"/>
          <w:numId w:val="4"/>
        </w:numPr>
        <w:ind w:left="1134"/>
        <w:jc w:val="both"/>
      </w:pPr>
      <w:r w:rsidRPr="003D3991">
        <w:t>легкий поклон, со скрещенными на груди руками (Китай);</w:t>
      </w:r>
    </w:p>
    <w:p w:rsidR="00634341" w:rsidRPr="003D3991" w:rsidRDefault="00634341" w:rsidP="0060079D">
      <w:pPr>
        <w:pStyle w:val="a5"/>
        <w:numPr>
          <w:ilvl w:val="0"/>
          <w:numId w:val="4"/>
        </w:numPr>
        <w:ind w:left="1134"/>
        <w:jc w:val="both"/>
      </w:pPr>
      <w:r w:rsidRPr="003D3991">
        <w:t>легкий поклон, ладони сложены перед лбом (Индия);</w:t>
      </w:r>
    </w:p>
    <w:p w:rsidR="00634341" w:rsidRPr="003D3991" w:rsidRDefault="00634341" w:rsidP="0060079D">
      <w:pPr>
        <w:pStyle w:val="a5"/>
        <w:numPr>
          <w:ilvl w:val="0"/>
          <w:numId w:val="4"/>
        </w:numPr>
        <w:ind w:left="1134"/>
        <w:jc w:val="both"/>
      </w:pPr>
      <w:r w:rsidRPr="003D3991">
        <w:t>поцелуй в щеки, ладони лежат на предплечьях партнера (Испания);</w:t>
      </w:r>
    </w:p>
    <w:p w:rsidR="00634341" w:rsidRPr="003D3991" w:rsidRDefault="00634341" w:rsidP="0060079D">
      <w:pPr>
        <w:pStyle w:val="a5"/>
        <w:numPr>
          <w:ilvl w:val="0"/>
          <w:numId w:val="4"/>
        </w:numPr>
        <w:ind w:left="1134"/>
        <w:jc w:val="both"/>
      </w:pPr>
      <w:r w:rsidRPr="003D3991">
        <w:t>простое рукопожатие и взгляд в глаза (Германия);</w:t>
      </w:r>
    </w:p>
    <w:p w:rsidR="00634341" w:rsidRPr="003D3991" w:rsidRDefault="00634341" w:rsidP="0060079D">
      <w:pPr>
        <w:pStyle w:val="a5"/>
        <w:numPr>
          <w:ilvl w:val="0"/>
          <w:numId w:val="4"/>
        </w:numPr>
        <w:ind w:left="1134"/>
        <w:jc w:val="both"/>
      </w:pPr>
      <w:r w:rsidRPr="003D3991">
        <w:t>мягкое рукопожатие обеими руками, касание только пальчиками (Малайзия);</w:t>
      </w:r>
    </w:p>
    <w:p w:rsidR="00634341" w:rsidRPr="003D3991" w:rsidRDefault="00634341" w:rsidP="0060079D">
      <w:pPr>
        <w:pStyle w:val="a5"/>
        <w:numPr>
          <w:ilvl w:val="0"/>
          <w:numId w:val="4"/>
        </w:numPr>
        <w:ind w:left="1134"/>
        <w:jc w:val="both"/>
      </w:pPr>
      <w:r w:rsidRPr="003D3991">
        <w:t>потереться друг об друга носами (Эскимосская традиция).</w:t>
      </w:r>
    </w:p>
    <w:p w:rsidR="00634341" w:rsidRPr="003D3991" w:rsidRDefault="00634341" w:rsidP="00634341">
      <w:pPr>
        <w:ind w:firstLine="708"/>
        <w:jc w:val="both"/>
      </w:pPr>
      <w:r w:rsidRPr="003D3991">
        <w:t xml:space="preserve">Ведущий предлагает участникам придумать свой ритуал приветствия – то, как дети будут здороваться каждый раз в начале занятий. Дети предлагают свои варианты. В случае затруднений ведущий предлагает свой способ. </w:t>
      </w:r>
    </w:p>
    <w:p w:rsidR="00634341" w:rsidRPr="003D3991" w:rsidRDefault="00634341" w:rsidP="00634341">
      <w:pPr>
        <w:ind w:firstLine="708"/>
        <w:jc w:val="both"/>
      </w:pPr>
    </w:p>
    <w:p w:rsidR="00C04DC6" w:rsidRPr="003D3991" w:rsidRDefault="00C04DC6" w:rsidP="00634341">
      <w:pPr>
        <w:ind w:firstLine="708"/>
        <w:jc w:val="both"/>
        <w:rPr>
          <w:b/>
        </w:rPr>
      </w:pPr>
      <w:r w:rsidRPr="003D3991">
        <w:rPr>
          <w:b/>
        </w:rPr>
        <w:t>2. Беседа «Знаем ли мы друг друга?»</w:t>
      </w:r>
    </w:p>
    <w:p w:rsidR="00C04DC6" w:rsidRPr="003D3991" w:rsidRDefault="00C04DC6" w:rsidP="00634341">
      <w:pPr>
        <w:ind w:firstLine="708"/>
        <w:jc w:val="both"/>
      </w:pPr>
      <w:r w:rsidRPr="003D3991">
        <w:t xml:space="preserve">Ведущий говорит о том, что ребята уже какое-то время учатся вместе и думают, что хорошо знакомы друг с другом. Он предлагает поразмышлять, так ли это? </w:t>
      </w:r>
    </w:p>
    <w:p w:rsidR="00C04DC6" w:rsidRPr="003D3991" w:rsidRDefault="00C04DC6" w:rsidP="00634341">
      <w:pPr>
        <w:ind w:firstLine="708"/>
        <w:jc w:val="both"/>
      </w:pPr>
      <w:r w:rsidRPr="003D3991">
        <w:t>Вопросы для обсуждения:</w:t>
      </w:r>
    </w:p>
    <w:p w:rsidR="00C04DC6" w:rsidRPr="003D3991" w:rsidRDefault="00C04DC6" w:rsidP="0060079D">
      <w:pPr>
        <w:pStyle w:val="a5"/>
        <w:numPr>
          <w:ilvl w:val="0"/>
          <w:numId w:val="7"/>
        </w:numPr>
        <w:jc w:val="both"/>
      </w:pPr>
      <w:r w:rsidRPr="003D3991">
        <w:t>Что значит знать кого-то?</w:t>
      </w:r>
    </w:p>
    <w:p w:rsidR="00C04DC6" w:rsidRPr="003D3991" w:rsidRDefault="00C04DC6" w:rsidP="0060079D">
      <w:pPr>
        <w:pStyle w:val="a5"/>
        <w:numPr>
          <w:ilvl w:val="0"/>
          <w:numId w:val="7"/>
        </w:numPr>
        <w:jc w:val="both"/>
      </w:pPr>
      <w:r w:rsidRPr="003D3991">
        <w:t>Кого из своего окружения вы знаете лучше всего? (маму, папу, близких дру</w:t>
      </w:r>
      <w:r w:rsidR="001F7D2E" w:rsidRPr="003D3991">
        <w:t>з</w:t>
      </w:r>
      <w:r w:rsidRPr="003D3991">
        <w:t>ей и</w:t>
      </w:r>
      <w:r w:rsidR="001F7D2E" w:rsidRPr="003D3991">
        <w:t xml:space="preserve"> </w:t>
      </w:r>
      <w:proofErr w:type="spellStart"/>
      <w:r w:rsidR="001F7D2E" w:rsidRPr="003D3991">
        <w:t>т.д</w:t>
      </w:r>
      <w:proofErr w:type="spellEnd"/>
      <w:r w:rsidR="001F7D2E" w:rsidRPr="003D3991">
        <w:t>). Почему?</w:t>
      </w:r>
    </w:p>
    <w:p w:rsidR="001F7D2E" w:rsidRPr="003D3991" w:rsidRDefault="001F7D2E" w:rsidP="0060079D">
      <w:pPr>
        <w:pStyle w:val="a5"/>
        <w:numPr>
          <w:ilvl w:val="0"/>
          <w:numId w:val="7"/>
        </w:numPr>
        <w:jc w:val="both"/>
      </w:pPr>
      <w:r w:rsidRPr="003D3991">
        <w:t>Что нужно, чтобы узнать человека получше?</w:t>
      </w:r>
    </w:p>
    <w:p w:rsidR="001F7D2E" w:rsidRPr="003D3991" w:rsidRDefault="001F7D2E" w:rsidP="001F7D2E">
      <w:pPr>
        <w:pStyle w:val="a5"/>
        <w:ind w:left="1068"/>
        <w:jc w:val="both"/>
      </w:pPr>
    </w:p>
    <w:p w:rsidR="00C04DC6" w:rsidRPr="003D3991" w:rsidRDefault="00AA19ED" w:rsidP="00634341">
      <w:pPr>
        <w:ind w:firstLine="708"/>
        <w:jc w:val="both"/>
        <w:rPr>
          <w:b/>
        </w:rPr>
      </w:pPr>
      <w:r w:rsidRPr="003D3991">
        <w:rPr>
          <w:b/>
        </w:rPr>
        <w:t>3</w:t>
      </w:r>
      <w:r w:rsidR="009C5B09" w:rsidRPr="003D3991">
        <w:rPr>
          <w:b/>
        </w:rPr>
        <w:t xml:space="preserve">. </w:t>
      </w:r>
      <w:r w:rsidR="004A23CE" w:rsidRPr="003D3991">
        <w:rPr>
          <w:b/>
        </w:rPr>
        <w:t xml:space="preserve">Упражнение </w:t>
      </w:r>
      <w:r w:rsidR="00C04DC6" w:rsidRPr="003D3991">
        <w:rPr>
          <w:b/>
        </w:rPr>
        <w:t>«</w:t>
      </w:r>
      <w:r w:rsidR="009C5B09" w:rsidRPr="003D3991">
        <w:rPr>
          <w:b/>
        </w:rPr>
        <w:t>Интервью</w:t>
      </w:r>
      <w:r w:rsidR="00C04DC6" w:rsidRPr="003D3991">
        <w:rPr>
          <w:b/>
        </w:rPr>
        <w:t>»</w:t>
      </w:r>
    </w:p>
    <w:p w:rsidR="0066376A" w:rsidRPr="003D3991" w:rsidRDefault="00C04DC6" w:rsidP="00C04DC6">
      <w:pPr>
        <w:ind w:firstLine="708"/>
        <w:jc w:val="both"/>
      </w:pPr>
      <w:r w:rsidRPr="003D3991">
        <w:lastRenderedPageBreak/>
        <w:t xml:space="preserve">Ведущий </w:t>
      </w:r>
      <w:r w:rsidR="001F7D2E" w:rsidRPr="003D3991">
        <w:t>предлагает детям узнать друг друга получше, а может быть</w:t>
      </w:r>
      <w:r w:rsidR="0066376A" w:rsidRPr="003D3991">
        <w:t xml:space="preserve"> и</w:t>
      </w:r>
      <w:r w:rsidR="001F7D2E" w:rsidRPr="003D3991">
        <w:t xml:space="preserve"> заново. Он предлагает разбиться на пары</w:t>
      </w:r>
      <w:r w:rsidR="0066376A" w:rsidRPr="003D3991">
        <w:t>. На выполнение задания даётся 5 минут. За это время дети в паре должны взять друг у друга интервью, а именно задать 7-10 вопросов своему партнёру о нём самом, выслушать и запомнить ответы.</w:t>
      </w:r>
    </w:p>
    <w:p w:rsidR="0066376A" w:rsidRPr="003D3991" w:rsidRDefault="0066376A" w:rsidP="00C04DC6">
      <w:pPr>
        <w:ind w:firstLine="708"/>
        <w:jc w:val="both"/>
      </w:pPr>
      <w:r w:rsidRPr="003D3991">
        <w:t>По истечении отведённого времени ведущий ставит перед классом стул и предлагает выйти первой паре. Один ребёнок садится на стул, другой становится у него за спиной, кладёт ему руки на плечи и, вспомнив ответы на свои вопросы, рассказывает о нём. Затем участники меняются местами.</w:t>
      </w:r>
    </w:p>
    <w:p w:rsidR="0066376A" w:rsidRPr="003D3991" w:rsidRDefault="0066376A" w:rsidP="00C04DC6">
      <w:pPr>
        <w:ind w:firstLine="708"/>
        <w:jc w:val="both"/>
      </w:pPr>
      <w:r w:rsidRPr="003D3991">
        <w:t>Ведущий после выступления каждой пары может уточнять, всё ли вспомнили и рассказали ребята, что пропустили, выпустили из вида.</w:t>
      </w:r>
    </w:p>
    <w:p w:rsidR="0066376A" w:rsidRPr="003D3991" w:rsidRDefault="0066376A" w:rsidP="00C04DC6">
      <w:pPr>
        <w:ind w:firstLine="708"/>
        <w:jc w:val="both"/>
      </w:pPr>
      <w:r w:rsidRPr="003D3991">
        <w:t xml:space="preserve">В конце упражнения - поинтересоваться у ребят, что нового они узнали о своих одноклассниках. </w:t>
      </w:r>
    </w:p>
    <w:p w:rsidR="009C5B09" w:rsidRPr="003D3991" w:rsidRDefault="001F7D2E" w:rsidP="00C04DC6">
      <w:pPr>
        <w:ind w:firstLine="708"/>
        <w:jc w:val="both"/>
      </w:pPr>
      <w:r w:rsidRPr="003D3991">
        <w:t>.</w:t>
      </w:r>
    </w:p>
    <w:p w:rsidR="00643BBC" w:rsidRPr="003D3991" w:rsidRDefault="005850AC" w:rsidP="00643BBC">
      <w:pPr>
        <w:widowControl w:val="0"/>
        <w:suppressAutoHyphens/>
        <w:ind w:firstLine="709"/>
        <w:jc w:val="both"/>
        <w:rPr>
          <w:u w:val="single"/>
        </w:rPr>
      </w:pPr>
      <w:r>
        <w:rPr>
          <w:b/>
        </w:rPr>
        <w:t>5</w:t>
      </w:r>
      <w:r w:rsidR="00643BBC" w:rsidRPr="003D3991">
        <w:rPr>
          <w:b/>
        </w:rPr>
        <w:t>. Упражнение</w:t>
      </w:r>
      <w:r w:rsidR="00643BBC" w:rsidRPr="003D3991">
        <w:rPr>
          <w:u w:val="single"/>
        </w:rPr>
        <w:t xml:space="preserve"> </w:t>
      </w:r>
      <w:r w:rsidR="00643BBC" w:rsidRPr="003D3991">
        <w:rPr>
          <w:b/>
        </w:rPr>
        <w:t>«Угадай, кто окликнул»</w:t>
      </w:r>
    </w:p>
    <w:p w:rsidR="00643BBC" w:rsidRPr="003D3991" w:rsidRDefault="00643BBC" w:rsidP="00643BBC">
      <w:pPr>
        <w:ind w:firstLine="708"/>
        <w:jc w:val="both"/>
      </w:pPr>
      <w:r w:rsidRPr="003D3991">
        <w:t>Один из обучающихся приглашается встать перед классом и поворачивается к ребятам спиной. Дети, тот на кого показывает ведущий, окликают его по имени. Ребёнок должен по голосу отгадать, кто из ребят его позвал.</w:t>
      </w:r>
    </w:p>
    <w:p w:rsidR="00643BBC" w:rsidRPr="003D3991" w:rsidRDefault="00643BBC" w:rsidP="00643BBC">
      <w:pPr>
        <w:ind w:firstLine="708"/>
        <w:jc w:val="both"/>
      </w:pPr>
      <w:r w:rsidRPr="003D3991">
        <w:t>Каждому предлагается узнать по голосу 3-х одноклассников, таким образом в упражнении успевают поучаствовать все дети.</w:t>
      </w:r>
    </w:p>
    <w:p w:rsidR="00643BBC" w:rsidRPr="003D3991" w:rsidRDefault="00643BBC" w:rsidP="00643BBC">
      <w:pPr>
        <w:ind w:firstLine="708"/>
        <w:jc w:val="both"/>
      </w:pPr>
    </w:p>
    <w:p w:rsidR="00AA19ED" w:rsidRPr="003D3991" w:rsidRDefault="00643BBC" w:rsidP="0060079D">
      <w:pPr>
        <w:pStyle w:val="a5"/>
        <w:numPr>
          <w:ilvl w:val="0"/>
          <w:numId w:val="8"/>
        </w:numPr>
        <w:contextualSpacing/>
        <w:jc w:val="both"/>
        <w:rPr>
          <w:b/>
        </w:rPr>
      </w:pPr>
      <w:r w:rsidRPr="003D3991">
        <w:rPr>
          <w:b/>
        </w:rPr>
        <w:t xml:space="preserve">Упражнение </w:t>
      </w:r>
      <w:r w:rsidR="00AA19ED" w:rsidRPr="003D3991">
        <w:rPr>
          <w:b/>
        </w:rPr>
        <w:t xml:space="preserve">«В чём мы похожи» </w:t>
      </w:r>
    </w:p>
    <w:p w:rsidR="00AA19ED" w:rsidRPr="003D3991" w:rsidRDefault="00643BBC" w:rsidP="00643BBC">
      <w:pPr>
        <w:ind w:firstLine="708"/>
        <w:jc w:val="both"/>
      </w:pPr>
      <w:r w:rsidRPr="003D3991">
        <w:t xml:space="preserve">Ведущий приглашает встать всех в круг. </w:t>
      </w:r>
      <w:r w:rsidR="00AA19ED" w:rsidRPr="003D3991">
        <w:t xml:space="preserve">Один из участников находит что-то общее с кем-либо из </w:t>
      </w:r>
      <w:r w:rsidRPr="003D3991">
        <w:t>детей</w:t>
      </w:r>
      <w:r w:rsidR="00AA19ED" w:rsidRPr="003D3991">
        <w:t xml:space="preserve"> и</w:t>
      </w:r>
      <w:r w:rsidRPr="003D3991">
        <w:t xml:space="preserve"> продолжая фразу «У нас с тобой </w:t>
      </w:r>
      <w:proofErr w:type="gramStart"/>
      <w:r w:rsidRPr="003D3991">
        <w:t>…»или</w:t>
      </w:r>
      <w:proofErr w:type="gramEnd"/>
      <w:r w:rsidRPr="003D3991">
        <w:t xml:space="preserve"> «Мы с тобой похожи тем, что…» (одинаковый цвет глаз, похожие заколки, занимаемся плаванием, любим кошек и т.д.)</w:t>
      </w:r>
      <w:r w:rsidR="00AA19ED" w:rsidRPr="003D3991">
        <w:t xml:space="preserve"> пригл</w:t>
      </w:r>
      <w:r w:rsidR="00447F54" w:rsidRPr="003D3991">
        <w:t xml:space="preserve">ашает его выйти из круга. </w:t>
      </w:r>
      <w:r w:rsidR="00AA19ED" w:rsidRPr="003D3991">
        <w:t>Выбранный участник подмечает нечто общее со следующим и т.д. по це</w:t>
      </w:r>
      <w:r w:rsidR="00447F54" w:rsidRPr="003D3991">
        <w:t>почке, пока все не переместятся</w:t>
      </w:r>
      <w:r w:rsidR="00AA19ED" w:rsidRPr="003D3991">
        <w:t>.</w:t>
      </w:r>
      <w:r w:rsidR="00447F54" w:rsidRPr="003D3991">
        <w:t xml:space="preserve"> Делается вывод о том, что в каждом из нас есть то общее, что нас объединяет, помогает быть ближе и понимать друг друга. </w:t>
      </w:r>
    </w:p>
    <w:p w:rsidR="00447F54" w:rsidRPr="003D3991" w:rsidRDefault="00447F54" w:rsidP="00643BBC">
      <w:pPr>
        <w:ind w:firstLine="708"/>
        <w:jc w:val="both"/>
      </w:pPr>
    </w:p>
    <w:p w:rsidR="00447F54" w:rsidRPr="003D3991" w:rsidRDefault="00447F54" w:rsidP="0060079D">
      <w:pPr>
        <w:pStyle w:val="a5"/>
        <w:numPr>
          <w:ilvl w:val="0"/>
          <w:numId w:val="8"/>
        </w:numPr>
        <w:contextualSpacing/>
        <w:jc w:val="both"/>
        <w:rPr>
          <w:b/>
        </w:rPr>
      </w:pPr>
      <w:r w:rsidRPr="003D3991">
        <w:rPr>
          <w:b/>
        </w:rPr>
        <w:t xml:space="preserve">Упражнение «Звёздное небо» </w:t>
      </w:r>
    </w:p>
    <w:p w:rsidR="00447F54" w:rsidRPr="003D3991" w:rsidRDefault="00447F54" w:rsidP="00447F54">
      <w:pPr>
        <w:pStyle w:val="a5"/>
        <w:ind w:left="0" w:firstLine="709"/>
        <w:contextualSpacing/>
        <w:jc w:val="both"/>
      </w:pPr>
      <w:r w:rsidRPr="003D3991">
        <w:t>Ведущий вешает на доску</w:t>
      </w:r>
      <w:r w:rsidR="00AA19ED" w:rsidRPr="003D3991">
        <w:t xml:space="preserve"> ватман с ночн</w:t>
      </w:r>
      <w:r w:rsidRPr="003D3991">
        <w:t>ым небом, на котором нет звёзд.</w:t>
      </w:r>
      <w:r w:rsidR="00AA19ED" w:rsidRPr="003D3991">
        <w:t xml:space="preserve"> Каждому участнику тренинга раздаётся белая звезда, на которой он пишет свое имя и разукрашивает так, как ему хочется. Можно использовать</w:t>
      </w:r>
      <w:r w:rsidRPr="003D3991">
        <w:t xml:space="preserve"> фломастеры, ручки, карандаши. </w:t>
      </w:r>
      <w:r w:rsidR="00AA19ED" w:rsidRPr="003D3991">
        <w:t xml:space="preserve">Звёзды клеятся на ватман с небом. </w:t>
      </w:r>
    </w:p>
    <w:p w:rsidR="00AA19ED" w:rsidRPr="003D3991" w:rsidRDefault="00AA19ED" w:rsidP="00447F54">
      <w:pPr>
        <w:pStyle w:val="a5"/>
        <w:ind w:left="0" w:firstLine="709"/>
        <w:contextualSpacing/>
        <w:jc w:val="both"/>
      </w:pPr>
      <w:r w:rsidRPr="003D3991">
        <w:t>По окончании упражнения</w:t>
      </w:r>
      <w:r w:rsidR="00447F54" w:rsidRPr="003D3991">
        <w:t xml:space="preserve"> ведущий предлагает</w:t>
      </w:r>
      <w:r w:rsidRPr="003D3991">
        <w:t xml:space="preserve"> участник</w:t>
      </w:r>
      <w:r w:rsidR="00447F54" w:rsidRPr="003D3991">
        <w:t>ам</w:t>
      </w:r>
      <w:r w:rsidRPr="003D3991">
        <w:t xml:space="preserve"> рассм</w:t>
      </w:r>
      <w:r w:rsidR="00447F54" w:rsidRPr="003D3991">
        <w:t>о</w:t>
      </w:r>
      <w:r w:rsidRPr="003D3991">
        <w:t>тр</w:t>
      </w:r>
      <w:r w:rsidR="00447F54" w:rsidRPr="003D3991">
        <w:t>еть получившееся звёздное небо. О</w:t>
      </w:r>
      <w:r w:rsidRPr="003D3991">
        <w:t>тмечается, что в звёздах есть общие черты, но и каждая из них не похожа на остальные. Делается вывод о том, что наш</w:t>
      </w:r>
      <w:r w:rsidR="003E3A25" w:rsidRPr="003D3991">
        <w:t>и</w:t>
      </w:r>
      <w:r w:rsidRPr="003D3991">
        <w:t xml:space="preserve"> </w:t>
      </w:r>
      <w:r w:rsidR="003E3A25" w:rsidRPr="003D3991">
        <w:t>различия делают</w:t>
      </w:r>
      <w:r w:rsidRPr="003D3991">
        <w:t xml:space="preserve"> мир, который нас окружает</w:t>
      </w:r>
      <w:r w:rsidR="003E3A25" w:rsidRPr="003D3991">
        <w:t>, таким прекрасным и неповторимым, а наши сходства помогают нам понимать и любить друг друга.</w:t>
      </w:r>
    </w:p>
    <w:p w:rsidR="003E3A25" w:rsidRPr="003D3991" w:rsidRDefault="003E3A25" w:rsidP="003E3A25">
      <w:pPr>
        <w:pStyle w:val="aa"/>
        <w:rPr>
          <w:sz w:val="24"/>
          <w:szCs w:val="24"/>
        </w:rPr>
      </w:pPr>
      <w:r w:rsidRPr="003D3991">
        <w:rPr>
          <w:b/>
          <w:sz w:val="24"/>
          <w:szCs w:val="24"/>
        </w:rPr>
        <w:t xml:space="preserve">7. Завершение работы </w:t>
      </w:r>
    </w:p>
    <w:p w:rsidR="003E3A25" w:rsidRPr="003D3991" w:rsidRDefault="003E3A25" w:rsidP="003E3A25">
      <w:pPr>
        <w:shd w:val="clear" w:color="auto" w:fill="FFFFFF"/>
        <w:tabs>
          <w:tab w:val="left" w:pos="571"/>
        </w:tabs>
        <w:jc w:val="both"/>
      </w:pPr>
      <w:r w:rsidRPr="003D3991">
        <w:tab/>
        <w:t>Прощание, подведение итогов, рефлексия (две оценки: эмоциональная (понравилось – не понравилось, было хорошо – было плохо и почему) и интеллектуальная (что понял, что осознал).</w:t>
      </w:r>
    </w:p>
    <w:p w:rsidR="00AA19ED" w:rsidRPr="003D3991" w:rsidRDefault="00AA19ED" w:rsidP="00C04DC6">
      <w:pPr>
        <w:ind w:firstLine="708"/>
        <w:jc w:val="both"/>
      </w:pPr>
    </w:p>
    <w:p w:rsidR="00AA19ED" w:rsidRPr="003D3991" w:rsidRDefault="00AA19ED" w:rsidP="00AA19ED">
      <w:pPr>
        <w:ind w:firstLine="708"/>
        <w:jc w:val="center"/>
        <w:rPr>
          <w:b/>
        </w:rPr>
      </w:pPr>
      <w:r w:rsidRPr="003D3991">
        <w:rPr>
          <w:b/>
        </w:rPr>
        <w:t>ЗАНЯТИЕ 2</w:t>
      </w:r>
    </w:p>
    <w:p w:rsidR="00547382" w:rsidRPr="003D3991" w:rsidRDefault="00547382" w:rsidP="00547382">
      <w:pPr>
        <w:widowControl w:val="0"/>
        <w:shd w:val="clear" w:color="auto" w:fill="FFFFFF"/>
        <w:tabs>
          <w:tab w:val="num" w:pos="0"/>
        </w:tabs>
        <w:autoSpaceDE w:val="0"/>
        <w:autoSpaceDN w:val="0"/>
        <w:adjustRightInd w:val="0"/>
        <w:contextualSpacing/>
        <w:jc w:val="center"/>
        <w:rPr>
          <w:b/>
          <w:bCs/>
          <w:color w:val="000000" w:themeColor="text1"/>
          <w:spacing w:val="4"/>
        </w:rPr>
      </w:pPr>
      <w:r w:rsidRPr="003D3991">
        <w:rPr>
          <w:b/>
          <w:bCs/>
          <w:color w:val="000000" w:themeColor="text1"/>
          <w:spacing w:val="4"/>
        </w:rPr>
        <w:t>«</w:t>
      </w:r>
      <w:r w:rsidR="000A1D74" w:rsidRPr="003D3991">
        <w:rPr>
          <w:b/>
          <w:bCs/>
          <w:color w:val="000000" w:themeColor="text1"/>
          <w:spacing w:val="4"/>
        </w:rPr>
        <w:t>Сотрудничество или учимся работать вместе</w:t>
      </w:r>
      <w:r w:rsidRPr="003D3991">
        <w:rPr>
          <w:b/>
          <w:bCs/>
          <w:color w:val="000000" w:themeColor="text1"/>
          <w:spacing w:val="4"/>
        </w:rPr>
        <w:t>»</w:t>
      </w:r>
    </w:p>
    <w:p w:rsidR="00547382" w:rsidRPr="003D3991" w:rsidRDefault="00547382" w:rsidP="00547382">
      <w:pPr>
        <w:ind w:firstLine="708"/>
        <w:jc w:val="center"/>
        <w:rPr>
          <w:b/>
        </w:rPr>
      </w:pPr>
    </w:p>
    <w:p w:rsidR="00777BC5" w:rsidRPr="003D3991" w:rsidRDefault="002C580F" w:rsidP="00777BC5">
      <w:pPr>
        <w:ind w:firstLine="709"/>
        <w:jc w:val="both"/>
      </w:pPr>
      <w:r w:rsidRPr="003D3991">
        <w:rPr>
          <w:rFonts w:eastAsiaTheme="minorHAnsi" w:cstheme="minorBidi"/>
          <w:b/>
          <w:color w:val="000000" w:themeColor="text1"/>
          <w:lang w:eastAsia="en-US"/>
        </w:rPr>
        <w:t>Цель:</w:t>
      </w:r>
      <w:r w:rsidRPr="003D3991">
        <w:t xml:space="preserve"> </w:t>
      </w:r>
      <w:r w:rsidR="00777BC5" w:rsidRPr="003D3991">
        <w:t xml:space="preserve">развитие навыков конструктивного взаимодействия и психологической готовность к сотрудничеству, кооперации, формирование готовности помогать другим и умения принимать помощь; развитие </w:t>
      </w:r>
      <w:proofErr w:type="spellStart"/>
      <w:r w:rsidR="00777BC5" w:rsidRPr="003D3991">
        <w:t>эмпатии</w:t>
      </w:r>
      <w:proofErr w:type="spellEnd"/>
      <w:r w:rsidR="00777BC5" w:rsidRPr="003D3991">
        <w:t>, позитивного отношения к окружающим.</w:t>
      </w:r>
    </w:p>
    <w:p w:rsidR="002C580F" w:rsidRPr="003D3991" w:rsidRDefault="00777BC5" w:rsidP="00777BC5">
      <w:pPr>
        <w:ind w:firstLine="709"/>
        <w:jc w:val="both"/>
      </w:pPr>
      <w:r w:rsidRPr="003D3991">
        <w:t xml:space="preserve"> </w:t>
      </w:r>
    </w:p>
    <w:p w:rsidR="002C580F" w:rsidRPr="003D3991" w:rsidRDefault="002C580F" w:rsidP="003B4127">
      <w:pPr>
        <w:ind w:firstLine="709"/>
        <w:contextualSpacing/>
        <w:jc w:val="both"/>
        <w:rPr>
          <w:lang w:eastAsia="ar-SA"/>
        </w:rPr>
      </w:pPr>
      <w:r w:rsidRPr="003D3991">
        <w:rPr>
          <w:b/>
          <w:color w:val="000000" w:themeColor="text1"/>
        </w:rPr>
        <w:t>Материалы и оборудование:</w:t>
      </w:r>
      <w:r w:rsidR="00777BC5" w:rsidRPr="003D3991">
        <w:rPr>
          <w:b/>
          <w:color w:val="000000" w:themeColor="text1"/>
        </w:rPr>
        <w:t xml:space="preserve"> </w:t>
      </w:r>
      <w:r w:rsidR="00777BC5" w:rsidRPr="003D3991">
        <w:rPr>
          <w:color w:val="000000" w:themeColor="text1"/>
        </w:rPr>
        <w:t>и</w:t>
      </w:r>
      <w:r w:rsidR="00777BC5" w:rsidRPr="003D3991">
        <w:t>ллюстрация к теме занятия (Приложение 2)</w:t>
      </w:r>
      <w:r w:rsidRPr="003D3991">
        <w:t>,</w:t>
      </w:r>
      <w:r w:rsidR="00777BC5" w:rsidRPr="003D3991">
        <w:t xml:space="preserve"> </w:t>
      </w:r>
      <w:r w:rsidR="00C16B1A" w:rsidRPr="003D3991">
        <w:t xml:space="preserve">листа формата А5 с буквами (по количеству участников), набор слов для предъявления ведущим, </w:t>
      </w:r>
      <w:r w:rsidR="00777BC5" w:rsidRPr="003D3991">
        <w:t xml:space="preserve">листы </w:t>
      </w:r>
      <w:r w:rsidR="00C16B1A" w:rsidRPr="003D3991">
        <w:t>формата А</w:t>
      </w:r>
      <w:r w:rsidR="005850AC">
        <w:t>5</w:t>
      </w:r>
      <w:r w:rsidR="00C16B1A" w:rsidRPr="003D3991">
        <w:t xml:space="preserve"> с изображением пары носочков (Приложение 2),</w:t>
      </w:r>
      <w:r w:rsidRPr="003D3991">
        <w:t xml:space="preserve"> карандаш</w:t>
      </w:r>
      <w:r w:rsidRPr="003D3991">
        <w:rPr>
          <w:lang w:eastAsia="ar-SA"/>
        </w:rPr>
        <w:t>и, фломастеры, ластики.</w:t>
      </w:r>
    </w:p>
    <w:p w:rsidR="002C580F" w:rsidRPr="003D3991" w:rsidRDefault="002C580F" w:rsidP="003B4127">
      <w:pPr>
        <w:ind w:firstLine="709"/>
        <w:jc w:val="center"/>
        <w:rPr>
          <w:b/>
          <w:bCs/>
          <w:color w:val="000000" w:themeColor="text1"/>
          <w:spacing w:val="4"/>
        </w:rPr>
      </w:pPr>
    </w:p>
    <w:p w:rsidR="002C580F" w:rsidRPr="003D3991" w:rsidRDefault="002C580F" w:rsidP="003B4127">
      <w:pPr>
        <w:ind w:firstLine="709"/>
        <w:jc w:val="center"/>
        <w:rPr>
          <w:b/>
          <w:bCs/>
          <w:color w:val="000000" w:themeColor="text1"/>
          <w:spacing w:val="4"/>
        </w:rPr>
      </w:pPr>
      <w:r w:rsidRPr="003D3991">
        <w:rPr>
          <w:b/>
          <w:bCs/>
          <w:color w:val="000000" w:themeColor="text1"/>
          <w:spacing w:val="4"/>
        </w:rPr>
        <w:lastRenderedPageBreak/>
        <w:t>Ход занятия:</w:t>
      </w:r>
    </w:p>
    <w:p w:rsidR="000A1D74" w:rsidRPr="003D3991" w:rsidRDefault="000A1D74" w:rsidP="000A1D74">
      <w:pPr>
        <w:pStyle w:val="aa"/>
        <w:rPr>
          <w:b/>
          <w:sz w:val="24"/>
          <w:szCs w:val="24"/>
        </w:rPr>
      </w:pPr>
      <w:r w:rsidRPr="003D3991">
        <w:rPr>
          <w:b/>
          <w:sz w:val="24"/>
          <w:szCs w:val="24"/>
        </w:rPr>
        <w:t>1. Приветствие «Ритуал»</w:t>
      </w:r>
    </w:p>
    <w:p w:rsidR="000A1D74" w:rsidRPr="003D3991" w:rsidRDefault="000A1D74" w:rsidP="000A1D74">
      <w:pPr>
        <w:ind w:firstLine="708"/>
        <w:jc w:val="both"/>
      </w:pPr>
      <w:r w:rsidRPr="003D3991">
        <w:t xml:space="preserve">Участники здороваются друг с другом в соответствии с ритуалом, придуманным ими на первом занятии. </w:t>
      </w:r>
    </w:p>
    <w:p w:rsidR="000A1D74" w:rsidRPr="003D3991" w:rsidRDefault="000A1D74" w:rsidP="000A1D74">
      <w:pPr>
        <w:ind w:firstLine="709"/>
        <w:jc w:val="both"/>
      </w:pPr>
      <w:r w:rsidRPr="003D3991">
        <w:t>Ведущий предлагает участникам догадаться о теме занятия</w:t>
      </w:r>
      <w:r w:rsidR="000569C6" w:rsidRPr="003D3991">
        <w:t>,</w:t>
      </w:r>
      <w:r w:rsidRPr="003D3991">
        <w:t xml:space="preserve"> посмотре</w:t>
      </w:r>
      <w:r w:rsidR="000569C6" w:rsidRPr="003D3991">
        <w:t>в</w:t>
      </w:r>
      <w:r w:rsidRPr="003D3991">
        <w:t xml:space="preserve"> на картинку (Приложение 2).</w:t>
      </w:r>
    </w:p>
    <w:p w:rsidR="000569C6" w:rsidRPr="003D3991" w:rsidRDefault="000569C6" w:rsidP="000569C6">
      <w:pPr>
        <w:ind w:firstLine="709"/>
        <w:jc w:val="both"/>
      </w:pPr>
      <w:r w:rsidRPr="003D3991">
        <w:t xml:space="preserve">Дети высказывают свои предположения, выясняют вместе с ведущим тематику занятия. </w:t>
      </w:r>
    </w:p>
    <w:p w:rsidR="000569C6" w:rsidRPr="003D3991" w:rsidRDefault="000569C6" w:rsidP="000569C6">
      <w:pPr>
        <w:ind w:firstLine="709"/>
        <w:jc w:val="both"/>
        <w:rPr>
          <w:b/>
        </w:rPr>
      </w:pPr>
    </w:p>
    <w:p w:rsidR="000569C6" w:rsidRPr="003D3991" w:rsidRDefault="000569C6" w:rsidP="000569C6">
      <w:pPr>
        <w:ind w:firstLine="709"/>
        <w:jc w:val="both"/>
        <w:rPr>
          <w:b/>
        </w:rPr>
      </w:pPr>
      <w:r w:rsidRPr="003D3991">
        <w:rPr>
          <w:b/>
        </w:rPr>
        <w:t>2. Беседа «Что такое сотрудничество?»</w:t>
      </w:r>
    </w:p>
    <w:p w:rsidR="000569C6" w:rsidRPr="003D3991" w:rsidRDefault="000569C6" w:rsidP="000569C6">
      <w:pPr>
        <w:ind w:firstLine="709"/>
        <w:jc w:val="both"/>
      </w:pPr>
      <w:r w:rsidRPr="003D3991">
        <w:t>Ведущий ещё раз озвучивает тему занятия и предлагает обсудить, как её понимают участники занятия.</w:t>
      </w:r>
    </w:p>
    <w:p w:rsidR="000569C6" w:rsidRPr="003D3991" w:rsidRDefault="000569C6" w:rsidP="000569C6">
      <w:pPr>
        <w:ind w:firstLine="709"/>
        <w:jc w:val="both"/>
        <w:rPr>
          <w:i/>
        </w:rPr>
      </w:pPr>
      <w:r w:rsidRPr="003D3991">
        <w:rPr>
          <w:i/>
        </w:rPr>
        <w:t>Вопросы для обсуждения:</w:t>
      </w:r>
    </w:p>
    <w:p w:rsidR="006170C4" w:rsidRPr="003D3991" w:rsidRDefault="000569C6" w:rsidP="0060079D">
      <w:pPr>
        <w:pStyle w:val="a5"/>
        <w:numPr>
          <w:ilvl w:val="0"/>
          <w:numId w:val="9"/>
        </w:numPr>
        <w:jc w:val="both"/>
      </w:pPr>
      <w:r w:rsidRPr="003D3991">
        <w:t xml:space="preserve">Из каких слов состоит слово «сотрудничество»? </w:t>
      </w:r>
      <w:r w:rsidR="006170C4" w:rsidRPr="003D3991">
        <w:t>(«совместный труд», «общий труд» и т.д.)</w:t>
      </w:r>
    </w:p>
    <w:p w:rsidR="000569C6" w:rsidRPr="003D3991" w:rsidRDefault="000569C6" w:rsidP="0060079D">
      <w:pPr>
        <w:pStyle w:val="a5"/>
        <w:numPr>
          <w:ilvl w:val="0"/>
          <w:numId w:val="9"/>
        </w:numPr>
        <w:jc w:val="both"/>
      </w:pPr>
      <w:r w:rsidRPr="003D3991">
        <w:t>Что это обозначает? Как вы его понимаете?</w:t>
      </w:r>
    </w:p>
    <w:p w:rsidR="006170C4" w:rsidRPr="003D3991" w:rsidRDefault="006170C4" w:rsidP="0060079D">
      <w:pPr>
        <w:pStyle w:val="a5"/>
        <w:numPr>
          <w:ilvl w:val="0"/>
          <w:numId w:val="9"/>
        </w:numPr>
        <w:jc w:val="both"/>
      </w:pPr>
      <w:r w:rsidRPr="003D3991">
        <w:t>Что лучше и интереснее работать вместе или по одиночке? Почему?</w:t>
      </w:r>
    </w:p>
    <w:p w:rsidR="006170C4" w:rsidRPr="003D3991" w:rsidRDefault="006170C4" w:rsidP="0060079D">
      <w:pPr>
        <w:pStyle w:val="a5"/>
        <w:numPr>
          <w:ilvl w:val="0"/>
          <w:numId w:val="9"/>
        </w:numPr>
        <w:jc w:val="both"/>
      </w:pPr>
      <w:r w:rsidRPr="003D3991">
        <w:t>Почему сотрудничать получается не всегда?</w:t>
      </w:r>
    </w:p>
    <w:p w:rsidR="000569C6" w:rsidRPr="003D3991" w:rsidRDefault="006170C4" w:rsidP="006170C4">
      <w:pPr>
        <w:ind w:firstLine="708"/>
        <w:jc w:val="both"/>
        <w:rPr>
          <w:b/>
        </w:rPr>
      </w:pPr>
      <w:r w:rsidRPr="003D3991">
        <w:t>Ведущий говорит о том, что на сегодняшнее занятие поможет разобраться, к</w:t>
      </w:r>
      <w:r w:rsidR="000569C6" w:rsidRPr="003D3991">
        <w:t>ак должны вести себя люди</w:t>
      </w:r>
      <w:r w:rsidRPr="003D3991">
        <w:t>,</w:t>
      </w:r>
      <w:r w:rsidR="000569C6" w:rsidRPr="003D3991">
        <w:t xml:space="preserve"> чтоб</w:t>
      </w:r>
      <w:r w:rsidRPr="003D3991">
        <w:t>ы у них получилось сотрудничать</w:t>
      </w:r>
      <w:r w:rsidR="00E16B3E" w:rsidRPr="003D3991">
        <w:t>.</w:t>
      </w:r>
    </w:p>
    <w:p w:rsidR="000A1D74" w:rsidRPr="003D3991" w:rsidRDefault="00AA19ED" w:rsidP="000A1D74">
      <w:pPr>
        <w:ind w:firstLine="709"/>
        <w:jc w:val="both"/>
        <w:rPr>
          <w:b/>
        </w:rPr>
      </w:pPr>
      <w:r w:rsidRPr="003D3991">
        <w:rPr>
          <w:b/>
        </w:rPr>
        <w:tab/>
      </w:r>
    </w:p>
    <w:p w:rsidR="00EB5F47" w:rsidRPr="003D3991" w:rsidRDefault="000A1D74" w:rsidP="00DD2E94">
      <w:pPr>
        <w:ind w:firstLine="709"/>
        <w:jc w:val="both"/>
        <w:rPr>
          <w:b/>
        </w:rPr>
      </w:pPr>
      <w:r w:rsidRPr="003D3991">
        <w:rPr>
          <w:b/>
        </w:rPr>
        <w:t>3.</w:t>
      </w:r>
      <w:r w:rsidR="00EB5F47" w:rsidRPr="003D3991">
        <w:rPr>
          <w:b/>
        </w:rPr>
        <w:t xml:space="preserve"> Упражнение «Живое» слово»</w:t>
      </w:r>
    </w:p>
    <w:p w:rsidR="00EB5F47" w:rsidRPr="003D3991" w:rsidRDefault="00EB5F47" w:rsidP="00DD2E94">
      <w:pPr>
        <w:ind w:firstLine="709"/>
        <w:jc w:val="both"/>
      </w:pPr>
      <w:r w:rsidRPr="003D3991">
        <w:t>Участникам раздаются карточки с буквами и предлагают рассредоточится по кабинету. Ведущий называет какое-либо слово, а ребятам с нужными буквами необходимо выстроится возле ведущего, составив названное слово.</w:t>
      </w:r>
      <w:r w:rsidR="009A0E73" w:rsidRPr="003D3991">
        <w:t xml:space="preserve"> </w:t>
      </w:r>
      <w:proofErr w:type="gramStart"/>
      <w:r w:rsidR="009A0E73" w:rsidRPr="003D3991">
        <w:t>Например</w:t>
      </w:r>
      <w:proofErr w:type="gramEnd"/>
      <w:r w:rsidR="009A0E73" w:rsidRPr="003D3991">
        <w:t xml:space="preserve">: слово «ПАРУС», должны выстроится по порядку буквы «П», «А», «Р», «У», «С». </w:t>
      </w:r>
      <w:r w:rsidRPr="003D3991">
        <w:t>После проверки правильности - буквы снова рассредоточиваются по классу, а ведущий называет следующее слово.</w:t>
      </w:r>
      <w:r w:rsidR="009A0E73" w:rsidRPr="003D3991">
        <w:t xml:space="preserve"> Ведущий следит, чтобы участники не подсказывали друг другу, а принимали решение самостоятельно. </w:t>
      </w:r>
    </w:p>
    <w:p w:rsidR="009A0E73" w:rsidRPr="003D3991" w:rsidRDefault="009A0E73" w:rsidP="00DD2E94">
      <w:pPr>
        <w:ind w:firstLine="709"/>
        <w:jc w:val="both"/>
      </w:pPr>
      <w:r w:rsidRPr="003D3991">
        <w:t>Выбор букв и слов зависит от количества участников, нельзя выбирать слова, где одна и та же буква встречается несколько раз.</w:t>
      </w:r>
    </w:p>
    <w:p w:rsidR="009A0E73" w:rsidRPr="003D3991" w:rsidRDefault="009A0E73" w:rsidP="00DD2E94">
      <w:pPr>
        <w:ind w:firstLine="709"/>
        <w:jc w:val="both"/>
        <w:rPr>
          <w:i/>
        </w:rPr>
      </w:pPr>
      <w:r w:rsidRPr="003D3991">
        <w:t xml:space="preserve">Дети делают вывод о том, что сотрудничать получается у тех, кто </w:t>
      </w:r>
      <w:r w:rsidRPr="003D3991">
        <w:rPr>
          <w:i/>
        </w:rPr>
        <w:t>стремится к общей цели, согласует свои действия с другими людьми.</w:t>
      </w:r>
      <w:r w:rsidR="00E16B3E" w:rsidRPr="003D3991">
        <w:rPr>
          <w:i/>
        </w:rPr>
        <w:t xml:space="preserve"> </w:t>
      </w:r>
    </w:p>
    <w:p w:rsidR="009A0E73" w:rsidRPr="003D3991" w:rsidRDefault="009A0E73" w:rsidP="00DD2E94">
      <w:pPr>
        <w:ind w:firstLine="709"/>
        <w:jc w:val="both"/>
      </w:pPr>
    </w:p>
    <w:p w:rsidR="00DD2E94" w:rsidRPr="003D3991" w:rsidRDefault="005850AC" w:rsidP="00DD2E94">
      <w:pPr>
        <w:ind w:firstLine="709"/>
        <w:jc w:val="both"/>
        <w:rPr>
          <w:b/>
        </w:rPr>
      </w:pPr>
      <w:r>
        <w:rPr>
          <w:b/>
        </w:rPr>
        <w:t>5</w:t>
      </w:r>
      <w:r w:rsidR="00EB5F47" w:rsidRPr="003D3991">
        <w:rPr>
          <w:b/>
        </w:rPr>
        <w:t xml:space="preserve">. </w:t>
      </w:r>
      <w:r w:rsidR="00DD2E94" w:rsidRPr="003D3991">
        <w:rPr>
          <w:b/>
        </w:rPr>
        <w:t>Упражнение «Носочки»</w:t>
      </w:r>
    </w:p>
    <w:p w:rsidR="002E53F2" w:rsidRPr="003D3991" w:rsidRDefault="00370054" w:rsidP="00DD2E94">
      <w:pPr>
        <w:ind w:firstLine="709"/>
        <w:jc w:val="both"/>
      </w:pPr>
      <w:r w:rsidRPr="003D3991">
        <w:t>Детям на парту раздаются листы с изображением пары носочков</w:t>
      </w:r>
      <w:r w:rsidR="00956AF6" w:rsidRPr="003D3991">
        <w:t xml:space="preserve"> (Приложение №2)</w:t>
      </w:r>
      <w:r w:rsidRPr="003D3991">
        <w:t>. Ведущий предлагает им</w:t>
      </w:r>
      <w:r w:rsidR="002E53F2" w:rsidRPr="003D3991">
        <w:t xml:space="preserve"> придумать узор и </w:t>
      </w:r>
      <w:r w:rsidRPr="003D3991">
        <w:t>раскрасить</w:t>
      </w:r>
      <w:r w:rsidR="002E53F2" w:rsidRPr="003D3991">
        <w:t xml:space="preserve"> носочки, но так, чтобы они были одинаковыми.</w:t>
      </w:r>
    </w:p>
    <w:p w:rsidR="00956AF6" w:rsidRPr="003D3991" w:rsidRDefault="002E53F2" w:rsidP="00DD2E94">
      <w:pPr>
        <w:ind w:firstLine="709"/>
        <w:jc w:val="both"/>
      </w:pPr>
      <w:r w:rsidRPr="003D3991">
        <w:t xml:space="preserve">На выполнения задания даётся ограниченное количество времени (в зависимости от возраста участников). По окончании этого времени дети демонстрируют свои пары носочков, рассказывают легко ли им было работать вместе и почему. Остальные ребята высказываются о том, удалось ли паре раскрасить носочки одинаково. Ведущий следит, чтобы высказывания участников не были категоричными. </w:t>
      </w:r>
    </w:p>
    <w:p w:rsidR="00DD2E94" w:rsidRPr="003D3991" w:rsidRDefault="00956AF6" w:rsidP="00DD2E94">
      <w:pPr>
        <w:ind w:firstLine="709"/>
        <w:jc w:val="both"/>
      </w:pPr>
      <w:r w:rsidRPr="003D3991">
        <w:t xml:space="preserve">Дети делают вывод о том, что сотрудничать получается у тех, </w:t>
      </w:r>
      <w:r w:rsidRPr="003D3991">
        <w:rPr>
          <w:i/>
        </w:rPr>
        <w:t>кто умеет договариваться</w:t>
      </w:r>
      <w:r w:rsidRPr="003D3991">
        <w:t>.</w:t>
      </w:r>
      <w:r w:rsidR="002E53F2" w:rsidRPr="003D3991">
        <w:t xml:space="preserve"> </w:t>
      </w:r>
      <w:r w:rsidR="00370054" w:rsidRPr="003D3991">
        <w:t xml:space="preserve"> </w:t>
      </w:r>
    </w:p>
    <w:p w:rsidR="00956AF6" w:rsidRPr="003D3991" w:rsidRDefault="00DA6A72" w:rsidP="009A0E73">
      <w:pPr>
        <w:spacing w:before="120"/>
        <w:ind w:right="20" w:firstLine="708"/>
        <w:rPr>
          <w:b/>
        </w:rPr>
      </w:pPr>
      <w:r w:rsidRPr="003D3991">
        <w:rPr>
          <w:b/>
        </w:rPr>
        <w:t>5</w:t>
      </w:r>
      <w:r w:rsidR="00956AF6" w:rsidRPr="003D3991">
        <w:rPr>
          <w:b/>
        </w:rPr>
        <w:t>. Работа со сказкой «Яшка и «звездная болезнь» (автор И. Самойлова)</w:t>
      </w:r>
    </w:p>
    <w:p w:rsidR="00FA03C4" w:rsidRPr="003D3991" w:rsidRDefault="00FA03C4" w:rsidP="00FA03C4">
      <w:pPr>
        <w:pStyle w:val="ac"/>
        <w:shd w:val="clear" w:color="auto" w:fill="FFFFFF"/>
        <w:spacing w:before="0" w:beforeAutospacing="0" w:after="0" w:afterAutospacing="0"/>
        <w:ind w:firstLine="708"/>
        <w:jc w:val="both"/>
        <w:rPr>
          <w:rStyle w:val="c13"/>
          <w:color w:val="000000" w:themeColor="text1"/>
        </w:rPr>
      </w:pPr>
      <w:r w:rsidRPr="003D3991">
        <w:rPr>
          <w:rStyle w:val="c13"/>
          <w:color w:val="000000" w:themeColor="text1"/>
        </w:rPr>
        <w:t>Ведущий предлагает участникам занятия послушать сказку и обсудить её.</w:t>
      </w:r>
    </w:p>
    <w:p w:rsidR="00FA03C4" w:rsidRPr="003D3991" w:rsidRDefault="00FA03C4" w:rsidP="00FA03C4">
      <w:pPr>
        <w:jc w:val="center"/>
        <w:rPr>
          <w:b/>
        </w:rPr>
      </w:pPr>
    </w:p>
    <w:p w:rsidR="00FA03C4" w:rsidRPr="003D3991" w:rsidRDefault="00FA03C4" w:rsidP="00FA03C4">
      <w:pPr>
        <w:jc w:val="center"/>
      </w:pPr>
      <w:r w:rsidRPr="003D3991">
        <w:rPr>
          <w:b/>
        </w:rPr>
        <w:t>Сказка «Яшка и «звездная болезнь» (автор И. Самойлова)</w:t>
      </w:r>
    </w:p>
    <w:p w:rsidR="00956AF6" w:rsidRPr="003D3991" w:rsidRDefault="00956AF6" w:rsidP="00956AF6">
      <w:pPr>
        <w:ind w:firstLine="708"/>
        <w:jc w:val="both"/>
      </w:pPr>
      <w:r w:rsidRPr="003D3991">
        <w:t xml:space="preserve">Каждый день наш Яшка ходил в Дом Учености. Он очень хорошо учился, получал похвалы от учителей за старательное отношение к учебе. За что бы ни брался Яшка, все у него получалось. Он ходил и радовался жизни, все феи говорили, что он очень способный и умный принц. </w:t>
      </w:r>
      <w:r w:rsidR="00E16B3E" w:rsidRPr="003D3991">
        <w:t xml:space="preserve">Но однажды, совершенно случайно, </w:t>
      </w:r>
      <w:r w:rsidRPr="003D3991">
        <w:t xml:space="preserve">он подхватил заразную болезнь. Болезнь называлась «звездной». А выражалась она в том, что Яшка стал считать себя лучше всех, думать, что он со всем справляется лучше других. Он действительно в чем-то превосходил остальных, а в чем-то </w:t>
      </w:r>
      <w:r w:rsidRPr="003D3991">
        <w:lastRenderedPageBreak/>
        <w:t>другие принцы, превосходили его. Но болезнь действовала на глаза и на ум, и Яшке стало казаться, что только он все делает правильно, а главное — лучше всех. Он стал часто давать другим указания, которые были не нужны, но Яшке казалось, что без них принцы и принцессы не справятся.</w:t>
      </w:r>
    </w:p>
    <w:p w:rsidR="00956AF6" w:rsidRPr="003D3991" w:rsidRDefault="00956AF6" w:rsidP="00956AF6">
      <w:pPr>
        <w:ind w:firstLine="709"/>
        <w:jc w:val="both"/>
      </w:pPr>
      <w:r w:rsidRPr="003D3991">
        <w:t xml:space="preserve">И вот однажды весенним погожим деньком классная руководительница класса премудрая фея </w:t>
      </w:r>
      <w:proofErr w:type="spellStart"/>
      <w:r w:rsidRPr="003D3991">
        <w:t>Земляничкина</w:t>
      </w:r>
      <w:proofErr w:type="spellEnd"/>
      <w:r w:rsidRPr="003D3991">
        <w:t xml:space="preserve"> сказала:</w:t>
      </w:r>
    </w:p>
    <w:p w:rsidR="00956AF6" w:rsidRPr="003D3991" w:rsidRDefault="00956AF6" w:rsidP="00956AF6">
      <w:pPr>
        <w:ind w:firstLine="709"/>
        <w:jc w:val="both"/>
      </w:pPr>
      <w:r w:rsidRPr="003D3991">
        <w:t xml:space="preserve">— Ребята, у нас неделя классных комнат, мы должны к пятнице убрать и украсить наш класс так, чтобы получить первое; место, причем украшения нужно подобрать по теме «Лесные звери». Кто хочет быть ответственным за такое важное дело? </w:t>
      </w:r>
    </w:p>
    <w:p w:rsidR="00956AF6" w:rsidRPr="003D3991" w:rsidRDefault="00956AF6" w:rsidP="00956AF6">
      <w:pPr>
        <w:ind w:firstLine="709"/>
        <w:jc w:val="both"/>
      </w:pPr>
      <w:r w:rsidRPr="003D3991">
        <w:t>— Я, я, я хочу, — закричал Яшк</w:t>
      </w:r>
      <w:r w:rsidR="00E16B3E" w:rsidRPr="003D3991">
        <w:t>а</w:t>
      </w:r>
      <w:r w:rsidRPr="003D3991">
        <w:t>, — я смогу, справлюсь, у меня получится, ведь я лучший!!! — От восторга он раскраснелся и запрыгал.</w:t>
      </w:r>
    </w:p>
    <w:p w:rsidR="00956AF6" w:rsidRPr="003D3991" w:rsidRDefault="00E16B3E" w:rsidP="00956AF6">
      <w:pPr>
        <w:ind w:firstLine="709"/>
        <w:jc w:val="both"/>
      </w:pPr>
      <w:r w:rsidRPr="003D3991">
        <w:t xml:space="preserve">— </w:t>
      </w:r>
      <w:r w:rsidR="00956AF6" w:rsidRPr="003D3991">
        <w:t>А ты сможешь, — лукаво спросила фея, — организовать весь класс за день и преобразить нашу комнату, не будет ли тебе трудно?</w:t>
      </w:r>
    </w:p>
    <w:p w:rsidR="00956AF6" w:rsidRPr="003D3991" w:rsidRDefault="00E16B3E" w:rsidP="00956AF6">
      <w:pPr>
        <w:ind w:firstLine="709"/>
        <w:jc w:val="both"/>
      </w:pPr>
      <w:r w:rsidRPr="003D3991">
        <w:t xml:space="preserve">— </w:t>
      </w:r>
      <w:r w:rsidR="00956AF6" w:rsidRPr="003D3991">
        <w:t>Нет, нет, я же самый лучший в мире организатор, выберите меня! Я смогу, у меня получится! — продолжал настаивать Яшка.</w:t>
      </w:r>
    </w:p>
    <w:p w:rsidR="00956AF6" w:rsidRPr="003D3991" w:rsidRDefault="00E16B3E" w:rsidP="00956AF6">
      <w:pPr>
        <w:ind w:firstLine="709"/>
        <w:jc w:val="both"/>
      </w:pPr>
      <w:r w:rsidRPr="003D3991">
        <w:t xml:space="preserve">— </w:t>
      </w:r>
      <w:r w:rsidR="00956AF6" w:rsidRPr="003D3991">
        <w:t>Ладно, — сказала фея, — посмотрим, на что ты способен.</w:t>
      </w:r>
    </w:p>
    <w:p w:rsidR="00956AF6" w:rsidRPr="003D3991" w:rsidRDefault="00956AF6" w:rsidP="00956AF6">
      <w:pPr>
        <w:ind w:firstLine="709"/>
        <w:jc w:val="both"/>
      </w:pPr>
      <w:r w:rsidRPr="003D3991">
        <w:t xml:space="preserve">И вот собрал накануне смотра классных комнат Яшка весь класс, зачитал принцам и принцессам их обязанности, </w:t>
      </w:r>
      <w:proofErr w:type="gramStart"/>
      <w:r w:rsidRPr="003D3991">
        <w:t>показал</w:t>
      </w:r>
      <w:proofErr w:type="gramEnd"/>
      <w:r w:rsidRPr="003D3991">
        <w:t xml:space="preserve"> что каждый из них должен делать, и началось украшение класса. Только ребята стали мыть, двигать парты, резать из бумаги зайчиков и лисят, как Яшка начал метаться по классу, пытаясь всем сразу и каждому в отдельности показать, как нужно двигать парты, резать бумагу, как держать ведро, поливать цветы и еще много чего... Он всех распихивал, говорил, что они все делают неправильно, горестно вздыхал и охал:</w:t>
      </w:r>
    </w:p>
    <w:p w:rsidR="00956AF6" w:rsidRPr="003D3991" w:rsidRDefault="00956AF6" w:rsidP="00956AF6">
      <w:pPr>
        <w:ind w:firstLine="709"/>
        <w:jc w:val="both"/>
      </w:pPr>
      <w:r w:rsidRPr="003D3991">
        <w:t>— Только я могу все сделать правильно, если бы не я... — И уносился показывать, как все надо делать, к другим принцам и принцессам.</w:t>
      </w:r>
    </w:p>
    <w:p w:rsidR="00956AF6" w:rsidRPr="003D3991" w:rsidRDefault="00956AF6" w:rsidP="00956AF6">
      <w:pPr>
        <w:ind w:firstLine="709"/>
        <w:jc w:val="both"/>
      </w:pPr>
      <w:r w:rsidRPr="003D3991">
        <w:t>Естественно за три часа работа не продвинулась, все были злые, так как из-за постоянно возникающих в голове Яшки идей ребятам приходилось делать кучу ненужной и бесполезной работы. Но Яшка этого не понимал — он же был болен «звездной болезнью».</w:t>
      </w:r>
    </w:p>
    <w:p w:rsidR="00956AF6" w:rsidRPr="003D3991" w:rsidRDefault="00956AF6" w:rsidP="00956AF6">
      <w:pPr>
        <w:ind w:firstLine="709"/>
        <w:jc w:val="both"/>
      </w:pPr>
      <w:proofErr w:type="gramStart"/>
      <w:r w:rsidRPr="003D3991">
        <w:t>— Яшка, мы устали от постоянной беготни и кучи ненужных дел, мы так работать не хотим</w:t>
      </w:r>
      <w:proofErr w:type="gramEnd"/>
      <w:r w:rsidRPr="003D3991">
        <w:t>, — сказала от имени класса принцесса Фикус.</w:t>
      </w:r>
    </w:p>
    <w:p w:rsidR="00956AF6" w:rsidRPr="003D3991" w:rsidRDefault="00956AF6" w:rsidP="00956AF6">
      <w:pPr>
        <w:ind w:firstLine="709"/>
        <w:jc w:val="both"/>
      </w:pPr>
      <w:r w:rsidRPr="003D3991">
        <w:t>— Не хотите — уходите! — в гневе закричал Яшка. — Сам справлюсь! Тоже мне, финтифлюшки!</w:t>
      </w:r>
    </w:p>
    <w:p w:rsidR="00956AF6" w:rsidRPr="003D3991" w:rsidRDefault="00956AF6" w:rsidP="00956AF6">
      <w:pPr>
        <w:ind w:firstLine="709"/>
        <w:jc w:val="both"/>
      </w:pPr>
      <w:r w:rsidRPr="003D3991">
        <w:t>Ребята собрали свои вещи и ушли. Яшка остался один.</w:t>
      </w:r>
    </w:p>
    <w:p w:rsidR="00956AF6" w:rsidRPr="003D3991" w:rsidRDefault="00956AF6" w:rsidP="00956AF6">
      <w:pPr>
        <w:ind w:firstLine="709"/>
        <w:jc w:val="both"/>
      </w:pPr>
      <w:r w:rsidRPr="003D3991">
        <w:t>Он посмотрел на кучу недоделанных украшений, сдвинутые с места парты, горы нарезанной бумаги и принялся за дело. И тут понял, что не знает, как вырезать бабочек и зайчиков, как мыть окна, ставить парты, как рисовать плакаты, а главное, не знает, КАК СДЕЛАТЬ ВСЕ ОДНОВРЕМЕННО! Через два часа постоянной беготни по классу, перескакивания с одного на другое он еще ничего не сделал, а время уходило. Он в ужасе остановился, потом сел и заплакал. Яшка понял, что он один всего сделать не мог, да и не умел делать ВСЕ хорошо. Ему стало стыдно, что он так грубо прогнал своих товарищей, и после того, как только он осознал, что был не прав, болезнь его прошла! Яшка понял, что он не самый лучший, умный и красивый на свете. Что он точно такой же, как другие, не лучше и не хуже. «Но что же мне теперь делать? — подумал Яшка. — Одному мне не справиться! Я не смогу украсить и прибрать весь класс в одиночку!» Но тут — о чудо! — вошли ребята.</w:t>
      </w:r>
    </w:p>
    <w:p w:rsidR="00956AF6" w:rsidRPr="003D3991" w:rsidRDefault="00956AF6" w:rsidP="00956AF6">
      <w:pPr>
        <w:ind w:firstLine="709"/>
        <w:jc w:val="both"/>
      </w:pPr>
      <w:r w:rsidRPr="003D3991">
        <w:t>— Вы откуда взялись, разве вы на меня не обиделись? — спросил Яшка. — Я так перед вами виноват! Я все делал неправильно, слишком много на себя брал.</w:t>
      </w:r>
    </w:p>
    <w:p w:rsidR="00956AF6" w:rsidRPr="003D3991" w:rsidRDefault="00956AF6" w:rsidP="00956AF6">
      <w:pPr>
        <w:ind w:firstLine="709"/>
        <w:jc w:val="both"/>
      </w:pPr>
      <w:r w:rsidRPr="003D3991">
        <w:t xml:space="preserve">— Конечно, мы обиделись, но не очень сильно. Мы могли бы тебя проучить, но тогда наш класс остался бы самым грязным из всех, и фею </w:t>
      </w:r>
      <w:proofErr w:type="spellStart"/>
      <w:r w:rsidRPr="003D3991">
        <w:t>Земляничкину</w:t>
      </w:r>
      <w:proofErr w:type="spellEnd"/>
      <w:r w:rsidRPr="003D3991">
        <w:t xml:space="preserve"> это очень огорчило бы. К тому же мы надеялись, что за то время, что нас не было, ты подумал о том, как вел себя с нами.</w:t>
      </w:r>
    </w:p>
    <w:p w:rsidR="00956AF6" w:rsidRPr="003D3991" w:rsidRDefault="00956AF6" w:rsidP="00956AF6">
      <w:pPr>
        <w:ind w:firstLine="709"/>
        <w:jc w:val="both"/>
      </w:pPr>
      <w:r w:rsidRPr="003D3991">
        <w:t xml:space="preserve">— Да, да, извините, я был не прав, я не умею все делать так хорошо, как каждый из вас. Я не умею так хорошо мыть стекла, как принцесса </w:t>
      </w:r>
      <w:proofErr w:type="spellStart"/>
      <w:r w:rsidRPr="003D3991">
        <w:t>Лиска</w:t>
      </w:r>
      <w:proofErr w:type="spellEnd"/>
      <w:r w:rsidRPr="003D3991">
        <w:t>, не могу так красиво красить стены, как принц Фай, не умею рисовать таких милых зайчиков, как принцесса Моня. Я прошу прощения, я действительно не лучше никого из вас.</w:t>
      </w:r>
    </w:p>
    <w:p w:rsidR="00956AF6" w:rsidRPr="003D3991" w:rsidRDefault="00956AF6" w:rsidP="00956AF6">
      <w:pPr>
        <w:ind w:firstLine="709"/>
        <w:jc w:val="both"/>
      </w:pPr>
      <w:r w:rsidRPr="003D3991">
        <w:lastRenderedPageBreak/>
        <w:t>— Хорошо, что ты понял, что невозможно все делать лучше, чем другие, каждый должен быть мастером своего дела. И плохо будет, если, ты станешь вмешиваться во все дела сразу. А ну-ка, за работу! — радостно воскликнула Леечка.</w:t>
      </w:r>
    </w:p>
    <w:p w:rsidR="00956AF6" w:rsidRPr="003D3991" w:rsidRDefault="00956AF6" w:rsidP="00956AF6">
      <w:pPr>
        <w:ind w:firstLine="709"/>
        <w:jc w:val="both"/>
      </w:pPr>
      <w:r w:rsidRPr="003D3991">
        <w:t>Принцы и принцессы дружно и весело заработали. И через несколько часов весь класс сиял и блестел: окна сияли чистотой, на стенах висели и радовали глаз цветные картинки, парты были вычищены до блеска.</w:t>
      </w:r>
    </w:p>
    <w:p w:rsidR="00956AF6" w:rsidRPr="003D3991" w:rsidRDefault="00956AF6" w:rsidP="000F756C">
      <w:pPr>
        <w:ind w:firstLine="709"/>
        <w:jc w:val="both"/>
        <w:rPr>
          <w:i/>
        </w:rPr>
      </w:pPr>
      <w:r w:rsidRPr="003D3991">
        <w:rPr>
          <w:i/>
        </w:rPr>
        <w:t>Вопросы для обсуждения:</w:t>
      </w:r>
    </w:p>
    <w:p w:rsidR="00956AF6" w:rsidRPr="003D3991" w:rsidRDefault="000F756C" w:rsidP="0060079D">
      <w:pPr>
        <w:pStyle w:val="a5"/>
        <w:numPr>
          <w:ilvl w:val="0"/>
          <w:numId w:val="10"/>
        </w:numPr>
        <w:jc w:val="both"/>
      </w:pPr>
      <w:r w:rsidRPr="003D3991">
        <w:t>Умел ли Яшка сотрудничать?</w:t>
      </w:r>
    </w:p>
    <w:p w:rsidR="00956AF6" w:rsidRPr="003D3991" w:rsidRDefault="000F756C" w:rsidP="0060079D">
      <w:pPr>
        <w:pStyle w:val="a5"/>
        <w:numPr>
          <w:ilvl w:val="0"/>
          <w:numId w:val="10"/>
        </w:numPr>
        <w:jc w:val="both"/>
      </w:pPr>
      <w:r w:rsidRPr="003D3991">
        <w:t>Почему у него это не получалось?</w:t>
      </w:r>
    </w:p>
    <w:p w:rsidR="00956AF6" w:rsidRPr="003D3991" w:rsidRDefault="00956AF6" w:rsidP="0060079D">
      <w:pPr>
        <w:pStyle w:val="a5"/>
        <w:numPr>
          <w:ilvl w:val="0"/>
          <w:numId w:val="10"/>
        </w:numPr>
        <w:jc w:val="both"/>
      </w:pPr>
      <w:r w:rsidRPr="003D3991">
        <w:t>Что понял Яшка</w:t>
      </w:r>
      <w:r w:rsidR="000F756C" w:rsidRPr="003D3991">
        <w:t xml:space="preserve"> в конце сказки</w:t>
      </w:r>
      <w:r w:rsidRPr="003D3991">
        <w:t>?</w:t>
      </w:r>
    </w:p>
    <w:p w:rsidR="000F756C" w:rsidRPr="003D3991" w:rsidRDefault="000F756C" w:rsidP="000F756C">
      <w:pPr>
        <w:ind w:firstLine="709"/>
        <w:jc w:val="both"/>
      </w:pPr>
      <w:r w:rsidRPr="003D3991">
        <w:t xml:space="preserve">Ведущий и участники делают вывод о том, что сотрудничать получается у тех, </w:t>
      </w:r>
      <w:r w:rsidRPr="003D3991">
        <w:rPr>
          <w:i/>
        </w:rPr>
        <w:t>кто помогает друг другу (взаимопомощь)</w:t>
      </w:r>
      <w:r w:rsidRPr="003D3991">
        <w:t>.</w:t>
      </w:r>
    </w:p>
    <w:p w:rsidR="00E16B3E" w:rsidRPr="003D3991" w:rsidRDefault="00E16B3E" w:rsidP="00E16B3E">
      <w:pPr>
        <w:ind w:firstLine="708"/>
        <w:jc w:val="both"/>
      </w:pPr>
    </w:p>
    <w:p w:rsidR="00E16B3E" w:rsidRPr="003D3991" w:rsidRDefault="009A0E73" w:rsidP="00E16B3E">
      <w:pPr>
        <w:ind w:firstLine="708"/>
        <w:jc w:val="both"/>
      </w:pPr>
      <w:r w:rsidRPr="003D3991">
        <w:t xml:space="preserve">Ведущий и </w:t>
      </w:r>
      <w:r w:rsidR="00E16B3E" w:rsidRPr="003D3991">
        <w:t>участники ещё раз проговаривают те условия, которые помогают людям сотрудничать: сотрудничество возможно, если люди стремятся к одной цели, прислушиваются друг к другу, умеют договариваться, оказывают взаимопомощь</w:t>
      </w:r>
      <w:r w:rsidR="00E16B3E" w:rsidRPr="003D3991">
        <w:rPr>
          <w:b/>
        </w:rPr>
        <w:t xml:space="preserve">. </w:t>
      </w:r>
      <w:r w:rsidR="00E16B3E" w:rsidRPr="003D3991">
        <w:t>Участникам предлагается помнить об этом и стараться соблюдать эти условия.</w:t>
      </w:r>
    </w:p>
    <w:p w:rsidR="00DA6A72" w:rsidRPr="003D3991" w:rsidRDefault="00DA6A72" w:rsidP="00DA6A72">
      <w:pPr>
        <w:pStyle w:val="aa"/>
        <w:rPr>
          <w:b/>
          <w:sz w:val="24"/>
          <w:szCs w:val="24"/>
        </w:rPr>
      </w:pPr>
    </w:p>
    <w:p w:rsidR="00DA6A72" w:rsidRPr="003D3991" w:rsidRDefault="00DA6A72" w:rsidP="00DA6A72">
      <w:pPr>
        <w:pStyle w:val="aa"/>
        <w:rPr>
          <w:b/>
          <w:sz w:val="24"/>
          <w:szCs w:val="24"/>
        </w:rPr>
      </w:pPr>
      <w:r w:rsidRPr="003D3991">
        <w:rPr>
          <w:b/>
          <w:sz w:val="24"/>
          <w:szCs w:val="24"/>
        </w:rPr>
        <w:t>6. Упражнение «Отправляемся в путешествие»</w:t>
      </w:r>
    </w:p>
    <w:p w:rsidR="00DA6A72" w:rsidRPr="003D3991" w:rsidRDefault="00DA6A72" w:rsidP="00DA6A72">
      <w:pPr>
        <w:pStyle w:val="aa"/>
        <w:rPr>
          <w:sz w:val="24"/>
          <w:szCs w:val="24"/>
        </w:rPr>
      </w:pPr>
      <w:r w:rsidRPr="003D3991">
        <w:rPr>
          <w:sz w:val="24"/>
          <w:szCs w:val="24"/>
        </w:rPr>
        <w:t xml:space="preserve">Ведущий предлагает участникам разделиться на группы по 3-5 человек (в зависимости от общего количества детей в классе). </w:t>
      </w:r>
    </w:p>
    <w:p w:rsidR="00DA6A72" w:rsidRPr="003D3991" w:rsidRDefault="00DA6A72" w:rsidP="00DA6A72">
      <w:pPr>
        <w:pStyle w:val="aa"/>
        <w:rPr>
          <w:sz w:val="24"/>
          <w:szCs w:val="24"/>
        </w:rPr>
      </w:pPr>
      <w:r w:rsidRPr="003D3991">
        <w:rPr>
          <w:sz w:val="24"/>
          <w:szCs w:val="24"/>
        </w:rPr>
        <w:t xml:space="preserve">Ведущий даёт </w:t>
      </w:r>
      <w:proofErr w:type="gramStart"/>
      <w:r w:rsidRPr="003D3991">
        <w:rPr>
          <w:sz w:val="24"/>
          <w:szCs w:val="24"/>
        </w:rPr>
        <w:t>участникам реплики</w:t>
      </w:r>
      <w:proofErr w:type="gramEnd"/>
      <w:r w:rsidRPr="003D3991">
        <w:rPr>
          <w:sz w:val="24"/>
          <w:szCs w:val="24"/>
        </w:rPr>
        <w:t xml:space="preserve"> на которые дети в </w:t>
      </w:r>
      <w:proofErr w:type="spellStart"/>
      <w:r w:rsidRPr="003D3991">
        <w:rPr>
          <w:sz w:val="24"/>
          <w:szCs w:val="24"/>
        </w:rPr>
        <w:t>микрогруппах</w:t>
      </w:r>
      <w:proofErr w:type="spellEnd"/>
      <w:r w:rsidRPr="003D3991">
        <w:rPr>
          <w:sz w:val="24"/>
          <w:szCs w:val="24"/>
        </w:rPr>
        <w:t xml:space="preserve"> посовещавшись должны по сигналу (хлопок, свисток, звонок) дать общий ответ. </w:t>
      </w:r>
    </w:p>
    <w:p w:rsidR="00DA6A72" w:rsidRPr="003D3991" w:rsidRDefault="00DA6A72" w:rsidP="00DA6A72">
      <w:pPr>
        <w:pStyle w:val="aa"/>
        <w:rPr>
          <w:sz w:val="24"/>
          <w:szCs w:val="24"/>
        </w:rPr>
      </w:pPr>
      <w:r w:rsidRPr="003D3991">
        <w:rPr>
          <w:sz w:val="24"/>
          <w:szCs w:val="24"/>
        </w:rPr>
        <w:t>Реплики:</w:t>
      </w:r>
    </w:p>
    <w:p w:rsidR="00DA6A72" w:rsidRPr="003D3991" w:rsidRDefault="00DA6A72" w:rsidP="00DA6A72">
      <w:pPr>
        <w:pStyle w:val="aa"/>
        <w:rPr>
          <w:sz w:val="24"/>
          <w:szCs w:val="24"/>
        </w:rPr>
      </w:pPr>
      <w:r w:rsidRPr="003D3991">
        <w:rPr>
          <w:sz w:val="24"/>
          <w:szCs w:val="24"/>
        </w:rPr>
        <w:t xml:space="preserve">«Мы отправляемся сегодня в путешествие в …» </w:t>
      </w:r>
      <w:proofErr w:type="gramStart"/>
      <w:r w:rsidRPr="003D3991">
        <w:rPr>
          <w:sz w:val="24"/>
          <w:szCs w:val="24"/>
        </w:rPr>
        <w:t>( куда</w:t>
      </w:r>
      <w:proofErr w:type="gramEnd"/>
      <w:r w:rsidRPr="003D3991">
        <w:rPr>
          <w:sz w:val="24"/>
          <w:szCs w:val="24"/>
        </w:rPr>
        <w:t xml:space="preserve">?) </w:t>
      </w:r>
    </w:p>
    <w:p w:rsidR="00DA6A72" w:rsidRPr="003D3991" w:rsidRDefault="00DA6A72" w:rsidP="00DA6A72">
      <w:pPr>
        <w:pStyle w:val="aa"/>
        <w:rPr>
          <w:sz w:val="24"/>
          <w:szCs w:val="24"/>
        </w:rPr>
      </w:pPr>
      <w:r w:rsidRPr="003D3991">
        <w:rPr>
          <w:sz w:val="24"/>
          <w:szCs w:val="24"/>
        </w:rPr>
        <w:t>«Мы возьмем с собой …» (что?)</w:t>
      </w:r>
    </w:p>
    <w:p w:rsidR="00DA6A72" w:rsidRPr="003D3991" w:rsidRDefault="00DA6A72" w:rsidP="00DA6A72">
      <w:pPr>
        <w:pStyle w:val="aa"/>
        <w:rPr>
          <w:sz w:val="24"/>
          <w:szCs w:val="24"/>
        </w:rPr>
      </w:pPr>
      <w:r w:rsidRPr="003D3991">
        <w:rPr>
          <w:sz w:val="24"/>
          <w:szCs w:val="24"/>
        </w:rPr>
        <w:t>«В путешествии мы встретили…?» (кого?)</w:t>
      </w:r>
    </w:p>
    <w:p w:rsidR="00DA6A72" w:rsidRPr="003D3991" w:rsidRDefault="00DA6A72" w:rsidP="00DA6A72">
      <w:pPr>
        <w:pStyle w:val="aa"/>
        <w:rPr>
          <w:sz w:val="24"/>
          <w:szCs w:val="24"/>
        </w:rPr>
      </w:pPr>
      <w:r w:rsidRPr="003D3991">
        <w:rPr>
          <w:sz w:val="24"/>
          <w:szCs w:val="24"/>
        </w:rPr>
        <w:t xml:space="preserve">«На экскурсии нам очень понравилось…» (что?) </w:t>
      </w:r>
    </w:p>
    <w:p w:rsidR="009A0E73" w:rsidRPr="003D3991" w:rsidRDefault="009A0E73" w:rsidP="000F756C">
      <w:pPr>
        <w:ind w:firstLine="709"/>
        <w:jc w:val="both"/>
      </w:pPr>
    </w:p>
    <w:p w:rsidR="009A0E73" w:rsidRPr="003D3991" w:rsidRDefault="009A0E73" w:rsidP="009A0E73">
      <w:pPr>
        <w:pStyle w:val="aa"/>
        <w:ind w:firstLine="708"/>
        <w:rPr>
          <w:sz w:val="24"/>
          <w:szCs w:val="24"/>
        </w:rPr>
      </w:pPr>
      <w:r w:rsidRPr="003D3991">
        <w:rPr>
          <w:b/>
          <w:sz w:val="24"/>
          <w:szCs w:val="24"/>
        </w:rPr>
        <w:t xml:space="preserve">7. Завершение работы </w:t>
      </w:r>
    </w:p>
    <w:p w:rsidR="009A0E73" w:rsidRPr="003D3991" w:rsidRDefault="009A0E73" w:rsidP="009A0E73">
      <w:pPr>
        <w:shd w:val="clear" w:color="auto" w:fill="FFFFFF"/>
        <w:tabs>
          <w:tab w:val="left" w:pos="571"/>
        </w:tabs>
        <w:jc w:val="both"/>
      </w:pPr>
      <w:r w:rsidRPr="003D3991">
        <w:tab/>
        <w:t>Прощание, подведение итогов, рефлексия (две оценки: эмоциональная (понравилось – не понравилось, было хорошо – было плохо и почему) и интеллектуальная (что понял, что осознал).</w:t>
      </w:r>
    </w:p>
    <w:p w:rsidR="00956AF6" w:rsidRPr="003D3991" w:rsidRDefault="00956AF6" w:rsidP="000F756C">
      <w:pPr>
        <w:pStyle w:val="a5"/>
        <w:ind w:left="1069"/>
        <w:jc w:val="both"/>
      </w:pPr>
    </w:p>
    <w:p w:rsidR="007901AE" w:rsidRPr="003D3991" w:rsidRDefault="00AA19ED" w:rsidP="00B859CF">
      <w:pPr>
        <w:widowControl w:val="0"/>
        <w:shd w:val="clear" w:color="auto" w:fill="FFFFFF"/>
        <w:tabs>
          <w:tab w:val="num" w:pos="0"/>
        </w:tabs>
        <w:autoSpaceDE w:val="0"/>
        <w:autoSpaceDN w:val="0"/>
        <w:adjustRightInd w:val="0"/>
        <w:contextualSpacing/>
        <w:jc w:val="center"/>
        <w:rPr>
          <w:b/>
          <w:bCs/>
          <w:color w:val="000000" w:themeColor="text1"/>
          <w:spacing w:val="4"/>
        </w:rPr>
      </w:pPr>
      <w:r w:rsidRPr="003D3991">
        <w:rPr>
          <w:b/>
          <w:bCs/>
          <w:color w:val="000000" w:themeColor="text1"/>
          <w:spacing w:val="4"/>
        </w:rPr>
        <w:t>ЗАНЯТИЕ 3</w:t>
      </w:r>
    </w:p>
    <w:p w:rsidR="00B859CF" w:rsidRPr="003D3991" w:rsidRDefault="00B859CF" w:rsidP="00547382">
      <w:pPr>
        <w:widowControl w:val="0"/>
        <w:shd w:val="clear" w:color="auto" w:fill="FFFFFF"/>
        <w:tabs>
          <w:tab w:val="num" w:pos="0"/>
        </w:tabs>
        <w:autoSpaceDE w:val="0"/>
        <w:autoSpaceDN w:val="0"/>
        <w:adjustRightInd w:val="0"/>
        <w:contextualSpacing/>
        <w:jc w:val="center"/>
        <w:rPr>
          <w:b/>
          <w:bCs/>
          <w:color w:val="000000" w:themeColor="text1"/>
          <w:spacing w:val="4"/>
        </w:rPr>
      </w:pPr>
      <w:r w:rsidRPr="003D3991">
        <w:rPr>
          <w:b/>
          <w:bCs/>
          <w:color w:val="000000" w:themeColor="text1"/>
          <w:spacing w:val="4"/>
        </w:rPr>
        <w:t xml:space="preserve"> «</w:t>
      </w:r>
      <w:r w:rsidR="007901AE" w:rsidRPr="003D3991">
        <w:rPr>
          <w:b/>
          <w:bCs/>
          <w:color w:val="000000" w:themeColor="text1"/>
          <w:spacing w:val="4"/>
        </w:rPr>
        <w:t>Наш класс - наша команда</w:t>
      </w:r>
      <w:r w:rsidRPr="003D3991">
        <w:rPr>
          <w:b/>
          <w:bCs/>
          <w:color w:val="000000" w:themeColor="text1"/>
          <w:spacing w:val="4"/>
        </w:rPr>
        <w:t>»</w:t>
      </w:r>
    </w:p>
    <w:p w:rsidR="00B859CF" w:rsidRPr="003D3991" w:rsidRDefault="00B859CF" w:rsidP="00547382">
      <w:pPr>
        <w:pStyle w:val="aa"/>
        <w:snapToGrid w:val="0"/>
        <w:ind w:firstLine="0"/>
        <w:rPr>
          <w:sz w:val="24"/>
          <w:szCs w:val="24"/>
        </w:rPr>
      </w:pPr>
    </w:p>
    <w:p w:rsidR="007901AE" w:rsidRPr="003D3991" w:rsidRDefault="00B859CF" w:rsidP="00547382">
      <w:pPr>
        <w:ind w:firstLine="709"/>
        <w:jc w:val="both"/>
      </w:pPr>
      <w:r w:rsidRPr="003D3991">
        <w:rPr>
          <w:rFonts w:eastAsiaTheme="minorHAnsi" w:cstheme="minorBidi"/>
          <w:b/>
          <w:color w:val="000000" w:themeColor="text1"/>
          <w:lang w:eastAsia="en-US"/>
        </w:rPr>
        <w:t>Цель:</w:t>
      </w:r>
      <w:r w:rsidRPr="003D3991">
        <w:t xml:space="preserve"> </w:t>
      </w:r>
      <w:r w:rsidR="00547382" w:rsidRPr="003D3991">
        <w:t>формирование командного духа, развитие чувств взаимного доверия, взаимопонимания и взаимной поддержки, формулирование правил межличностных отношений, развитие способности к слаженным действиям, умения работать в коллективе.</w:t>
      </w:r>
    </w:p>
    <w:p w:rsidR="00B859CF" w:rsidRPr="003D3991" w:rsidRDefault="00B859CF" w:rsidP="00B859CF">
      <w:pPr>
        <w:ind w:firstLine="709"/>
        <w:contextualSpacing/>
        <w:jc w:val="both"/>
        <w:rPr>
          <w:lang w:eastAsia="ar-SA"/>
        </w:rPr>
      </w:pPr>
      <w:r w:rsidRPr="003D3991">
        <w:rPr>
          <w:b/>
          <w:color w:val="000000" w:themeColor="text1"/>
        </w:rPr>
        <w:t xml:space="preserve">Материалы и оборудование: </w:t>
      </w:r>
      <w:r w:rsidR="00C04DC6" w:rsidRPr="003D3991">
        <w:rPr>
          <w:lang w:eastAsia="ar-SA"/>
        </w:rPr>
        <w:t>3 листа ватмана</w:t>
      </w:r>
      <w:r w:rsidRPr="003D3991">
        <w:rPr>
          <w:lang w:eastAsia="ar-SA"/>
        </w:rPr>
        <w:t>, карандаши,</w:t>
      </w:r>
      <w:r w:rsidR="00C04DC6" w:rsidRPr="003D3991">
        <w:rPr>
          <w:lang w:eastAsia="ar-SA"/>
        </w:rPr>
        <w:t xml:space="preserve"> фломастеры, ластики,</w:t>
      </w:r>
      <w:r w:rsidRPr="003D3991">
        <w:rPr>
          <w:lang w:eastAsia="ar-SA"/>
        </w:rPr>
        <w:t xml:space="preserve"> </w:t>
      </w:r>
      <w:r w:rsidR="00C04DC6" w:rsidRPr="003D3991">
        <w:rPr>
          <w:lang w:eastAsia="ar-SA"/>
        </w:rPr>
        <w:t>ватман-таблица «Декларация нашего класса», 6 коробков спичек.</w:t>
      </w:r>
    </w:p>
    <w:p w:rsidR="00C04DC6" w:rsidRPr="003D3991" w:rsidRDefault="00C04DC6" w:rsidP="00B859CF">
      <w:pPr>
        <w:ind w:firstLine="709"/>
        <w:contextualSpacing/>
        <w:jc w:val="both"/>
        <w:rPr>
          <w:b/>
          <w:color w:val="000000" w:themeColor="text1"/>
        </w:rPr>
      </w:pPr>
    </w:p>
    <w:p w:rsidR="00634341" w:rsidRPr="003D3991" w:rsidRDefault="00634341" w:rsidP="00634341">
      <w:pPr>
        <w:ind w:firstLine="709"/>
        <w:jc w:val="center"/>
        <w:rPr>
          <w:b/>
          <w:bCs/>
          <w:color w:val="000000" w:themeColor="text1"/>
          <w:spacing w:val="4"/>
        </w:rPr>
      </w:pPr>
      <w:r w:rsidRPr="003D3991">
        <w:rPr>
          <w:b/>
          <w:bCs/>
          <w:color w:val="000000" w:themeColor="text1"/>
          <w:spacing w:val="4"/>
        </w:rPr>
        <w:t>Ход занятия:</w:t>
      </w:r>
    </w:p>
    <w:p w:rsidR="00634341" w:rsidRPr="003D3991" w:rsidRDefault="00634341" w:rsidP="00634341">
      <w:pPr>
        <w:pStyle w:val="aa"/>
        <w:rPr>
          <w:b/>
          <w:sz w:val="24"/>
          <w:szCs w:val="24"/>
        </w:rPr>
      </w:pPr>
      <w:r w:rsidRPr="003D3991">
        <w:rPr>
          <w:b/>
          <w:sz w:val="24"/>
          <w:szCs w:val="24"/>
        </w:rPr>
        <w:t>1. Приветствие «Ритуал»</w:t>
      </w:r>
    </w:p>
    <w:p w:rsidR="00634341" w:rsidRPr="003D3991" w:rsidRDefault="00634341" w:rsidP="00634341">
      <w:pPr>
        <w:ind w:firstLine="708"/>
        <w:jc w:val="both"/>
      </w:pPr>
      <w:r w:rsidRPr="003D3991">
        <w:t xml:space="preserve">Участники здороваются друг с другом в соответствии с ритуалом, придуманным ими на первом занятии. </w:t>
      </w:r>
    </w:p>
    <w:p w:rsidR="00634341" w:rsidRPr="003D3991" w:rsidRDefault="00634341" w:rsidP="00634341">
      <w:pPr>
        <w:ind w:firstLine="708"/>
        <w:jc w:val="both"/>
      </w:pPr>
    </w:p>
    <w:p w:rsidR="0039488B" w:rsidRPr="003D3991" w:rsidRDefault="007901AE" w:rsidP="0039488B">
      <w:pPr>
        <w:jc w:val="center"/>
      </w:pPr>
      <w:r w:rsidRPr="003D3991">
        <w:t>Ведущий</w:t>
      </w:r>
      <w:r w:rsidR="00634341" w:rsidRPr="003D3991">
        <w:t xml:space="preserve"> предлагает участникам догадаться о теме </w:t>
      </w:r>
      <w:proofErr w:type="spellStart"/>
      <w:proofErr w:type="gramStart"/>
      <w:r w:rsidR="00634341" w:rsidRPr="003D3991">
        <w:t>заняти</w:t>
      </w:r>
      <w:r w:rsidR="003B4127" w:rsidRPr="003D3991">
        <w:t>,</w:t>
      </w:r>
      <w:r w:rsidR="00634341" w:rsidRPr="003D3991">
        <w:t>я</w:t>
      </w:r>
      <w:proofErr w:type="spellEnd"/>
      <w:proofErr w:type="gramEnd"/>
      <w:r w:rsidR="00634341" w:rsidRPr="003D3991">
        <w:t xml:space="preserve"> послушав стихотворение.</w:t>
      </w:r>
    </w:p>
    <w:p w:rsidR="007901AE" w:rsidRPr="003D3991" w:rsidRDefault="00634341" w:rsidP="0039488B">
      <w:pPr>
        <w:jc w:val="center"/>
      </w:pPr>
      <w:r w:rsidRPr="003D3991">
        <w:rPr>
          <w:b/>
        </w:rPr>
        <w:t xml:space="preserve"> </w:t>
      </w:r>
      <w:r w:rsidR="007901AE" w:rsidRPr="003D3991">
        <w:rPr>
          <w:b/>
        </w:rPr>
        <w:t>«Мы -одна команда!»</w:t>
      </w:r>
      <w:r w:rsidR="007901AE" w:rsidRPr="003D3991">
        <w:t xml:space="preserve"> (автор Александр Бондарчук)</w:t>
      </w:r>
    </w:p>
    <w:p w:rsidR="007901AE" w:rsidRPr="003D3991" w:rsidRDefault="007901AE" w:rsidP="0039488B">
      <w:pPr>
        <w:jc w:val="center"/>
      </w:pPr>
      <w:r w:rsidRPr="003D3991">
        <w:t>И как бы не писали складно,</w:t>
      </w:r>
    </w:p>
    <w:p w:rsidR="007901AE" w:rsidRPr="003D3991" w:rsidRDefault="007901AE" w:rsidP="0039488B">
      <w:pPr>
        <w:jc w:val="center"/>
      </w:pPr>
      <w:r w:rsidRPr="003D3991">
        <w:t>Не просто быть - одна команда!</w:t>
      </w:r>
    </w:p>
    <w:p w:rsidR="007901AE" w:rsidRPr="003D3991" w:rsidRDefault="007901AE" w:rsidP="0039488B">
      <w:pPr>
        <w:jc w:val="center"/>
      </w:pPr>
      <w:r w:rsidRPr="003D3991">
        <w:t>В огонь и в воду друг за дружкой,</w:t>
      </w:r>
    </w:p>
    <w:p w:rsidR="007901AE" w:rsidRPr="003D3991" w:rsidRDefault="007901AE" w:rsidP="0039488B">
      <w:pPr>
        <w:jc w:val="center"/>
      </w:pPr>
      <w:r w:rsidRPr="003D3991">
        <w:t>Делиться хлебом четвертушкой!</w:t>
      </w:r>
    </w:p>
    <w:p w:rsidR="007901AE" w:rsidRPr="003D3991" w:rsidRDefault="007901AE" w:rsidP="0039488B">
      <w:pPr>
        <w:jc w:val="center"/>
      </w:pPr>
    </w:p>
    <w:p w:rsidR="007901AE" w:rsidRPr="003D3991" w:rsidRDefault="007901AE" w:rsidP="0039488B">
      <w:pPr>
        <w:jc w:val="center"/>
      </w:pPr>
      <w:r w:rsidRPr="003D3991">
        <w:t>И пить, и есть с одною чашки,</w:t>
      </w:r>
    </w:p>
    <w:p w:rsidR="007901AE" w:rsidRPr="003D3991" w:rsidRDefault="007901AE" w:rsidP="0039488B">
      <w:pPr>
        <w:jc w:val="center"/>
      </w:pPr>
      <w:r w:rsidRPr="003D3991">
        <w:t>Всегда шагать в одной упряжке!</w:t>
      </w:r>
    </w:p>
    <w:p w:rsidR="007901AE" w:rsidRPr="003D3991" w:rsidRDefault="007901AE" w:rsidP="0039488B">
      <w:pPr>
        <w:jc w:val="center"/>
      </w:pPr>
      <w:r w:rsidRPr="003D3991">
        <w:t>И мысли, цели, устремленья,</w:t>
      </w:r>
    </w:p>
    <w:p w:rsidR="007901AE" w:rsidRPr="003D3991" w:rsidRDefault="007901AE" w:rsidP="0039488B">
      <w:pPr>
        <w:jc w:val="center"/>
      </w:pPr>
      <w:r w:rsidRPr="003D3991">
        <w:t>Читать в глазах в одно мгновенье!</w:t>
      </w:r>
    </w:p>
    <w:p w:rsidR="007901AE" w:rsidRPr="003D3991" w:rsidRDefault="007901AE" w:rsidP="0039488B">
      <w:pPr>
        <w:jc w:val="center"/>
      </w:pPr>
    </w:p>
    <w:p w:rsidR="007901AE" w:rsidRPr="003D3991" w:rsidRDefault="007901AE" w:rsidP="0039488B">
      <w:pPr>
        <w:jc w:val="center"/>
      </w:pPr>
      <w:r w:rsidRPr="003D3991">
        <w:t>Команда может поддержать,</w:t>
      </w:r>
    </w:p>
    <w:p w:rsidR="007901AE" w:rsidRPr="003D3991" w:rsidRDefault="007901AE" w:rsidP="0039488B">
      <w:pPr>
        <w:jc w:val="center"/>
      </w:pPr>
      <w:r w:rsidRPr="003D3991">
        <w:t>Любить, ценить и уважать!</w:t>
      </w:r>
    </w:p>
    <w:p w:rsidR="007901AE" w:rsidRPr="003D3991" w:rsidRDefault="007901AE" w:rsidP="0039488B">
      <w:pPr>
        <w:jc w:val="center"/>
      </w:pPr>
      <w:r w:rsidRPr="003D3991">
        <w:t>Не может тени быть сомненья…</w:t>
      </w:r>
    </w:p>
    <w:p w:rsidR="007901AE" w:rsidRPr="003D3991" w:rsidRDefault="007901AE" w:rsidP="0039488B">
      <w:pPr>
        <w:jc w:val="center"/>
      </w:pPr>
      <w:r w:rsidRPr="003D3991">
        <w:t>Команда – это исключенье!</w:t>
      </w:r>
    </w:p>
    <w:p w:rsidR="007901AE" w:rsidRPr="003D3991" w:rsidRDefault="007901AE" w:rsidP="0039488B">
      <w:pPr>
        <w:jc w:val="center"/>
      </w:pPr>
    </w:p>
    <w:p w:rsidR="007901AE" w:rsidRPr="003D3991" w:rsidRDefault="007901AE" w:rsidP="0039488B">
      <w:pPr>
        <w:jc w:val="center"/>
      </w:pPr>
      <w:r w:rsidRPr="003D3991">
        <w:t>В ней все друг друга уважают,</w:t>
      </w:r>
    </w:p>
    <w:p w:rsidR="007901AE" w:rsidRPr="003D3991" w:rsidRDefault="007901AE" w:rsidP="0039488B">
      <w:pPr>
        <w:jc w:val="center"/>
      </w:pPr>
      <w:r w:rsidRPr="003D3991">
        <w:t>В одну дуду всегда играют!</w:t>
      </w:r>
    </w:p>
    <w:p w:rsidR="007901AE" w:rsidRPr="003D3991" w:rsidRDefault="007901AE" w:rsidP="0039488B">
      <w:pPr>
        <w:jc w:val="center"/>
      </w:pPr>
      <w:r w:rsidRPr="003D3991">
        <w:t>И каждый в ней один кулак,</w:t>
      </w:r>
    </w:p>
    <w:p w:rsidR="007901AE" w:rsidRPr="003D3991" w:rsidRDefault="007901AE" w:rsidP="0039488B">
      <w:pPr>
        <w:jc w:val="center"/>
      </w:pPr>
      <w:proofErr w:type="gramStart"/>
      <w:r w:rsidRPr="003D3991">
        <w:t>Поверьте</w:t>
      </w:r>
      <w:proofErr w:type="gramEnd"/>
      <w:r w:rsidRPr="003D3991">
        <w:t xml:space="preserve"> мне, всё это так!</w:t>
      </w:r>
    </w:p>
    <w:p w:rsidR="007901AE" w:rsidRPr="003D3991" w:rsidRDefault="007901AE" w:rsidP="0039488B">
      <w:pPr>
        <w:jc w:val="center"/>
      </w:pPr>
    </w:p>
    <w:p w:rsidR="007901AE" w:rsidRPr="003D3991" w:rsidRDefault="007901AE" w:rsidP="0039488B">
      <w:pPr>
        <w:jc w:val="center"/>
      </w:pPr>
      <w:r w:rsidRPr="003D3991">
        <w:t xml:space="preserve">В моей команде – ТЫ и </w:t>
      </w:r>
      <w:proofErr w:type="gramStart"/>
      <w:r w:rsidRPr="003D3991">
        <w:t>Я</w:t>
      </w:r>
      <w:proofErr w:type="gramEnd"/>
      <w:r w:rsidRPr="003D3991">
        <w:t>!</w:t>
      </w:r>
    </w:p>
    <w:p w:rsidR="007901AE" w:rsidRPr="003D3991" w:rsidRDefault="007901AE" w:rsidP="0039488B">
      <w:pPr>
        <w:jc w:val="center"/>
      </w:pPr>
      <w:r w:rsidRPr="003D3991">
        <w:t>А вместе МЫ -  одна семья!</w:t>
      </w:r>
    </w:p>
    <w:p w:rsidR="001B6292" w:rsidRPr="003D3991" w:rsidRDefault="000569C6" w:rsidP="00060EEA">
      <w:pPr>
        <w:ind w:firstLine="709"/>
        <w:jc w:val="both"/>
      </w:pPr>
      <w:r w:rsidRPr="003D3991">
        <w:t xml:space="preserve">Дети высказывают свои предположения, выясняют вместе с ведущим тематику занятия. </w:t>
      </w:r>
    </w:p>
    <w:p w:rsidR="00FF3F46" w:rsidRPr="003D3991" w:rsidRDefault="001B6292" w:rsidP="007901AE">
      <w:pPr>
        <w:ind w:firstLine="709"/>
        <w:jc w:val="both"/>
        <w:rPr>
          <w:b/>
        </w:rPr>
      </w:pPr>
      <w:r w:rsidRPr="003D3991">
        <w:rPr>
          <w:b/>
        </w:rPr>
        <w:t>2.</w:t>
      </w:r>
      <w:r w:rsidR="00FF3F46" w:rsidRPr="003D3991">
        <w:rPr>
          <w:b/>
        </w:rPr>
        <w:t xml:space="preserve"> Беседа «Что такое команда?»</w:t>
      </w:r>
    </w:p>
    <w:p w:rsidR="00FF3F46" w:rsidRPr="003D3991" w:rsidRDefault="00FF3F46" w:rsidP="00FF3F46">
      <w:pPr>
        <w:ind w:firstLine="709"/>
        <w:jc w:val="both"/>
      </w:pPr>
      <w:r w:rsidRPr="003D3991">
        <w:t>Ведущий объявляет, что сегодняшнее занятие называется «Наш класс - наша команда» и предлагает обсудить, что это значит для участников занятия.</w:t>
      </w:r>
    </w:p>
    <w:p w:rsidR="00FF3F46" w:rsidRPr="003D3991" w:rsidRDefault="00FF3F46" w:rsidP="00FF3F46">
      <w:pPr>
        <w:ind w:firstLine="709"/>
        <w:jc w:val="both"/>
        <w:rPr>
          <w:i/>
        </w:rPr>
      </w:pPr>
      <w:r w:rsidRPr="003D3991">
        <w:rPr>
          <w:i/>
        </w:rPr>
        <w:t>Вопросы для обсуждения:</w:t>
      </w:r>
    </w:p>
    <w:p w:rsidR="00FF3F46" w:rsidRPr="003D3991" w:rsidRDefault="00FF3F46" w:rsidP="0060079D">
      <w:pPr>
        <w:pStyle w:val="ae"/>
        <w:numPr>
          <w:ilvl w:val="1"/>
          <w:numId w:val="5"/>
        </w:numPr>
        <w:spacing w:after="0"/>
        <w:ind w:left="1434" w:hanging="357"/>
        <w:jc w:val="both"/>
        <w:rPr>
          <w:bCs/>
        </w:rPr>
      </w:pPr>
      <w:r w:rsidRPr="003D3991">
        <w:rPr>
          <w:bCs/>
        </w:rPr>
        <w:t>Как вы думаете, что такое команда?</w:t>
      </w:r>
    </w:p>
    <w:p w:rsidR="00FF3F46" w:rsidRPr="003D3991" w:rsidRDefault="00FF3F46" w:rsidP="0060079D">
      <w:pPr>
        <w:pStyle w:val="ae"/>
        <w:numPr>
          <w:ilvl w:val="1"/>
          <w:numId w:val="5"/>
        </w:numPr>
        <w:spacing w:after="0"/>
        <w:ind w:left="1434" w:hanging="357"/>
        <w:jc w:val="both"/>
        <w:rPr>
          <w:bCs/>
        </w:rPr>
      </w:pPr>
      <w:r w:rsidRPr="003D3991">
        <w:rPr>
          <w:bCs/>
        </w:rPr>
        <w:t>Что делает людей командой (взаимная поддержка, общая цель, общая деятельность, доверие друг к другу и т.д.)?</w:t>
      </w:r>
    </w:p>
    <w:p w:rsidR="00FF3F46" w:rsidRPr="003D3991" w:rsidRDefault="00FF3F46" w:rsidP="0060079D">
      <w:pPr>
        <w:pStyle w:val="ae"/>
        <w:numPr>
          <w:ilvl w:val="1"/>
          <w:numId w:val="5"/>
        </w:numPr>
        <w:spacing w:after="0"/>
        <w:ind w:left="1434" w:hanging="357"/>
        <w:jc w:val="both"/>
        <w:rPr>
          <w:bCs/>
        </w:rPr>
      </w:pPr>
      <w:r w:rsidRPr="003D3991">
        <w:rPr>
          <w:bCs/>
        </w:rPr>
        <w:t>Как вы думаете, ваш класс (группу, коллектив) можно назвать командой?</w:t>
      </w:r>
    </w:p>
    <w:p w:rsidR="00FF3F46" w:rsidRPr="003D3991" w:rsidRDefault="00FF3F46" w:rsidP="0060079D">
      <w:pPr>
        <w:pStyle w:val="ae"/>
        <w:numPr>
          <w:ilvl w:val="1"/>
          <w:numId w:val="5"/>
        </w:numPr>
        <w:spacing w:after="0"/>
        <w:ind w:left="1434" w:hanging="357"/>
        <w:jc w:val="both"/>
        <w:rPr>
          <w:bCs/>
        </w:rPr>
      </w:pPr>
      <w:r w:rsidRPr="003D3991">
        <w:rPr>
          <w:bCs/>
        </w:rPr>
        <w:t>Почему?</w:t>
      </w:r>
    </w:p>
    <w:p w:rsidR="00FF3F46" w:rsidRPr="003D3991" w:rsidRDefault="00FF3F46" w:rsidP="00FF3F46">
      <w:pPr>
        <w:pStyle w:val="ae"/>
        <w:spacing w:after="0"/>
        <w:jc w:val="both"/>
        <w:rPr>
          <w:bCs/>
        </w:rPr>
      </w:pPr>
      <w:r w:rsidRPr="003D3991">
        <w:rPr>
          <w:bCs/>
        </w:rPr>
        <w:t>Ведущий: Давайте сегодня посмотрим, как вы можете поддерживать друг друга, взаимодействовать. Будем учиться быть командой, понимать друг друга.</w:t>
      </w:r>
    </w:p>
    <w:p w:rsidR="00FF3F46" w:rsidRPr="003D3991" w:rsidRDefault="00FF3F46" w:rsidP="00FF3F46">
      <w:pPr>
        <w:ind w:firstLine="709"/>
        <w:jc w:val="both"/>
        <w:rPr>
          <w:b/>
        </w:rPr>
      </w:pPr>
    </w:p>
    <w:p w:rsidR="00FF3F46" w:rsidRPr="003D3991" w:rsidRDefault="001B6292" w:rsidP="00FF3F46">
      <w:pPr>
        <w:ind w:firstLine="709"/>
        <w:jc w:val="both"/>
        <w:rPr>
          <w:b/>
        </w:rPr>
      </w:pPr>
      <w:r w:rsidRPr="003D3991">
        <w:rPr>
          <w:b/>
        </w:rPr>
        <w:t xml:space="preserve"> </w:t>
      </w:r>
      <w:r w:rsidR="00FF3F46" w:rsidRPr="003D3991">
        <w:rPr>
          <w:b/>
        </w:rPr>
        <w:t>3. Упражнение «Поддержка»</w:t>
      </w:r>
    </w:p>
    <w:p w:rsidR="00FF3F46" w:rsidRPr="003D3991" w:rsidRDefault="00FF3F46" w:rsidP="00FF3F46">
      <w:pPr>
        <w:ind w:firstLine="709"/>
        <w:jc w:val="both"/>
      </w:pPr>
      <w:r w:rsidRPr="003D3991">
        <w:t xml:space="preserve">Ведущий предлагает немного размяться и выполнить несколько несложных упражнений. </w:t>
      </w:r>
    </w:p>
    <w:p w:rsidR="00FF3F46" w:rsidRPr="003D3991" w:rsidRDefault="00FF3F46" w:rsidP="00FF3F46">
      <w:pPr>
        <w:ind w:firstLine="709"/>
        <w:jc w:val="both"/>
      </w:pPr>
      <w:r w:rsidRPr="003D3991">
        <w:t>1. Присесть.</w:t>
      </w:r>
    </w:p>
    <w:p w:rsidR="00FF3F46" w:rsidRPr="003D3991" w:rsidRDefault="00FF3F46" w:rsidP="00FF3F46">
      <w:pPr>
        <w:ind w:firstLine="709"/>
        <w:jc w:val="both"/>
      </w:pPr>
      <w:r w:rsidRPr="003D3991">
        <w:t xml:space="preserve">2. Присесть на двух ногах, взявшись за руки. </w:t>
      </w:r>
    </w:p>
    <w:p w:rsidR="00FF3F46" w:rsidRPr="003D3991" w:rsidRDefault="00FF3F46" w:rsidP="00FF3F46">
      <w:pPr>
        <w:ind w:firstLine="709"/>
        <w:jc w:val="both"/>
      </w:pPr>
      <w:r w:rsidRPr="003D3991">
        <w:t>3. Присесть по одному на одной ноге.</w:t>
      </w:r>
    </w:p>
    <w:p w:rsidR="00FF3F46" w:rsidRPr="003D3991" w:rsidRDefault="005850AC" w:rsidP="00FF3F46">
      <w:pPr>
        <w:ind w:firstLine="709"/>
        <w:jc w:val="both"/>
      </w:pPr>
      <w:r>
        <w:t>5</w:t>
      </w:r>
      <w:r w:rsidR="00FF3F46" w:rsidRPr="003D3991">
        <w:t>. Присесть вдвоём на одной ноге, взявшись за руки.</w:t>
      </w:r>
    </w:p>
    <w:p w:rsidR="00FF3F46" w:rsidRPr="003D3991" w:rsidRDefault="00FF3F46" w:rsidP="00FF3F46">
      <w:pPr>
        <w:jc w:val="both"/>
      </w:pPr>
      <w:r w:rsidRPr="003D3991">
        <w:t xml:space="preserve">Обсуждение: Как выполнять упражнения легче? Вместе или порознь? Самостоятельно </w:t>
      </w:r>
      <w:proofErr w:type="gramStart"/>
      <w:r w:rsidRPr="003D3991">
        <w:t>или</w:t>
      </w:r>
      <w:proofErr w:type="gramEnd"/>
      <w:r w:rsidRPr="003D3991">
        <w:t xml:space="preserve"> когда кто-то тебя страхует, поддерживает?</w:t>
      </w:r>
    </w:p>
    <w:p w:rsidR="00FF3F46" w:rsidRPr="003D3991" w:rsidRDefault="00FF3F46" w:rsidP="00FF3F46">
      <w:pPr>
        <w:ind w:firstLine="709"/>
        <w:jc w:val="both"/>
      </w:pPr>
      <w:r w:rsidRPr="003D3991">
        <w:t>Давайте попробуем ещё.</w:t>
      </w:r>
    </w:p>
    <w:p w:rsidR="00FF3F46" w:rsidRPr="003D3991" w:rsidRDefault="00FF3F46" w:rsidP="00FF3F46">
      <w:pPr>
        <w:ind w:firstLine="709"/>
        <w:jc w:val="both"/>
      </w:pPr>
      <w:r w:rsidRPr="003D3991">
        <w:t>Повернитесь друг к другу спинами и попробуйте присесть и встать.</w:t>
      </w:r>
    </w:p>
    <w:p w:rsidR="00FF3F46" w:rsidRPr="003D3991" w:rsidRDefault="00FF3F46" w:rsidP="00FF3F46">
      <w:pPr>
        <w:ind w:firstLine="709"/>
        <w:jc w:val="both"/>
      </w:pPr>
      <w:r w:rsidRPr="003D3991">
        <w:t>Проделайте то же самое, взявшись за руки.</w:t>
      </w:r>
    </w:p>
    <w:p w:rsidR="00FF3F46" w:rsidRPr="003D3991" w:rsidRDefault="00FF3F46" w:rsidP="00FF3F46">
      <w:pPr>
        <w:ind w:firstLine="709"/>
        <w:jc w:val="both"/>
      </w:pPr>
      <w:r w:rsidRPr="003D3991">
        <w:t>Участники дел</w:t>
      </w:r>
      <w:r w:rsidR="0039488B" w:rsidRPr="003D3991">
        <w:t>а</w:t>
      </w:r>
      <w:r w:rsidRPr="003D3991">
        <w:t xml:space="preserve">ют вывод о том, что на примере этих упражнений </w:t>
      </w:r>
      <w:r w:rsidR="00547382" w:rsidRPr="003D3991">
        <w:t xml:space="preserve">становится </w:t>
      </w:r>
      <w:proofErr w:type="gramStart"/>
      <w:r w:rsidR="00547382" w:rsidRPr="003D3991">
        <w:t>понятно</w:t>
      </w:r>
      <w:proofErr w:type="gramEnd"/>
      <w:r w:rsidR="00547382" w:rsidRPr="003D3991">
        <w:t xml:space="preserve"> как для</w:t>
      </w:r>
      <w:r w:rsidRPr="003D3991">
        <w:t xml:space="preserve"> каждого важна поддержка окружающих.</w:t>
      </w:r>
    </w:p>
    <w:p w:rsidR="00FF3F46" w:rsidRPr="003D3991" w:rsidRDefault="00FF3F46" w:rsidP="007901AE">
      <w:pPr>
        <w:ind w:firstLine="709"/>
        <w:jc w:val="both"/>
        <w:rPr>
          <w:b/>
          <w:lang w:eastAsia="ar-SA"/>
        </w:rPr>
      </w:pPr>
    </w:p>
    <w:p w:rsidR="007901AE" w:rsidRPr="003D3991" w:rsidRDefault="00060A16" w:rsidP="007901AE">
      <w:pPr>
        <w:ind w:firstLine="709"/>
        <w:jc w:val="both"/>
        <w:rPr>
          <w:b/>
          <w:lang w:eastAsia="ar-SA"/>
        </w:rPr>
      </w:pPr>
      <w:r>
        <w:rPr>
          <w:b/>
          <w:lang w:eastAsia="ar-SA"/>
        </w:rPr>
        <w:t>4</w:t>
      </w:r>
      <w:r w:rsidR="001B6292" w:rsidRPr="003D3991">
        <w:rPr>
          <w:b/>
          <w:lang w:eastAsia="ar-SA"/>
        </w:rPr>
        <w:t xml:space="preserve">. </w:t>
      </w:r>
      <w:r w:rsidR="00FF3F46" w:rsidRPr="003D3991">
        <w:rPr>
          <w:b/>
          <w:lang w:eastAsia="ar-SA"/>
        </w:rPr>
        <w:t>Рисование</w:t>
      </w:r>
      <w:r w:rsidR="007901AE" w:rsidRPr="003D3991">
        <w:rPr>
          <w:b/>
          <w:lang w:eastAsia="ar-SA"/>
        </w:rPr>
        <w:t xml:space="preserve"> </w:t>
      </w:r>
      <w:r w:rsidR="0039488B" w:rsidRPr="003D3991">
        <w:rPr>
          <w:b/>
          <w:lang w:eastAsia="ar-SA"/>
        </w:rPr>
        <w:t>«Портрет класса»</w:t>
      </w:r>
    </w:p>
    <w:p w:rsidR="007901AE" w:rsidRPr="003D3991" w:rsidRDefault="00FF3F46" w:rsidP="00FF3F46">
      <w:pPr>
        <w:ind w:firstLine="709"/>
        <w:jc w:val="both"/>
      </w:pPr>
      <w:r w:rsidRPr="003D3991">
        <w:t>Ведущий предлагает участникам разделиться на 3 группы. Каждая группа рисует на листе ватмана портрет класса, так как она себе его представляет.</w:t>
      </w:r>
      <w:r w:rsidR="007901AE" w:rsidRPr="003D3991">
        <w:t xml:space="preserve"> </w:t>
      </w:r>
      <w:r w:rsidR="00EE6AAF" w:rsidRPr="003D3991">
        <w:t>Ведущий следит, чтобы в рисовании принимали участие все дети, подбадр</w:t>
      </w:r>
      <w:r w:rsidR="0039488B" w:rsidRPr="003D3991">
        <w:t>ивает и стимулирует тех, кто ст</w:t>
      </w:r>
      <w:r w:rsidR="00EE6AAF" w:rsidRPr="003D3991">
        <w:t>есняется.</w:t>
      </w:r>
    </w:p>
    <w:p w:rsidR="007901AE" w:rsidRPr="003D3991" w:rsidRDefault="00EE6AAF" w:rsidP="007901AE">
      <w:pPr>
        <w:ind w:firstLine="709"/>
        <w:jc w:val="both"/>
      </w:pPr>
      <w:r w:rsidRPr="003D3991">
        <w:t>Группы</w:t>
      </w:r>
      <w:r w:rsidR="007901AE" w:rsidRPr="003D3991">
        <w:t xml:space="preserve"> рисуют и защищают свои рисунки.</w:t>
      </w:r>
    </w:p>
    <w:p w:rsidR="007901AE" w:rsidRPr="003D3991" w:rsidRDefault="0039488B" w:rsidP="007901AE">
      <w:pPr>
        <w:ind w:firstLine="709"/>
        <w:jc w:val="both"/>
      </w:pPr>
      <w:r w:rsidRPr="003D3991">
        <w:t xml:space="preserve">Ведущий: </w:t>
      </w:r>
      <w:r w:rsidR="007901AE" w:rsidRPr="003D3991">
        <w:t>Д</w:t>
      </w:r>
      <w:r w:rsidR="00FF3F46" w:rsidRPr="003D3991">
        <w:t>авайте внимательно посмотрим на</w:t>
      </w:r>
      <w:r w:rsidR="007901AE" w:rsidRPr="003D3991">
        <w:t xml:space="preserve"> рисунки, как вы можете описать ваш класс? Согласны ли вы с тем, как изобразили класс ваш одноклассники? Что бы вы хотели изменить, что по-вашему мнению можно добавить?</w:t>
      </w:r>
    </w:p>
    <w:p w:rsidR="007901AE" w:rsidRPr="003D3991" w:rsidRDefault="007901AE" w:rsidP="007901AE">
      <w:pPr>
        <w:ind w:firstLine="709"/>
        <w:jc w:val="both"/>
      </w:pPr>
    </w:p>
    <w:p w:rsidR="007901AE" w:rsidRPr="003D3991" w:rsidRDefault="0039488B" w:rsidP="007901AE">
      <w:pPr>
        <w:ind w:firstLine="709"/>
        <w:jc w:val="both"/>
        <w:rPr>
          <w:b/>
        </w:rPr>
      </w:pPr>
      <w:r w:rsidRPr="003D3991">
        <w:rPr>
          <w:b/>
        </w:rPr>
        <w:lastRenderedPageBreak/>
        <w:t>5</w:t>
      </w:r>
      <w:r w:rsidR="007901AE" w:rsidRPr="003D3991">
        <w:rPr>
          <w:b/>
        </w:rPr>
        <w:t xml:space="preserve">. </w:t>
      </w:r>
      <w:r w:rsidRPr="003D3991">
        <w:rPr>
          <w:b/>
        </w:rPr>
        <w:t>Упражнение «Д</w:t>
      </w:r>
      <w:r w:rsidR="007901AE" w:rsidRPr="003D3991">
        <w:rPr>
          <w:b/>
        </w:rPr>
        <w:t>еклараци</w:t>
      </w:r>
      <w:r w:rsidRPr="003D3991">
        <w:rPr>
          <w:b/>
        </w:rPr>
        <w:t>я</w:t>
      </w:r>
      <w:r w:rsidR="007901AE" w:rsidRPr="003D3991">
        <w:rPr>
          <w:b/>
        </w:rPr>
        <w:t xml:space="preserve"> класса</w:t>
      </w:r>
      <w:r w:rsidRPr="003D3991">
        <w:rPr>
          <w:b/>
        </w:rPr>
        <w:t>»</w:t>
      </w:r>
    </w:p>
    <w:p w:rsidR="007901AE" w:rsidRPr="003D3991" w:rsidRDefault="00C04DC6" w:rsidP="007901AE">
      <w:pPr>
        <w:ind w:firstLine="709"/>
        <w:jc w:val="both"/>
      </w:pPr>
      <w:r w:rsidRPr="003D3991">
        <w:t>Ведущий:</w:t>
      </w:r>
      <w:r w:rsidR="007901AE" w:rsidRPr="003D3991">
        <w:t xml:space="preserve"> Каким бы вы хотел видеть ваш класс? Что нужно для этого сделать? Давайте напишем </w:t>
      </w:r>
      <w:r w:rsidRPr="003D3991">
        <w:t>«Д</w:t>
      </w:r>
      <w:r w:rsidR="007901AE" w:rsidRPr="003D3991">
        <w:t xml:space="preserve">екларацию </w:t>
      </w:r>
      <w:r w:rsidRPr="003D3991">
        <w:t>н</w:t>
      </w:r>
      <w:r w:rsidR="007901AE" w:rsidRPr="003D3991">
        <w:t>ашего класса</w:t>
      </w:r>
      <w:r w:rsidRPr="003D3991">
        <w:t>»</w:t>
      </w:r>
      <w:r w:rsidR="007901AE" w:rsidRPr="003D3991">
        <w:t xml:space="preserve">. </w:t>
      </w:r>
      <w:r w:rsidR="0039488B" w:rsidRPr="003D3991">
        <w:t>Декларация – это торжественное объявление о чем-либо важном, о том, что должны знать все.</w:t>
      </w:r>
    </w:p>
    <w:p w:rsidR="007901AE" w:rsidRPr="003D3991" w:rsidRDefault="007901AE" w:rsidP="007901AE">
      <w:pPr>
        <w:ind w:firstLine="709"/>
        <w:jc w:val="both"/>
      </w:pPr>
      <w:r w:rsidRPr="003D3991">
        <w:t>Вывешивается специальная таблица. Справа записываются высказывания учащихся класса о том, каким бы они хотели видеть свой класс, справа – конкретные действия, направленные на реализацию этого видения.</w:t>
      </w:r>
    </w:p>
    <w:p w:rsidR="007901AE" w:rsidRPr="003D3991" w:rsidRDefault="007901AE" w:rsidP="007901AE">
      <w:pPr>
        <w:ind w:firstLine="709"/>
        <w:jc w:val="both"/>
      </w:pPr>
      <w:r w:rsidRPr="003D3991">
        <w:t>Давайте сохраним ваши рисунки и эту декларацию и договоримся с вами, что всё записанное вы будете выполнять в течение года, а в конце года мы посмотрим, чего вы достигли.</w:t>
      </w:r>
    </w:p>
    <w:p w:rsidR="007901AE" w:rsidRPr="003D3991" w:rsidRDefault="0039488B" w:rsidP="007901AE">
      <w:pPr>
        <w:ind w:firstLine="709"/>
        <w:jc w:val="both"/>
        <w:rPr>
          <w:b/>
        </w:rPr>
      </w:pPr>
      <w:r w:rsidRPr="003D3991">
        <w:rPr>
          <w:b/>
        </w:rPr>
        <w:t>6</w:t>
      </w:r>
      <w:r w:rsidR="007901AE" w:rsidRPr="003D3991">
        <w:rPr>
          <w:b/>
        </w:rPr>
        <w:t xml:space="preserve">. </w:t>
      </w:r>
      <w:r w:rsidRPr="003D3991">
        <w:rPr>
          <w:b/>
        </w:rPr>
        <w:t>Упражнение «Спичечные слоны»</w:t>
      </w:r>
    </w:p>
    <w:p w:rsidR="007901AE" w:rsidRPr="003D3991" w:rsidRDefault="0039488B" w:rsidP="007901AE">
      <w:pPr>
        <w:ind w:firstLine="709"/>
        <w:jc w:val="both"/>
      </w:pPr>
      <w:r w:rsidRPr="003D3991">
        <w:t xml:space="preserve">Ведущий </w:t>
      </w:r>
      <w:r w:rsidR="007901AE" w:rsidRPr="003D3991">
        <w:t>А сейчас мы посмотрим, как важно, чтобы действия всех членов команды были согласованы, и как важно чувствовать желания и настроения друг друга.</w:t>
      </w:r>
    </w:p>
    <w:p w:rsidR="007901AE" w:rsidRPr="003D3991" w:rsidRDefault="0039488B" w:rsidP="007901AE">
      <w:pPr>
        <w:ind w:firstLine="709"/>
        <w:jc w:val="both"/>
      </w:pPr>
      <w:r w:rsidRPr="003D3991">
        <w:t>Каждой команде</w:t>
      </w:r>
      <w:r w:rsidR="007901AE" w:rsidRPr="003D3991">
        <w:t xml:space="preserve"> </w:t>
      </w:r>
      <w:r w:rsidRPr="003D3991">
        <w:t xml:space="preserve">(команды сформировались в начале занятия) </w:t>
      </w:r>
      <w:r w:rsidR="007901AE" w:rsidRPr="003D3991">
        <w:t>предлагае</w:t>
      </w:r>
      <w:r w:rsidRPr="003D3991">
        <w:t>тся</w:t>
      </w:r>
      <w:r w:rsidR="007901AE" w:rsidRPr="003D3991">
        <w:t xml:space="preserve"> сложить слона из двух коробков спичек. Участвовать должны все члены команды, и все предложенные спички должны быть использованы.</w:t>
      </w:r>
    </w:p>
    <w:p w:rsidR="007901AE" w:rsidRPr="003D3991" w:rsidRDefault="007901AE" w:rsidP="007901AE">
      <w:pPr>
        <w:ind w:firstLine="709"/>
        <w:jc w:val="both"/>
      </w:pPr>
      <w:r w:rsidRPr="003D3991">
        <w:t xml:space="preserve">Наиболее удачным получится Слон у той команды, действия которой в ходе игры были наиболее слаженными. </w:t>
      </w:r>
      <w:r w:rsidR="0039488B" w:rsidRPr="003D3991">
        <w:t>Этот вывод проговаривается ведущим и командами по окончании упражнения.</w:t>
      </w:r>
    </w:p>
    <w:p w:rsidR="009C5B09" w:rsidRPr="003D3991" w:rsidRDefault="009C5B09" w:rsidP="009C5B09">
      <w:pPr>
        <w:pStyle w:val="aa"/>
        <w:rPr>
          <w:sz w:val="24"/>
          <w:szCs w:val="24"/>
        </w:rPr>
      </w:pPr>
      <w:r w:rsidRPr="003D3991">
        <w:rPr>
          <w:b/>
          <w:sz w:val="24"/>
          <w:szCs w:val="24"/>
        </w:rPr>
        <w:t xml:space="preserve">7. Завершение работы </w:t>
      </w:r>
    </w:p>
    <w:p w:rsidR="009C5B09" w:rsidRPr="003D3991" w:rsidRDefault="009C5B09" w:rsidP="009C5B09">
      <w:pPr>
        <w:shd w:val="clear" w:color="auto" w:fill="FFFFFF"/>
        <w:tabs>
          <w:tab w:val="left" w:pos="571"/>
        </w:tabs>
        <w:jc w:val="both"/>
      </w:pPr>
      <w:r w:rsidRPr="003D3991">
        <w:tab/>
        <w:t>Прощание, подведение итогов, рефлексия (две оценки: эмоциональная (понравилось – не понравилось, было хорошо – было плохо и почему) и интеллектуальная (что понял, что осознал).</w:t>
      </w:r>
    </w:p>
    <w:p w:rsidR="007901AE" w:rsidRPr="003D3991" w:rsidRDefault="007901AE" w:rsidP="007901AE">
      <w:pPr>
        <w:ind w:firstLine="709"/>
        <w:jc w:val="both"/>
      </w:pPr>
    </w:p>
    <w:p w:rsidR="003B4127" w:rsidRPr="003D3991" w:rsidRDefault="003B4127" w:rsidP="003B4127">
      <w:pPr>
        <w:widowControl w:val="0"/>
        <w:shd w:val="clear" w:color="auto" w:fill="FFFFFF"/>
        <w:tabs>
          <w:tab w:val="num" w:pos="0"/>
        </w:tabs>
        <w:autoSpaceDE w:val="0"/>
        <w:autoSpaceDN w:val="0"/>
        <w:adjustRightInd w:val="0"/>
        <w:contextualSpacing/>
        <w:jc w:val="center"/>
        <w:rPr>
          <w:b/>
          <w:bCs/>
          <w:color w:val="000000" w:themeColor="text1"/>
          <w:spacing w:val="4"/>
        </w:rPr>
      </w:pPr>
      <w:r w:rsidRPr="003D3991">
        <w:rPr>
          <w:b/>
          <w:bCs/>
          <w:color w:val="000000" w:themeColor="text1"/>
          <w:spacing w:val="4"/>
        </w:rPr>
        <w:t xml:space="preserve">ЗАНЯТИЕ </w:t>
      </w:r>
      <w:r w:rsidR="003035BD">
        <w:rPr>
          <w:b/>
          <w:bCs/>
          <w:color w:val="000000" w:themeColor="text1"/>
          <w:spacing w:val="4"/>
        </w:rPr>
        <w:t>4</w:t>
      </w:r>
    </w:p>
    <w:p w:rsidR="003B4127" w:rsidRPr="003D3991" w:rsidRDefault="003B4127" w:rsidP="00942C30">
      <w:pPr>
        <w:widowControl w:val="0"/>
        <w:shd w:val="clear" w:color="auto" w:fill="FFFFFF"/>
        <w:tabs>
          <w:tab w:val="num" w:pos="0"/>
        </w:tabs>
        <w:autoSpaceDE w:val="0"/>
        <w:autoSpaceDN w:val="0"/>
        <w:adjustRightInd w:val="0"/>
        <w:contextualSpacing/>
        <w:jc w:val="center"/>
        <w:rPr>
          <w:b/>
          <w:bCs/>
          <w:color w:val="000000" w:themeColor="text1"/>
          <w:spacing w:val="4"/>
        </w:rPr>
      </w:pPr>
      <w:r w:rsidRPr="003D3991">
        <w:rPr>
          <w:b/>
          <w:bCs/>
          <w:color w:val="000000" w:themeColor="text1"/>
          <w:spacing w:val="4"/>
        </w:rPr>
        <w:t xml:space="preserve"> «</w:t>
      </w:r>
      <w:r w:rsidR="00D05330" w:rsidRPr="003D3991">
        <w:rPr>
          <w:b/>
          <w:bCs/>
          <w:color w:val="000000" w:themeColor="text1"/>
          <w:spacing w:val="4"/>
        </w:rPr>
        <w:t>Мосты дружбы</w:t>
      </w:r>
      <w:r w:rsidRPr="003D3991">
        <w:rPr>
          <w:b/>
          <w:bCs/>
          <w:color w:val="000000" w:themeColor="text1"/>
          <w:spacing w:val="4"/>
        </w:rPr>
        <w:t>»</w:t>
      </w:r>
    </w:p>
    <w:p w:rsidR="003B4127" w:rsidRPr="003D3991" w:rsidRDefault="003B4127" w:rsidP="00942C30">
      <w:pPr>
        <w:pStyle w:val="aa"/>
        <w:snapToGrid w:val="0"/>
        <w:ind w:firstLine="0"/>
        <w:rPr>
          <w:sz w:val="24"/>
          <w:szCs w:val="24"/>
        </w:rPr>
      </w:pPr>
    </w:p>
    <w:p w:rsidR="003B4127" w:rsidRPr="003D3991" w:rsidRDefault="003B4127" w:rsidP="00942C30">
      <w:pPr>
        <w:pStyle w:val="aa"/>
        <w:ind w:firstLine="708"/>
        <w:rPr>
          <w:sz w:val="24"/>
          <w:szCs w:val="24"/>
        </w:rPr>
      </w:pPr>
      <w:r w:rsidRPr="003D3991">
        <w:rPr>
          <w:rFonts w:eastAsiaTheme="minorHAnsi" w:cstheme="minorBidi"/>
          <w:b/>
          <w:color w:val="000000" w:themeColor="text1"/>
          <w:sz w:val="24"/>
          <w:szCs w:val="24"/>
          <w:lang w:eastAsia="en-US"/>
        </w:rPr>
        <w:t>Цель:</w:t>
      </w:r>
      <w:r w:rsidRPr="003D3991">
        <w:rPr>
          <w:sz w:val="24"/>
          <w:szCs w:val="24"/>
        </w:rPr>
        <w:t xml:space="preserve"> </w:t>
      </w:r>
      <w:r w:rsidR="00D05330" w:rsidRPr="003D3991">
        <w:rPr>
          <w:sz w:val="24"/>
          <w:szCs w:val="24"/>
        </w:rPr>
        <w:t xml:space="preserve">расширение </w:t>
      </w:r>
      <w:proofErr w:type="gramStart"/>
      <w:r w:rsidR="00D05330" w:rsidRPr="003D3991">
        <w:rPr>
          <w:sz w:val="24"/>
          <w:szCs w:val="24"/>
        </w:rPr>
        <w:t>знаний</w:t>
      </w:r>
      <w:proofErr w:type="gramEnd"/>
      <w:r w:rsidR="00D05330" w:rsidRPr="003D3991">
        <w:rPr>
          <w:sz w:val="24"/>
          <w:szCs w:val="24"/>
        </w:rPr>
        <w:t xml:space="preserve"> обучающихся о дружбе, содействие усвоению ими норм и ценностей дружеских взаимоотношений, укрепление дружеских связей между детьми в классе</w:t>
      </w:r>
      <w:r w:rsidRPr="003D3991">
        <w:rPr>
          <w:sz w:val="24"/>
          <w:szCs w:val="24"/>
        </w:rPr>
        <w:t>.</w:t>
      </w:r>
    </w:p>
    <w:p w:rsidR="003B4127" w:rsidRPr="003D3991" w:rsidRDefault="003B4127" w:rsidP="003B4127">
      <w:pPr>
        <w:ind w:firstLine="709"/>
        <w:contextualSpacing/>
        <w:jc w:val="both"/>
        <w:rPr>
          <w:lang w:eastAsia="ar-SA"/>
        </w:rPr>
      </w:pPr>
      <w:r w:rsidRPr="003D3991">
        <w:rPr>
          <w:b/>
          <w:color w:val="000000" w:themeColor="text1"/>
        </w:rPr>
        <w:t>Материалы и оборудование:</w:t>
      </w:r>
      <w:r w:rsidR="00942C30" w:rsidRPr="003D3991">
        <w:rPr>
          <w:b/>
          <w:color w:val="000000" w:themeColor="text1"/>
        </w:rPr>
        <w:t xml:space="preserve"> </w:t>
      </w:r>
      <w:r w:rsidR="00942C30" w:rsidRPr="003D3991">
        <w:rPr>
          <w:color w:val="000000" w:themeColor="text1"/>
        </w:rPr>
        <w:t xml:space="preserve">иллюстрация с ребусом о дружбе (Приложение </w:t>
      </w:r>
      <w:r w:rsidR="005850AC">
        <w:rPr>
          <w:color w:val="000000" w:themeColor="text1"/>
        </w:rPr>
        <w:t>5</w:t>
      </w:r>
      <w:r w:rsidR="00942C30" w:rsidRPr="003D3991">
        <w:rPr>
          <w:color w:val="000000" w:themeColor="text1"/>
        </w:rPr>
        <w:t>.),</w:t>
      </w:r>
      <w:r w:rsidRPr="003D3991">
        <w:rPr>
          <w:color w:val="000000" w:themeColor="text1"/>
        </w:rPr>
        <w:t xml:space="preserve"> </w:t>
      </w:r>
      <w:r w:rsidR="00942C30" w:rsidRPr="003D3991">
        <w:rPr>
          <w:lang w:eastAsia="ar-SA"/>
        </w:rPr>
        <w:t>конверты с разрезанными пословицами, листы бумаги формата А5, карандаши, фломастеры, ластики</w:t>
      </w:r>
      <w:r w:rsidRPr="003D3991">
        <w:rPr>
          <w:lang w:eastAsia="ar-SA"/>
        </w:rPr>
        <w:t>.</w:t>
      </w:r>
    </w:p>
    <w:p w:rsidR="003B4127" w:rsidRPr="003D3991" w:rsidRDefault="003B4127" w:rsidP="003B4127">
      <w:pPr>
        <w:ind w:firstLine="709"/>
        <w:contextualSpacing/>
        <w:jc w:val="both"/>
        <w:rPr>
          <w:b/>
          <w:color w:val="000000" w:themeColor="text1"/>
        </w:rPr>
      </w:pPr>
    </w:p>
    <w:p w:rsidR="003B4127" w:rsidRPr="003D3991" w:rsidRDefault="003B4127" w:rsidP="003B4127">
      <w:pPr>
        <w:ind w:firstLine="709"/>
        <w:jc w:val="center"/>
        <w:rPr>
          <w:b/>
          <w:bCs/>
          <w:color w:val="000000" w:themeColor="text1"/>
          <w:spacing w:val="4"/>
        </w:rPr>
      </w:pPr>
      <w:r w:rsidRPr="003D3991">
        <w:rPr>
          <w:b/>
          <w:bCs/>
          <w:color w:val="000000" w:themeColor="text1"/>
          <w:spacing w:val="4"/>
        </w:rPr>
        <w:t>Ход занятия:</w:t>
      </w:r>
    </w:p>
    <w:p w:rsidR="003B4127" w:rsidRPr="003D3991" w:rsidRDefault="003B4127" w:rsidP="009D47AD">
      <w:pPr>
        <w:pStyle w:val="aa"/>
        <w:ind w:firstLine="708"/>
        <w:rPr>
          <w:b/>
          <w:sz w:val="24"/>
          <w:szCs w:val="24"/>
        </w:rPr>
      </w:pPr>
      <w:r w:rsidRPr="003D3991">
        <w:rPr>
          <w:b/>
          <w:sz w:val="24"/>
          <w:szCs w:val="24"/>
        </w:rPr>
        <w:t>1. Приветствие «Ритуал»</w:t>
      </w:r>
    </w:p>
    <w:p w:rsidR="003B4127" w:rsidRPr="003D3991" w:rsidRDefault="003B4127" w:rsidP="003B4127">
      <w:pPr>
        <w:ind w:firstLine="708"/>
        <w:jc w:val="both"/>
      </w:pPr>
      <w:r w:rsidRPr="003D3991">
        <w:t xml:space="preserve">Участники здороваются друг с другом в соответствии с ритуалом, придуманным ими на первом занятии. </w:t>
      </w:r>
    </w:p>
    <w:p w:rsidR="003B4127" w:rsidRPr="003D3991" w:rsidRDefault="003B4127" w:rsidP="003B4127">
      <w:pPr>
        <w:ind w:firstLine="708"/>
        <w:jc w:val="both"/>
      </w:pPr>
    </w:p>
    <w:p w:rsidR="00A3379B" w:rsidRPr="003D3991" w:rsidRDefault="003B4127" w:rsidP="003B4127">
      <w:pPr>
        <w:tabs>
          <w:tab w:val="left" w:pos="426"/>
          <w:tab w:val="left" w:pos="1134"/>
        </w:tabs>
        <w:ind w:right="-1" w:firstLine="709"/>
        <w:jc w:val="both"/>
      </w:pPr>
      <w:r w:rsidRPr="003D3991">
        <w:t xml:space="preserve">Ведущий предлагает участникам догадаться о теме занятия, </w:t>
      </w:r>
      <w:r w:rsidR="00F52924" w:rsidRPr="003D3991">
        <w:t>разгадав ребус (Приложение 3).</w:t>
      </w:r>
    </w:p>
    <w:p w:rsidR="00F52924" w:rsidRPr="003D3991" w:rsidRDefault="00F52924" w:rsidP="009D47AD">
      <w:pPr>
        <w:ind w:firstLine="708"/>
        <w:jc w:val="both"/>
        <w:rPr>
          <w:b/>
        </w:rPr>
      </w:pPr>
      <w:r w:rsidRPr="003D3991">
        <w:rPr>
          <w:b/>
        </w:rPr>
        <w:t>2. Беседа «Что такое дружба?»</w:t>
      </w:r>
    </w:p>
    <w:p w:rsidR="00F52924" w:rsidRPr="003D3991" w:rsidRDefault="00F52924" w:rsidP="00F52924">
      <w:pPr>
        <w:ind w:firstLine="709"/>
        <w:jc w:val="both"/>
      </w:pPr>
      <w:r w:rsidRPr="003D3991">
        <w:t>Ведущий предлагает обсудить, что это значит для участников занятия.</w:t>
      </w:r>
    </w:p>
    <w:p w:rsidR="00F52924" w:rsidRPr="003D3991" w:rsidRDefault="00F52924" w:rsidP="00F52924">
      <w:pPr>
        <w:ind w:firstLine="709"/>
        <w:jc w:val="both"/>
        <w:rPr>
          <w:i/>
        </w:rPr>
      </w:pPr>
      <w:r w:rsidRPr="003D3991">
        <w:rPr>
          <w:i/>
        </w:rPr>
        <w:t>Вопросы для обсуждения:</w:t>
      </w:r>
    </w:p>
    <w:p w:rsidR="00F52924" w:rsidRPr="003D3991" w:rsidRDefault="00F52924" w:rsidP="0060079D">
      <w:pPr>
        <w:pStyle w:val="ae"/>
        <w:numPr>
          <w:ilvl w:val="0"/>
          <w:numId w:val="11"/>
        </w:numPr>
        <w:spacing w:after="0"/>
        <w:jc w:val="both"/>
        <w:rPr>
          <w:bCs/>
        </w:rPr>
      </w:pPr>
      <w:r w:rsidRPr="003D3991">
        <w:rPr>
          <w:bCs/>
        </w:rPr>
        <w:t>Как вы думаете, что такое дружба?</w:t>
      </w:r>
    </w:p>
    <w:p w:rsidR="00F52924" w:rsidRPr="003D3991" w:rsidRDefault="00F52924" w:rsidP="0060079D">
      <w:pPr>
        <w:pStyle w:val="ae"/>
        <w:numPr>
          <w:ilvl w:val="0"/>
          <w:numId w:val="11"/>
        </w:numPr>
        <w:spacing w:after="0"/>
        <w:jc w:val="both"/>
        <w:rPr>
          <w:bCs/>
        </w:rPr>
      </w:pPr>
      <w:r w:rsidRPr="003D3991">
        <w:rPr>
          <w:bCs/>
        </w:rPr>
        <w:t>Зачем он нужна людям?</w:t>
      </w:r>
    </w:p>
    <w:p w:rsidR="00F52924" w:rsidRPr="003D3991" w:rsidRDefault="00F52924" w:rsidP="0060079D">
      <w:pPr>
        <w:pStyle w:val="ae"/>
        <w:numPr>
          <w:ilvl w:val="0"/>
          <w:numId w:val="11"/>
        </w:numPr>
        <w:spacing w:after="0"/>
        <w:jc w:val="both"/>
        <w:rPr>
          <w:bCs/>
        </w:rPr>
      </w:pPr>
      <w:r w:rsidRPr="003D3991">
        <w:rPr>
          <w:bCs/>
        </w:rPr>
        <w:t>Почему с одними людьми мы дружим, а с другими нет?</w:t>
      </w:r>
    </w:p>
    <w:p w:rsidR="00F52924" w:rsidRPr="003D3991" w:rsidRDefault="00F52924" w:rsidP="00F52924">
      <w:pPr>
        <w:pStyle w:val="ae"/>
        <w:spacing w:after="0"/>
        <w:ind w:left="1440"/>
        <w:jc w:val="both"/>
        <w:rPr>
          <w:bCs/>
        </w:rPr>
      </w:pPr>
    </w:p>
    <w:p w:rsidR="00F52924" w:rsidRPr="003D3991" w:rsidRDefault="009D47AD" w:rsidP="003B4127">
      <w:pPr>
        <w:tabs>
          <w:tab w:val="left" w:pos="426"/>
          <w:tab w:val="left" w:pos="1134"/>
        </w:tabs>
        <w:ind w:right="-1" w:firstLine="709"/>
        <w:jc w:val="both"/>
        <w:rPr>
          <w:b/>
        </w:rPr>
      </w:pPr>
      <w:r w:rsidRPr="003D3991">
        <w:rPr>
          <w:b/>
        </w:rPr>
        <w:t>3. Упражнение «Пословицы о дружбе»</w:t>
      </w:r>
    </w:p>
    <w:p w:rsidR="009D47AD" w:rsidRPr="003D3991" w:rsidRDefault="009D47AD" w:rsidP="00FA03C4">
      <w:pPr>
        <w:tabs>
          <w:tab w:val="left" w:pos="426"/>
          <w:tab w:val="left" w:pos="1134"/>
        </w:tabs>
        <w:ind w:right="-1" w:firstLine="709"/>
        <w:jc w:val="both"/>
      </w:pPr>
      <w:r w:rsidRPr="003D3991">
        <w:t>На парту раздаются конверты. В каждом конверте – разрезанная карточка с пословицей о дружбе (способ разрезки и количество частей зависит от возраста участников). Ведущий предлагает побольше узнать о том, что такое дружба, собрав части пословицы вместе.</w:t>
      </w:r>
    </w:p>
    <w:p w:rsidR="009D47AD" w:rsidRPr="003D3991" w:rsidRDefault="009D47AD" w:rsidP="00FA03C4">
      <w:pPr>
        <w:tabs>
          <w:tab w:val="left" w:pos="426"/>
          <w:tab w:val="left" w:pos="1134"/>
        </w:tabs>
        <w:ind w:right="-1" w:firstLine="709"/>
        <w:jc w:val="both"/>
      </w:pPr>
      <w:r w:rsidRPr="003D3991">
        <w:t>Дети работают в парах, по завершению каждая пара представляет свою пословицу, участники обсуждают её смысл.</w:t>
      </w:r>
    </w:p>
    <w:p w:rsidR="007E2801" w:rsidRPr="003D3991" w:rsidRDefault="007E2801" w:rsidP="00FA03C4">
      <w:pPr>
        <w:tabs>
          <w:tab w:val="left" w:pos="426"/>
          <w:tab w:val="left" w:pos="1134"/>
        </w:tabs>
        <w:ind w:right="-1" w:firstLine="709"/>
        <w:jc w:val="both"/>
      </w:pPr>
    </w:p>
    <w:p w:rsidR="00FA03C4" w:rsidRPr="003D3991" w:rsidRDefault="005850AC" w:rsidP="00FA03C4">
      <w:pPr>
        <w:shd w:val="clear" w:color="auto" w:fill="FFFFFF"/>
        <w:ind w:firstLine="708"/>
        <w:rPr>
          <w:b/>
        </w:rPr>
      </w:pPr>
      <w:r>
        <w:rPr>
          <w:b/>
        </w:rPr>
        <w:lastRenderedPageBreak/>
        <w:t>5</w:t>
      </w:r>
      <w:r w:rsidR="00FA03C4" w:rsidRPr="003D3991">
        <w:rPr>
          <w:b/>
        </w:rPr>
        <w:t>. Работы с притчей «О плохом и хорошем»</w:t>
      </w:r>
    </w:p>
    <w:p w:rsidR="00FA03C4" w:rsidRPr="003D3991" w:rsidRDefault="00FA03C4" w:rsidP="00FA03C4">
      <w:pPr>
        <w:pStyle w:val="ac"/>
        <w:shd w:val="clear" w:color="auto" w:fill="FFFFFF"/>
        <w:spacing w:before="0" w:beforeAutospacing="0" w:after="0" w:afterAutospacing="0"/>
        <w:ind w:firstLine="708"/>
        <w:jc w:val="both"/>
        <w:rPr>
          <w:rStyle w:val="c13"/>
          <w:color w:val="000000" w:themeColor="text1"/>
        </w:rPr>
      </w:pPr>
      <w:r w:rsidRPr="003D3991">
        <w:rPr>
          <w:rStyle w:val="c13"/>
          <w:color w:val="000000" w:themeColor="text1"/>
        </w:rPr>
        <w:t xml:space="preserve">Ведущий предлагает участникам занятия послушать </w:t>
      </w:r>
      <w:r w:rsidR="0042371B" w:rsidRPr="003D3991">
        <w:rPr>
          <w:rStyle w:val="c13"/>
          <w:color w:val="000000" w:themeColor="text1"/>
        </w:rPr>
        <w:t>притчу</w:t>
      </w:r>
      <w:r w:rsidRPr="003D3991">
        <w:rPr>
          <w:rStyle w:val="c13"/>
          <w:color w:val="000000" w:themeColor="text1"/>
        </w:rPr>
        <w:t xml:space="preserve"> и обсудить её.</w:t>
      </w:r>
    </w:p>
    <w:p w:rsidR="0042371B" w:rsidRPr="003D3991" w:rsidRDefault="0042371B" w:rsidP="0042371B">
      <w:pPr>
        <w:shd w:val="clear" w:color="auto" w:fill="FFFFFF"/>
        <w:ind w:firstLine="708"/>
        <w:jc w:val="center"/>
        <w:rPr>
          <w:b/>
        </w:rPr>
      </w:pPr>
    </w:p>
    <w:p w:rsidR="00FA03C4" w:rsidRPr="003D3991" w:rsidRDefault="0042371B" w:rsidP="0042371B">
      <w:pPr>
        <w:shd w:val="clear" w:color="auto" w:fill="FFFFFF"/>
        <w:ind w:firstLine="708"/>
        <w:jc w:val="center"/>
      </w:pPr>
      <w:r w:rsidRPr="003D3991">
        <w:rPr>
          <w:b/>
        </w:rPr>
        <w:t>Притча «О плохом и хорошем»</w:t>
      </w:r>
    </w:p>
    <w:p w:rsidR="00FA03C4" w:rsidRPr="003D3991" w:rsidRDefault="00FA03C4" w:rsidP="0042371B">
      <w:pPr>
        <w:shd w:val="clear" w:color="auto" w:fill="FFFFFF"/>
        <w:ind w:firstLine="708"/>
        <w:jc w:val="both"/>
      </w:pPr>
      <w:r w:rsidRPr="003D3991">
        <w:t>Шли как-то по пустыне два друга. Устали от долгого пути, поспорили и один сгоряча дал пощечину другому. Товарищ перетерпел боль и ничего не сказал в ответ обидчику. Лишь написал на песке: «Сегодня получил от друга пощечину».</w:t>
      </w:r>
    </w:p>
    <w:p w:rsidR="00FA03C4" w:rsidRPr="003D3991" w:rsidRDefault="00FA03C4" w:rsidP="0042371B">
      <w:pPr>
        <w:shd w:val="clear" w:color="auto" w:fill="FFFFFF"/>
        <w:ind w:firstLine="708"/>
        <w:jc w:val="both"/>
      </w:pPr>
      <w:r w:rsidRPr="003D3991">
        <w:t>Прошло еще несколько дней, и они оказались у оазиса. Стали купаться, и получивший пощечину едва не утонул. Первый товарищ вовремя пришел на помощь. Тогда второй высек надпись на камне, гласившую, что лучший друг спас его от смерти. Увидев это, товарищ попросил объяснить его свои поступки. И второй ответил: «Об обиде я сделал надпись на песке, чтобы ветер быстрее стер ее. А о спасении – высек на камне, чтобы никогда не забывать о случившемся».</w:t>
      </w:r>
    </w:p>
    <w:p w:rsidR="0042371B" w:rsidRPr="003D3991" w:rsidRDefault="0042371B" w:rsidP="0042371B">
      <w:pPr>
        <w:shd w:val="clear" w:color="auto" w:fill="FFFFFF"/>
        <w:spacing w:after="150"/>
        <w:ind w:firstLine="708"/>
        <w:jc w:val="both"/>
      </w:pPr>
      <w:r w:rsidRPr="003D3991">
        <w:t>Ведущий и участники</w:t>
      </w:r>
      <w:r w:rsidR="00FA03C4" w:rsidRPr="003D3991">
        <w:t> </w:t>
      </w:r>
      <w:r w:rsidRPr="003D3991">
        <w:t>делают вывод о том, что настоящий друг не должен быть злопамятным, что</w:t>
      </w:r>
      <w:r w:rsidR="00FA03C4" w:rsidRPr="003D3991">
        <w:t xml:space="preserve"> нужно дорожить друзьями, так как в трудную минуту именно они часто оказываются рядом с человеком.</w:t>
      </w:r>
    </w:p>
    <w:p w:rsidR="00FA03C4" w:rsidRPr="003D3991" w:rsidRDefault="0042371B" w:rsidP="0042371B">
      <w:pPr>
        <w:shd w:val="clear" w:color="auto" w:fill="FFFFFF"/>
        <w:spacing w:after="150"/>
        <w:ind w:firstLine="708"/>
        <w:jc w:val="both"/>
      </w:pPr>
      <w:r w:rsidRPr="003D3991">
        <w:rPr>
          <w:b/>
        </w:rPr>
        <w:t xml:space="preserve">5. </w:t>
      </w:r>
      <w:r w:rsidR="00FA03C4" w:rsidRPr="003D3991">
        <w:rPr>
          <w:b/>
        </w:rPr>
        <w:t>Упражнение «Настоящий друг»</w:t>
      </w:r>
    </w:p>
    <w:p w:rsidR="00FA03C4" w:rsidRPr="003D3991" w:rsidRDefault="00FA03C4" w:rsidP="0042371B">
      <w:pPr>
        <w:ind w:firstLine="708"/>
        <w:contextualSpacing/>
        <w:jc w:val="both"/>
      </w:pPr>
      <w:r w:rsidRPr="003D3991">
        <w:t xml:space="preserve">Ведущий предлагает участникам разобраться, каким </w:t>
      </w:r>
      <w:r w:rsidR="0042371B" w:rsidRPr="003D3991">
        <w:t xml:space="preserve">ещё качествами </w:t>
      </w:r>
      <w:r w:rsidRPr="003D3991">
        <w:t xml:space="preserve">должен </w:t>
      </w:r>
      <w:r w:rsidR="0042371B" w:rsidRPr="003D3991">
        <w:t>обладать</w:t>
      </w:r>
      <w:r w:rsidRPr="003D3991">
        <w:t xml:space="preserve"> настоящий друг. Он зачитывает </w:t>
      </w:r>
      <w:r w:rsidR="0042371B" w:rsidRPr="003D3991">
        <w:t>классу</w:t>
      </w:r>
      <w:r w:rsidRPr="003D3991">
        <w:t xml:space="preserve"> качества. Дети должны хлопнуть в ладоши, если, по их мнению, настоящий друг должен обладать данным качеством. Ведущий обращает внимание участников на то, что нужно быть внимательными. </w:t>
      </w:r>
    </w:p>
    <w:p w:rsidR="00FA03C4" w:rsidRPr="003D3991" w:rsidRDefault="00FA03C4" w:rsidP="00FA03C4">
      <w:pPr>
        <w:spacing w:line="276" w:lineRule="auto"/>
        <w:ind w:firstLine="708"/>
        <w:jc w:val="both"/>
      </w:pPr>
      <w:r w:rsidRPr="003D3991">
        <w:t>НАСТОЯЩИЙ ДРУГ ДОЛЖЕН:</w:t>
      </w:r>
    </w:p>
    <w:p w:rsidR="00FA03C4" w:rsidRPr="003D3991" w:rsidRDefault="00FA03C4" w:rsidP="0060079D">
      <w:pPr>
        <w:numPr>
          <w:ilvl w:val="0"/>
          <w:numId w:val="12"/>
        </w:numPr>
        <w:spacing w:line="276" w:lineRule="auto"/>
        <w:jc w:val="both"/>
      </w:pPr>
      <w:r w:rsidRPr="003D3991">
        <w:t xml:space="preserve">Грубить </w:t>
      </w:r>
    </w:p>
    <w:p w:rsidR="00FA03C4" w:rsidRPr="003D3991" w:rsidRDefault="00FA03C4" w:rsidP="0060079D">
      <w:pPr>
        <w:numPr>
          <w:ilvl w:val="0"/>
          <w:numId w:val="12"/>
        </w:numPr>
        <w:spacing w:line="276" w:lineRule="auto"/>
        <w:jc w:val="both"/>
      </w:pPr>
      <w:r w:rsidRPr="003D3991">
        <w:t>Уступать</w:t>
      </w:r>
    </w:p>
    <w:p w:rsidR="00FA03C4" w:rsidRPr="003D3991" w:rsidRDefault="00FA03C4" w:rsidP="0060079D">
      <w:pPr>
        <w:numPr>
          <w:ilvl w:val="0"/>
          <w:numId w:val="12"/>
        </w:numPr>
        <w:spacing w:line="276" w:lineRule="auto"/>
        <w:jc w:val="both"/>
      </w:pPr>
      <w:r w:rsidRPr="003D3991">
        <w:t xml:space="preserve">Не бояться просить прощения, если обидел </w:t>
      </w:r>
    </w:p>
    <w:p w:rsidR="00FA03C4" w:rsidRPr="003D3991" w:rsidRDefault="00FA03C4" w:rsidP="0060079D">
      <w:pPr>
        <w:numPr>
          <w:ilvl w:val="0"/>
          <w:numId w:val="12"/>
        </w:numPr>
        <w:spacing w:line="276" w:lineRule="auto"/>
        <w:jc w:val="both"/>
      </w:pPr>
      <w:r w:rsidRPr="003D3991">
        <w:t>Обманывать</w:t>
      </w:r>
    </w:p>
    <w:p w:rsidR="00FA03C4" w:rsidRPr="003D3991" w:rsidRDefault="00FA03C4" w:rsidP="0060079D">
      <w:pPr>
        <w:numPr>
          <w:ilvl w:val="0"/>
          <w:numId w:val="12"/>
        </w:numPr>
        <w:spacing w:line="276" w:lineRule="auto"/>
        <w:jc w:val="both"/>
      </w:pPr>
      <w:r w:rsidRPr="003D3991">
        <w:t>Обижаться по любому поводу</w:t>
      </w:r>
    </w:p>
    <w:p w:rsidR="00FA03C4" w:rsidRPr="003D3991" w:rsidRDefault="00FA03C4" w:rsidP="0060079D">
      <w:pPr>
        <w:numPr>
          <w:ilvl w:val="0"/>
          <w:numId w:val="12"/>
        </w:numPr>
        <w:spacing w:line="276" w:lineRule="auto"/>
        <w:jc w:val="both"/>
      </w:pPr>
      <w:r w:rsidRPr="003D3991">
        <w:t>Не жадничать</w:t>
      </w:r>
    </w:p>
    <w:p w:rsidR="00FA03C4" w:rsidRPr="003D3991" w:rsidRDefault="00FA03C4" w:rsidP="0060079D">
      <w:pPr>
        <w:numPr>
          <w:ilvl w:val="0"/>
          <w:numId w:val="12"/>
        </w:numPr>
        <w:spacing w:line="276" w:lineRule="auto"/>
        <w:jc w:val="both"/>
      </w:pPr>
      <w:r w:rsidRPr="003D3991">
        <w:t xml:space="preserve">Помогать </w:t>
      </w:r>
    </w:p>
    <w:p w:rsidR="00FA03C4" w:rsidRPr="003D3991" w:rsidRDefault="00FA03C4" w:rsidP="0060079D">
      <w:pPr>
        <w:numPr>
          <w:ilvl w:val="0"/>
          <w:numId w:val="12"/>
        </w:numPr>
        <w:spacing w:line="276" w:lineRule="auto"/>
        <w:jc w:val="both"/>
      </w:pPr>
      <w:r w:rsidRPr="003D3991">
        <w:t>Драться</w:t>
      </w:r>
    </w:p>
    <w:p w:rsidR="00FA03C4" w:rsidRPr="003D3991" w:rsidRDefault="00FA03C4" w:rsidP="0060079D">
      <w:pPr>
        <w:numPr>
          <w:ilvl w:val="0"/>
          <w:numId w:val="12"/>
        </w:numPr>
        <w:spacing w:line="276" w:lineRule="auto"/>
        <w:jc w:val="both"/>
      </w:pPr>
      <w:r w:rsidRPr="003D3991">
        <w:t>Быть честным</w:t>
      </w:r>
    </w:p>
    <w:p w:rsidR="00FA03C4" w:rsidRPr="003D3991" w:rsidRDefault="00FA03C4" w:rsidP="0060079D">
      <w:pPr>
        <w:numPr>
          <w:ilvl w:val="0"/>
          <w:numId w:val="12"/>
        </w:numPr>
        <w:spacing w:line="276" w:lineRule="auto"/>
        <w:jc w:val="both"/>
      </w:pPr>
      <w:r w:rsidRPr="003D3991">
        <w:t>Требовать дружить только с ним</w:t>
      </w:r>
    </w:p>
    <w:p w:rsidR="00FA03C4" w:rsidRPr="003D3991" w:rsidRDefault="00FA03C4" w:rsidP="0060079D">
      <w:pPr>
        <w:numPr>
          <w:ilvl w:val="0"/>
          <w:numId w:val="12"/>
        </w:numPr>
        <w:spacing w:line="276" w:lineRule="auto"/>
        <w:jc w:val="both"/>
      </w:pPr>
      <w:r w:rsidRPr="003D3991">
        <w:t>Быть вежливым</w:t>
      </w:r>
    </w:p>
    <w:p w:rsidR="00FA03C4" w:rsidRPr="003D3991" w:rsidRDefault="00FA03C4" w:rsidP="0060079D">
      <w:pPr>
        <w:numPr>
          <w:ilvl w:val="0"/>
          <w:numId w:val="12"/>
        </w:numPr>
        <w:spacing w:line="276" w:lineRule="auto"/>
        <w:jc w:val="both"/>
      </w:pPr>
      <w:r w:rsidRPr="003D3991">
        <w:t>Забывать поздравить с днём рождения</w:t>
      </w:r>
    </w:p>
    <w:p w:rsidR="00FA03C4" w:rsidRPr="003D3991" w:rsidRDefault="00FA03C4" w:rsidP="0060079D">
      <w:pPr>
        <w:numPr>
          <w:ilvl w:val="0"/>
          <w:numId w:val="12"/>
        </w:numPr>
        <w:spacing w:line="276" w:lineRule="auto"/>
        <w:jc w:val="both"/>
      </w:pPr>
      <w:r w:rsidRPr="003D3991">
        <w:t>Ябедничать</w:t>
      </w:r>
    </w:p>
    <w:p w:rsidR="00FA03C4" w:rsidRPr="003D3991" w:rsidRDefault="00FA03C4" w:rsidP="0060079D">
      <w:pPr>
        <w:numPr>
          <w:ilvl w:val="0"/>
          <w:numId w:val="12"/>
        </w:numPr>
        <w:spacing w:line="276" w:lineRule="auto"/>
        <w:jc w:val="both"/>
      </w:pPr>
      <w:r w:rsidRPr="003D3991">
        <w:t>Просить что-то взамен на дружбу</w:t>
      </w:r>
    </w:p>
    <w:p w:rsidR="00FA03C4" w:rsidRPr="003D3991" w:rsidRDefault="00FA03C4" w:rsidP="0060079D">
      <w:pPr>
        <w:numPr>
          <w:ilvl w:val="0"/>
          <w:numId w:val="12"/>
        </w:numPr>
        <w:spacing w:line="276" w:lineRule="auto"/>
        <w:jc w:val="both"/>
      </w:pPr>
      <w:r w:rsidRPr="003D3991">
        <w:t>Интересоваться вашими делами</w:t>
      </w:r>
    </w:p>
    <w:p w:rsidR="00FA03C4" w:rsidRPr="003D3991" w:rsidRDefault="00FA03C4" w:rsidP="0060079D">
      <w:pPr>
        <w:numPr>
          <w:ilvl w:val="0"/>
          <w:numId w:val="12"/>
        </w:numPr>
        <w:spacing w:line="276" w:lineRule="auto"/>
        <w:jc w:val="both"/>
      </w:pPr>
      <w:r w:rsidRPr="003D3991">
        <w:t>Разделять ваши увлечения</w:t>
      </w:r>
    </w:p>
    <w:p w:rsidR="00FA03C4" w:rsidRPr="003D3991" w:rsidRDefault="00FA03C4" w:rsidP="0060079D">
      <w:pPr>
        <w:numPr>
          <w:ilvl w:val="0"/>
          <w:numId w:val="12"/>
        </w:numPr>
        <w:spacing w:line="276" w:lineRule="auto"/>
        <w:jc w:val="both"/>
      </w:pPr>
      <w:r w:rsidRPr="003D3991">
        <w:t>Проведывать или звонить, когда вы болеете</w:t>
      </w:r>
    </w:p>
    <w:p w:rsidR="00FA03C4" w:rsidRPr="003D3991" w:rsidRDefault="00FA03C4" w:rsidP="0060079D">
      <w:pPr>
        <w:numPr>
          <w:ilvl w:val="0"/>
          <w:numId w:val="12"/>
        </w:numPr>
        <w:spacing w:line="276" w:lineRule="auto"/>
        <w:jc w:val="both"/>
      </w:pPr>
      <w:r w:rsidRPr="003D3991">
        <w:t>Обещать и не выполнять</w:t>
      </w:r>
    </w:p>
    <w:p w:rsidR="00FA03C4" w:rsidRPr="003D3991" w:rsidRDefault="00FA03C4" w:rsidP="0060079D">
      <w:pPr>
        <w:numPr>
          <w:ilvl w:val="0"/>
          <w:numId w:val="12"/>
        </w:numPr>
        <w:spacing w:line="276" w:lineRule="auto"/>
        <w:jc w:val="both"/>
      </w:pPr>
      <w:r w:rsidRPr="003D3991">
        <w:t>Быть верным</w:t>
      </w:r>
    </w:p>
    <w:p w:rsidR="00FA03C4" w:rsidRPr="003D3991" w:rsidRDefault="00FA03C4" w:rsidP="0042371B">
      <w:pPr>
        <w:ind w:firstLine="708"/>
        <w:contextualSpacing/>
        <w:jc w:val="both"/>
      </w:pPr>
      <w:r w:rsidRPr="003D3991">
        <w:t xml:space="preserve">Если мнение ребёнка не совпадает с мнением других участников занятия, ведущий просит его аргументировать свою точку зрения. </w:t>
      </w:r>
    </w:p>
    <w:p w:rsidR="0042371B" w:rsidRPr="003D3991" w:rsidRDefault="0042371B" w:rsidP="0060079D">
      <w:pPr>
        <w:pStyle w:val="a5"/>
        <w:numPr>
          <w:ilvl w:val="0"/>
          <w:numId w:val="14"/>
        </w:numPr>
        <w:tabs>
          <w:tab w:val="left" w:pos="426"/>
          <w:tab w:val="left" w:pos="1134"/>
        </w:tabs>
        <w:ind w:right="-1"/>
        <w:jc w:val="both"/>
        <w:rPr>
          <w:b/>
        </w:rPr>
      </w:pPr>
      <w:r w:rsidRPr="003D3991">
        <w:rPr>
          <w:b/>
        </w:rPr>
        <w:t>Рисование</w:t>
      </w:r>
      <w:r w:rsidR="007E2801" w:rsidRPr="003D3991">
        <w:rPr>
          <w:b/>
        </w:rPr>
        <w:t xml:space="preserve"> «Подарок другу»</w:t>
      </w:r>
    </w:p>
    <w:p w:rsidR="0042371B" w:rsidRPr="003D3991" w:rsidRDefault="0042371B" w:rsidP="0042371B">
      <w:pPr>
        <w:tabs>
          <w:tab w:val="left" w:pos="426"/>
          <w:tab w:val="left" w:pos="1134"/>
        </w:tabs>
        <w:ind w:right="-1" w:firstLine="709"/>
        <w:jc w:val="both"/>
        <w:rPr>
          <w:b/>
        </w:rPr>
      </w:pPr>
      <w:r w:rsidRPr="003D3991">
        <w:t xml:space="preserve">Детям предлагается нарисовать любой подарок и преподнести его тому участнику группы, который ребёнку наиболее симпатичен. </w:t>
      </w:r>
    </w:p>
    <w:p w:rsidR="0042371B" w:rsidRPr="003D3991" w:rsidRDefault="0042371B" w:rsidP="0042371B">
      <w:pPr>
        <w:pStyle w:val="aa"/>
        <w:ind w:firstLine="709"/>
        <w:rPr>
          <w:sz w:val="24"/>
          <w:szCs w:val="24"/>
        </w:rPr>
      </w:pPr>
      <w:r w:rsidRPr="003D3991">
        <w:rPr>
          <w:sz w:val="24"/>
          <w:szCs w:val="24"/>
        </w:rPr>
        <w:t>Ведущий должен следить за тем, чтобы без подарка не остался ни один из детей, стимулируя к объединению ребят, которые не могут определиться, кому адресовать подарок.</w:t>
      </w:r>
    </w:p>
    <w:p w:rsidR="00942C30" w:rsidRPr="003D3991" w:rsidRDefault="00942C30" w:rsidP="0060079D">
      <w:pPr>
        <w:pStyle w:val="aa"/>
        <w:numPr>
          <w:ilvl w:val="0"/>
          <w:numId w:val="14"/>
        </w:numPr>
        <w:rPr>
          <w:sz w:val="24"/>
          <w:szCs w:val="24"/>
        </w:rPr>
      </w:pPr>
      <w:r w:rsidRPr="003D3991">
        <w:rPr>
          <w:b/>
          <w:sz w:val="24"/>
          <w:szCs w:val="24"/>
        </w:rPr>
        <w:t xml:space="preserve">Завершение работы </w:t>
      </w:r>
    </w:p>
    <w:p w:rsidR="00942C30" w:rsidRPr="003D3991" w:rsidRDefault="00942C30" w:rsidP="00942C30">
      <w:pPr>
        <w:pStyle w:val="aa"/>
        <w:ind w:firstLine="708"/>
        <w:rPr>
          <w:sz w:val="24"/>
          <w:szCs w:val="24"/>
        </w:rPr>
      </w:pPr>
      <w:r w:rsidRPr="003D3991">
        <w:rPr>
          <w:sz w:val="24"/>
          <w:szCs w:val="24"/>
        </w:rPr>
        <w:lastRenderedPageBreak/>
        <w:t>Прощание, подведение итогов, рефлексия (две оценки: эмоциональная (понравилось – не понравилось, было хорошо – было плохо и почему) и интеллектуальная (что понял, что осознал).</w:t>
      </w:r>
    </w:p>
    <w:p w:rsidR="007901AE" w:rsidRPr="003D3991" w:rsidRDefault="007901AE" w:rsidP="00A3379B"/>
    <w:p w:rsidR="0042371B" w:rsidRPr="003D3991" w:rsidRDefault="009C5B09" w:rsidP="0060079D">
      <w:pPr>
        <w:pStyle w:val="aa"/>
        <w:numPr>
          <w:ilvl w:val="0"/>
          <w:numId w:val="13"/>
        </w:numPr>
        <w:rPr>
          <w:b/>
          <w:sz w:val="24"/>
          <w:szCs w:val="24"/>
        </w:rPr>
      </w:pPr>
      <w:r w:rsidRPr="003D3991">
        <w:rPr>
          <w:sz w:val="24"/>
          <w:szCs w:val="24"/>
        </w:rPr>
        <w:br w:type="page"/>
      </w:r>
    </w:p>
    <w:p w:rsidR="00DC7A4B" w:rsidRDefault="00DC7A4B" w:rsidP="00DC7A4B">
      <w:pPr>
        <w:jc w:val="center"/>
        <w:rPr>
          <w:b/>
          <w:sz w:val="28"/>
          <w:szCs w:val="28"/>
        </w:rPr>
      </w:pPr>
      <w:r w:rsidRPr="00DC7A4B">
        <w:rPr>
          <w:b/>
          <w:sz w:val="28"/>
          <w:szCs w:val="28"/>
        </w:rPr>
        <w:lastRenderedPageBreak/>
        <w:t xml:space="preserve">ИНФОРМАЦИОННО-ПРОСВЕТИТЕЛЬСКИЕ МАТЕРИАЛЫ </w:t>
      </w:r>
    </w:p>
    <w:p w:rsidR="00DC7A4B" w:rsidRDefault="00DC7A4B" w:rsidP="00DC7A4B">
      <w:pPr>
        <w:jc w:val="center"/>
        <w:rPr>
          <w:b/>
        </w:rPr>
      </w:pPr>
      <w:proofErr w:type="gramStart"/>
      <w:r w:rsidRPr="00DC7A4B">
        <w:rPr>
          <w:b/>
          <w:sz w:val="28"/>
          <w:szCs w:val="28"/>
        </w:rPr>
        <w:t>ДЛЯ РОДИТЕЛЕЙ</w:t>
      </w:r>
      <w:proofErr w:type="gramEnd"/>
      <w:r>
        <w:rPr>
          <w:b/>
          <w:sz w:val="28"/>
          <w:szCs w:val="28"/>
        </w:rPr>
        <w:t xml:space="preserve"> ОБУЧАЮЩИХСЯ </w:t>
      </w:r>
      <w:r w:rsidR="00406E12">
        <w:rPr>
          <w:b/>
          <w:sz w:val="28"/>
          <w:szCs w:val="28"/>
        </w:rPr>
        <w:t>1-4 КЛАССОВ</w:t>
      </w:r>
    </w:p>
    <w:p w:rsidR="00DC7A4B" w:rsidRPr="00DC7A4B" w:rsidRDefault="00DC7A4B" w:rsidP="00DC7A4B">
      <w:pPr>
        <w:jc w:val="center"/>
        <w:rPr>
          <w:b/>
        </w:rPr>
      </w:pPr>
      <w:r w:rsidRPr="00DC7A4B">
        <w:rPr>
          <w:b/>
        </w:rPr>
        <w:t>Родительское собрание «Межличностные конфликты младших школьников»</w:t>
      </w:r>
    </w:p>
    <w:p w:rsidR="00DC7A4B" w:rsidRDefault="00DC7A4B" w:rsidP="00DC7A4B">
      <w:pPr>
        <w:ind w:firstLine="709"/>
        <w:jc w:val="both"/>
      </w:pPr>
      <w:r w:rsidRPr="00DC7A4B">
        <w:rPr>
          <w:b/>
          <w:i/>
        </w:rPr>
        <w:t xml:space="preserve">Цель </w:t>
      </w:r>
      <w:r>
        <w:t>мероприятия: расширение и углубление знаний о межличностных конфликтах младших школьников.</w:t>
      </w:r>
    </w:p>
    <w:p w:rsidR="00DC7A4B" w:rsidRPr="00DC7A4B" w:rsidRDefault="00DC7A4B" w:rsidP="00DC7A4B">
      <w:pPr>
        <w:ind w:firstLine="709"/>
        <w:jc w:val="both"/>
        <w:rPr>
          <w:b/>
          <w:i/>
        </w:rPr>
      </w:pPr>
      <w:r w:rsidRPr="00DC7A4B">
        <w:rPr>
          <w:i/>
        </w:rPr>
        <w:t xml:space="preserve"> </w:t>
      </w:r>
      <w:r w:rsidRPr="00DC7A4B">
        <w:rPr>
          <w:b/>
          <w:i/>
        </w:rPr>
        <w:t xml:space="preserve">Задачи мероприятия: </w:t>
      </w:r>
    </w:p>
    <w:p w:rsidR="00DC7A4B" w:rsidRDefault="00DC7A4B" w:rsidP="00DC7A4B">
      <w:pPr>
        <w:ind w:firstLine="709"/>
        <w:jc w:val="both"/>
      </w:pPr>
      <w:r>
        <w:t xml:space="preserve">1) раскрыть специфику межличностных конфликтов младших школьников; </w:t>
      </w:r>
    </w:p>
    <w:p w:rsidR="00DC7A4B" w:rsidRDefault="00DC7A4B" w:rsidP="00DC7A4B">
      <w:pPr>
        <w:ind w:firstLine="709"/>
        <w:jc w:val="both"/>
      </w:pPr>
      <w:r>
        <w:t xml:space="preserve">2) выявить причины возникновения межличностных конфликтов; </w:t>
      </w:r>
    </w:p>
    <w:p w:rsidR="00DC7A4B" w:rsidRDefault="00DC7A4B" w:rsidP="00DC7A4B">
      <w:pPr>
        <w:ind w:firstLine="709"/>
        <w:jc w:val="both"/>
      </w:pPr>
      <w:r>
        <w:t xml:space="preserve">3) рассмотреть стратегии поведения в конфликтных ситуациях; </w:t>
      </w:r>
    </w:p>
    <w:p w:rsidR="00DC7A4B" w:rsidRDefault="00DC7A4B" w:rsidP="00DC7A4B">
      <w:pPr>
        <w:ind w:firstLine="709"/>
        <w:jc w:val="both"/>
      </w:pPr>
      <w:r>
        <w:t xml:space="preserve">4) раскрыть стиль поведения взрослого в конфликтной ситуации между детьми младшего школьного возраста. </w:t>
      </w:r>
    </w:p>
    <w:p w:rsidR="00DC7A4B" w:rsidRPr="00DC7A4B" w:rsidRDefault="00DC7A4B" w:rsidP="00DC7A4B">
      <w:pPr>
        <w:ind w:firstLine="709"/>
        <w:jc w:val="center"/>
        <w:rPr>
          <w:i/>
        </w:rPr>
      </w:pPr>
      <w:r w:rsidRPr="00DC7A4B">
        <w:rPr>
          <w:i/>
        </w:rPr>
        <w:t>Ход собрания</w:t>
      </w:r>
    </w:p>
    <w:p w:rsidR="00930D6B" w:rsidRDefault="00DC7A4B" w:rsidP="00DC7A4B">
      <w:pPr>
        <w:ind w:firstLine="709"/>
        <w:jc w:val="both"/>
      </w:pPr>
      <w:r>
        <w:t xml:space="preserve">Большинство людей сходится во мнении, что конфликты в нашей жизни были, есть и будут. Каждый человек независимо от своих личностных особенностей, профессии, должности порой участвует в конфликте – или его туда вовлекают, или он сам провоцирует его, или выступает в роли спасательного круга. Конфликты, конечно, усложняют нашу жизнь, но именно они часто становятся толчком к развитию, заставляя нас двигаться вперед, пересматривать существующий порядок (или беспорядок) вещей, выводить на новый уровень наши взаимоотношения. Жизнь без конфликтов совершенно пресная как пища без соли и перца. </w:t>
      </w:r>
    </w:p>
    <w:p w:rsidR="00930D6B" w:rsidRDefault="00DC7A4B" w:rsidP="00DC7A4B">
      <w:pPr>
        <w:ind w:firstLine="709"/>
        <w:jc w:val="both"/>
      </w:pPr>
      <w:r>
        <w:t xml:space="preserve">Причины конфликтов: </w:t>
      </w:r>
    </w:p>
    <w:p w:rsidR="00930D6B" w:rsidRDefault="00DC7A4B" w:rsidP="00DC7A4B">
      <w:pPr>
        <w:ind w:firstLine="709"/>
        <w:jc w:val="both"/>
      </w:pPr>
      <w:r>
        <w:t xml:space="preserve">• </w:t>
      </w:r>
      <w:proofErr w:type="spellStart"/>
      <w:r>
        <w:t>Разноуровневая</w:t>
      </w:r>
      <w:proofErr w:type="spellEnd"/>
      <w:r>
        <w:t xml:space="preserve"> подготовка /Он учиться лучше, он – хуже/ </w:t>
      </w:r>
    </w:p>
    <w:p w:rsidR="00930D6B" w:rsidRDefault="00DC7A4B" w:rsidP="00DC7A4B">
      <w:pPr>
        <w:ind w:firstLine="709"/>
        <w:jc w:val="both"/>
      </w:pPr>
      <w:r>
        <w:t>• Разное социальное положение</w:t>
      </w:r>
    </w:p>
    <w:p w:rsidR="00930D6B" w:rsidRDefault="00DC7A4B" w:rsidP="00DC7A4B">
      <w:pPr>
        <w:ind w:firstLine="709"/>
        <w:jc w:val="both"/>
      </w:pPr>
      <w:r>
        <w:t xml:space="preserve">• Гендерный аспект /мальчики и девочки; Я-сильнее, ты – слабее/ </w:t>
      </w:r>
    </w:p>
    <w:p w:rsidR="00930D6B" w:rsidRDefault="00DC7A4B" w:rsidP="00DC7A4B">
      <w:pPr>
        <w:ind w:firstLine="709"/>
        <w:jc w:val="both"/>
      </w:pPr>
      <w:r>
        <w:t>Умение выйти из конфликтной ситуации предполагает также применение подходящей стратегии разрешения конфликта. Какой и когда?</w:t>
      </w:r>
    </w:p>
    <w:p w:rsidR="00930D6B" w:rsidRDefault="00DC7A4B" w:rsidP="00DC7A4B">
      <w:pPr>
        <w:ind w:firstLine="709"/>
        <w:jc w:val="both"/>
      </w:pPr>
      <w:r>
        <w:t xml:space="preserve"> • Начнем со стратегии избегания. Вы видите конфликт, но не хотите вступать в конфронтацию. В результате стороны продолжают конфликтовать, и каждая старается добиться своей цели. Эта стратегия может быть использована в том случае, когда овчинка не стоит выделки, то есть конфликт примитивен. /Отойди в сторону/ </w:t>
      </w:r>
    </w:p>
    <w:p w:rsidR="00930D6B" w:rsidRDefault="00DC7A4B" w:rsidP="00DC7A4B">
      <w:pPr>
        <w:ind w:firstLine="709"/>
        <w:jc w:val="both"/>
      </w:pPr>
      <w:r>
        <w:t xml:space="preserve">• Стратегия вторая - приспособление к конфликту. Когда одна из конфликтующих сторон приспосабливается к целям и интересам другой, может действительно установиться штиль. /Уступка со стороны одного из участников/ </w:t>
      </w:r>
    </w:p>
    <w:p w:rsidR="00930D6B" w:rsidRDefault="00DC7A4B" w:rsidP="00DC7A4B">
      <w:pPr>
        <w:ind w:firstLine="709"/>
        <w:jc w:val="both"/>
      </w:pPr>
      <w:r>
        <w:t xml:space="preserve">• Стратегия соревнования. Ее принцип стремлюсь к своей цели, соревнуясь с другими и используя все средства. /Стремись сделать лучше/ </w:t>
      </w:r>
    </w:p>
    <w:p w:rsidR="00930D6B" w:rsidRDefault="00DC7A4B" w:rsidP="00DC7A4B">
      <w:pPr>
        <w:ind w:firstLine="709"/>
        <w:jc w:val="both"/>
      </w:pPr>
      <w:r>
        <w:t xml:space="preserve">Конечно, желательно, чтобы ребенок с начальной школы был приучен делиться с родителями буквально всем, что с ним происходит в школе. В семье должен быть «ответственный за детские откровения». И когда ребенок рассказывает о чем-то проблемном, необходимо направлять его к разрешению конфликтной ситуации, проговаривать с ним возможное поведение, слова, которые он может сказать обидчику, предположить реакцию обидчика на эти слова и т.д. Но родителям нельзя вмешиваться в первый же момент конфликта. </w:t>
      </w:r>
    </w:p>
    <w:p w:rsidR="00930D6B" w:rsidRDefault="00DC7A4B" w:rsidP="00DC7A4B">
      <w:pPr>
        <w:ind w:firstLine="709"/>
        <w:jc w:val="both"/>
      </w:pPr>
      <w:r>
        <w:t xml:space="preserve">У нас, к сожалению, есть такие ситуации, когда родители начинают разбираться друг с другом вплоть до рукоприкладства или кричат на чужих детей. Не надо! Учите своего ребенка искать выходы, подсказывайте ему. Но не ругайте его за то, что у него опять возникли проблемы, а вмешивайтесь только тогда, когда ситуация выходит из-под контроля. </w:t>
      </w:r>
    </w:p>
    <w:p w:rsidR="00930D6B" w:rsidRDefault="00DC7A4B" w:rsidP="00DC7A4B">
      <w:pPr>
        <w:ind w:firstLine="709"/>
        <w:jc w:val="both"/>
        <w:rPr>
          <w:i/>
        </w:rPr>
      </w:pPr>
      <w:r w:rsidRPr="00930D6B">
        <w:rPr>
          <w:i/>
        </w:rPr>
        <w:t xml:space="preserve">Стиль поведения, которого должен придерживаться взрослый, наблюдающий ситуацию ссоры. </w:t>
      </w:r>
    </w:p>
    <w:p w:rsidR="00930D6B" w:rsidRDefault="00DC7A4B" w:rsidP="00DC7A4B">
      <w:pPr>
        <w:ind w:firstLine="709"/>
        <w:jc w:val="both"/>
      </w:pPr>
      <w:r>
        <w:t xml:space="preserve">Правило 1. Не всегда следует вмешиваться в ссоры между детьми. Ведь как в любой другой деятельности, можно научиться решать конфликты только путем участия в них. Не мешайте детям получать такой жизненно важный опыт. Однако бывают ситуации, </w:t>
      </w:r>
      <w:proofErr w:type="gramStart"/>
      <w:r>
        <w:t>когда  невмешательство</w:t>
      </w:r>
      <w:proofErr w:type="gramEnd"/>
      <w:r>
        <w:t xml:space="preserve"> взрослого может привести к серьезным проблемам для физического или эмоционального благополучия детей. Так, если один из ссорящихся значительно младше или слабее другого участника конфликта и при этом они весьма близки к выяснению отношений кулаками, то нужно остановить их и постараться перевести ссору опять в «речевое» русло. То же относится к ситуации взаимодействия двоих ребят, один из которых традиционно </w:t>
      </w:r>
      <w:r>
        <w:lastRenderedPageBreak/>
        <w:t xml:space="preserve">оказывается побежденным в споре и вынужден все время уступать. В этом случае, если вы не вмешаетесь в течение спора, то у одного из детей может развиться робость и неуверенность в своих силах и даже в своих правах. </w:t>
      </w:r>
    </w:p>
    <w:p w:rsidR="00930D6B" w:rsidRDefault="00DC7A4B" w:rsidP="00DC7A4B">
      <w:pPr>
        <w:ind w:firstLine="709"/>
        <w:jc w:val="both"/>
      </w:pPr>
      <w:r>
        <w:t xml:space="preserve">Правило 2. Вмешиваясь в детский конфликт, никогда не занимайте сразу позицию одного из ребят, даже если вам кажется очевидным, кто здесь прав, а кто виноват. Ведь для ребенка, ведущего себя неправильно, это совсем не так просто. Поэтому ваш скорый суд он воспримет как несправедливость и пристрастность, а значит, не станет продолжать общение, в котором вы выступаете арбитром. Постарайтесь объективно разобраться в причинах конфликта и его течении, тем более что обычно взрослые видят лишь часть «айсберга», а эта надводная часть далеко не всегда позволяет судить об истинных проблемах и вкладе детей в конфликт. </w:t>
      </w:r>
    </w:p>
    <w:p w:rsidR="00930D6B" w:rsidRDefault="00DC7A4B" w:rsidP="00DC7A4B">
      <w:pPr>
        <w:ind w:firstLine="709"/>
        <w:jc w:val="both"/>
      </w:pPr>
      <w:r>
        <w:t xml:space="preserve">Правило 3. Разбирая конкретную ситуацию ссоры, не стремитесь выступать верховным судьей, определяя правых и виноватых и выбирая меру наказания. Лучше не делать из личных конфликтов аналог юридического разбирательства. Попробуйте приучить детей к мысли, что, кто бы ни начал ссору, ответственность за дальнейшее развитие событий несут всегда двое. Поэтому, вмешиваясь в общение детей, старайтесь показать им, как можно найти способ выхода из трудной ситуации, который устроил бы их обоих. Делайте акцент не на «кто виноват?», а на «что делать?». Направить в это русло внимание поссорившихся и жаждущих отмщения ребят часто помогает чувство юмора. Если вы пошутите и покажете ситуацию в забавном свете, то сразу заметите, как вместе со смехом у детей постепенно меняется их эмоциональное состояние. </w:t>
      </w:r>
    </w:p>
    <w:p w:rsidR="00930D6B" w:rsidRDefault="00DC7A4B" w:rsidP="00DC7A4B">
      <w:pPr>
        <w:ind w:firstLine="709"/>
        <w:jc w:val="both"/>
      </w:pPr>
      <w:r>
        <w:t xml:space="preserve">Правило 4. Помогая детям выйти из конфликта и освободиться от накопившейся обиды и злости, следите за тем, чтобы они не переходили на личности. Говоря о том, что их огорчило или возмутило, они должны описывать именно действия и слова партнера, а не его физические или личностные недостатки. То есть допустимо, когда ребенок жалуется на то, что другой наступил ему на ногу или грубо ответил, но старайтесь не допускать выражений типа: «Да он медведь косолапый!» или «Он всегда такой нервный и грубиян!». </w:t>
      </w:r>
    </w:p>
    <w:p w:rsidR="00930D6B" w:rsidRDefault="00DC7A4B" w:rsidP="00DC7A4B">
      <w:pPr>
        <w:ind w:firstLine="709"/>
        <w:jc w:val="both"/>
      </w:pPr>
      <w:r>
        <w:t xml:space="preserve">Правило 5. Если вы стараетесь помочь урегулировать конфликт между двумя своими собственными детьми, то приложите усилия, чтобы у ребят не возникло ощущения, что одного из них (кто оказался не виноват или чья вина меньше) вы любите больше. Не забудьте вслух объяснить своим детям, что вы очень любите их обоих, что бы они ни сделали, и поэтому их ссоры очень вас огорчают. Даже когда вы считаете нужным наказать одного из ребят, все равно напомните ему, что вам это неприятно, вы его очень любите и надеетесь, что он поймет пользу наказания и исправится. Также позаботьтесь о том, чтобы у вашего единственного сына или дочери не возникало сомнений в крепости родственных отношений, если решаете конфликт между вашим ребенком и его приятелем. </w:t>
      </w:r>
    </w:p>
    <w:p w:rsidR="00930D6B" w:rsidRPr="00930D6B" w:rsidRDefault="00DC7A4B" w:rsidP="00930D6B">
      <w:pPr>
        <w:jc w:val="center"/>
        <w:rPr>
          <w:b/>
        </w:rPr>
      </w:pPr>
      <w:r w:rsidRPr="00930D6B">
        <w:rPr>
          <w:b/>
        </w:rPr>
        <w:t>Родительское собрание «Как научить детей дружить?»</w:t>
      </w:r>
    </w:p>
    <w:p w:rsidR="00930D6B" w:rsidRDefault="00DC7A4B" w:rsidP="00DC7A4B">
      <w:pPr>
        <w:ind w:firstLine="709"/>
        <w:jc w:val="both"/>
      </w:pPr>
      <w:r w:rsidRPr="00930D6B">
        <w:rPr>
          <w:b/>
          <w:i/>
        </w:rPr>
        <w:t>Цель</w:t>
      </w:r>
      <w:r>
        <w:t xml:space="preserve"> мероприятия: предоставление рекомендаций для родителей по профилактике межличностных конфликтов среди младших школьников. </w:t>
      </w:r>
    </w:p>
    <w:p w:rsidR="00930D6B" w:rsidRPr="00930D6B" w:rsidRDefault="00DC7A4B" w:rsidP="00DC7A4B">
      <w:pPr>
        <w:ind w:firstLine="709"/>
        <w:jc w:val="both"/>
        <w:rPr>
          <w:b/>
          <w:i/>
        </w:rPr>
      </w:pPr>
      <w:r w:rsidRPr="00930D6B">
        <w:rPr>
          <w:b/>
          <w:i/>
        </w:rPr>
        <w:t xml:space="preserve">Задачи мероприятия: </w:t>
      </w:r>
    </w:p>
    <w:p w:rsidR="00930D6B" w:rsidRDefault="00DC7A4B" w:rsidP="00DC7A4B">
      <w:pPr>
        <w:ind w:firstLine="709"/>
        <w:jc w:val="both"/>
      </w:pPr>
      <w:r>
        <w:t xml:space="preserve">1) расширить знания о возрастных особенностях младших школьников; </w:t>
      </w:r>
    </w:p>
    <w:p w:rsidR="00930D6B" w:rsidRDefault="00DC7A4B" w:rsidP="00DC7A4B">
      <w:pPr>
        <w:ind w:firstLine="709"/>
        <w:jc w:val="both"/>
      </w:pPr>
      <w:r>
        <w:t xml:space="preserve">2) предоставить практические рекомендации. </w:t>
      </w:r>
    </w:p>
    <w:p w:rsidR="00930D6B" w:rsidRPr="00930D6B" w:rsidRDefault="00DC7A4B" w:rsidP="00930D6B">
      <w:pPr>
        <w:ind w:firstLine="709"/>
        <w:jc w:val="center"/>
        <w:rPr>
          <w:b/>
          <w:i/>
        </w:rPr>
      </w:pPr>
      <w:r w:rsidRPr="00930D6B">
        <w:rPr>
          <w:b/>
          <w:i/>
        </w:rPr>
        <w:t>Ход собрания</w:t>
      </w:r>
    </w:p>
    <w:p w:rsidR="00930D6B" w:rsidRDefault="00DC7A4B" w:rsidP="00DC7A4B">
      <w:pPr>
        <w:ind w:firstLine="709"/>
        <w:jc w:val="both"/>
      </w:pPr>
      <w:r>
        <w:t xml:space="preserve">Общение со сверстниками играет очень важную роль в жизни ребенка, умение общаться – одно из условий развития личности, оно необходимо для дальнейшей социализации ребенка. </w:t>
      </w:r>
    </w:p>
    <w:p w:rsidR="00930D6B" w:rsidRDefault="00DC7A4B" w:rsidP="00DC7A4B">
      <w:pPr>
        <w:ind w:firstLine="709"/>
        <w:jc w:val="both"/>
      </w:pPr>
      <w:r>
        <w:t xml:space="preserve">Отдавая ребенка в </w:t>
      </w:r>
      <w:r w:rsidR="00930D6B">
        <w:t>школу</w:t>
      </w:r>
      <w:r>
        <w:t xml:space="preserve">, родители часто уверены, что там-то он и научится общаться, приобретет друзей. Но нередко именно с этим возникают проблемы. Неудачно сложившиеся взаимоотношения в </w:t>
      </w:r>
      <w:r w:rsidR="00930D6B">
        <w:t>классе</w:t>
      </w:r>
      <w:r>
        <w:t xml:space="preserve"> могут привести к стойким нарушениям в сфере общения. </w:t>
      </w:r>
    </w:p>
    <w:p w:rsidR="00930D6B" w:rsidRDefault="00DC7A4B" w:rsidP="00DC7A4B">
      <w:pPr>
        <w:ind w:firstLine="709"/>
        <w:jc w:val="both"/>
      </w:pPr>
      <w:r>
        <w:t xml:space="preserve">Важную роль в профилактике детских конфликтов играют именно родители. Избежать конфликтов в </w:t>
      </w:r>
      <w:r w:rsidR="00930D6B">
        <w:t xml:space="preserve">классе </w:t>
      </w:r>
      <w:r>
        <w:t xml:space="preserve">невозможно, да и необходимости в этом нет, так как решение конфликтных ситуаций сейчас помогает социализации ребенка в будущем. А вот научить ребенка правильно себя вести во время споров родителям необходимо. </w:t>
      </w:r>
    </w:p>
    <w:p w:rsidR="00930D6B" w:rsidRDefault="00DC7A4B" w:rsidP="00DC7A4B">
      <w:pPr>
        <w:ind w:firstLine="709"/>
        <w:jc w:val="both"/>
      </w:pPr>
      <w:r>
        <w:t xml:space="preserve">Тут родители часто впадают в крайности: или проявляют чрезмерное участие в ссорах </w:t>
      </w:r>
      <w:r w:rsidR="00930D6B">
        <w:t>своего реб</w:t>
      </w:r>
      <w:r w:rsidR="004C245D">
        <w:t>ё</w:t>
      </w:r>
      <w:r w:rsidR="00930D6B">
        <w:t>нка</w:t>
      </w:r>
      <w:r>
        <w:t xml:space="preserve">, пытаясь защитить его, или же совсем не принимают участие, и не помогают ребенку, даже когда в этом есть необходимость. Если у родителей в детстве были проблемы в общении со сверстниками, то она могут чересчур остро воспринимать несправедливое </w:t>
      </w:r>
      <w:r>
        <w:lastRenderedPageBreak/>
        <w:t xml:space="preserve">отношение к ребенку. Поэтому прежде чем подсказать ребенку, как действовать в той или иной ситуации, необходимо абстрагироваться от собственных воспоминаний детства. </w:t>
      </w:r>
    </w:p>
    <w:p w:rsidR="00930D6B" w:rsidRDefault="00DC7A4B" w:rsidP="00DC7A4B">
      <w:pPr>
        <w:ind w:firstLine="709"/>
        <w:jc w:val="both"/>
      </w:pPr>
      <w:r>
        <w:t xml:space="preserve">Нужно учить детей дружить! А, следовательно, нужно учить детей справляться с проявлениями собственного эгоизма, уважать мнение других, сопереживать и помогать другим людям. </w:t>
      </w:r>
    </w:p>
    <w:p w:rsidR="00930D6B" w:rsidRDefault="00DC7A4B" w:rsidP="00DC7A4B">
      <w:pPr>
        <w:ind w:firstLine="709"/>
        <w:jc w:val="both"/>
      </w:pPr>
      <w:r>
        <w:t xml:space="preserve">Как же это сделать? </w:t>
      </w:r>
    </w:p>
    <w:p w:rsidR="00930D6B" w:rsidRDefault="00DC7A4B" w:rsidP="00DC7A4B">
      <w:pPr>
        <w:ind w:firstLine="709"/>
        <w:jc w:val="both"/>
      </w:pPr>
      <w:r>
        <w:t xml:space="preserve">1. Научите детей знакомиться! Знакомство – важный этап детской дружбы, поэтому необходимо учить детей знакомиться! Можно поиграть с детьми в игру «Давай познакомимся!» Пусть знакомятся игрушки, подскажите, как можно подойти к другому ребенку, улыбнуться, предложить познакомиться, представиться, узнать его имя, предложить поиграть. Также проиграйте ситуацию, в которой ребенок получил отказ, объясните, что нужно реагировать спокойно, так как другой ребенок может быть просто стесняется. Меняйтесь ролями. Такие ролевые игры объяснят ребенку все гораздо доступнее, чем обычные нравоучения и воспитательные беседы. </w:t>
      </w:r>
    </w:p>
    <w:p w:rsidR="00930D6B" w:rsidRDefault="00DC7A4B" w:rsidP="00DC7A4B">
      <w:pPr>
        <w:ind w:firstLine="709"/>
        <w:jc w:val="both"/>
      </w:pPr>
      <w:r>
        <w:t xml:space="preserve">2. Покажите собственный пример. Если родители сами не очень общительны, и видят в людях только их отрицательные черты, обсуждая это дома, то такую же модель поведения может позаимствовать и ребенок. Приглашайте гостей, ходите в гости, радуйтесь встрече с друзьями, хвалите их, помогайте им – это лучший урок общения для ребенка. Кроме того, рассказывайте ребенку о друзьях своего детства, как познакомились, во что играли, из-за чего могли поссориться и как мирились. То поможет ребенку не только научиться дружить, но и улучшит ваши с ним отношения. </w:t>
      </w:r>
    </w:p>
    <w:p w:rsidR="00930D6B" w:rsidRDefault="00DC7A4B" w:rsidP="00DC7A4B">
      <w:pPr>
        <w:ind w:firstLine="709"/>
        <w:jc w:val="both"/>
      </w:pPr>
      <w:r>
        <w:t>3. Способствуйте расширению круга общения ребенка. Помогите своему ребенку найти друзей. Ходите на детские площадки, различные детские мероприятия, приглашайте в гости знакомых с детьми. Не обсуждайте и не осуждайте при ребенке поступки других детей, не вешайте «ярлыки» - «</w:t>
      </w:r>
      <w:r w:rsidR="00930D6B">
        <w:t>Вася - плохой мальчик», дайте</w:t>
      </w:r>
      <w:r>
        <w:t xml:space="preserve"> ребенку самому разобраться и выбрать себе друзей. </w:t>
      </w:r>
    </w:p>
    <w:p w:rsidR="00575E65" w:rsidRDefault="00DC7A4B" w:rsidP="00DC7A4B">
      <w:pPr>
        <w:ind w:firstLine="709"/>
        <w:jc w:val="both"/>
      </w:pPr>
      <w:r>
        <w:t xml:space="preserve">4. Читайте </w:t>
      </w:r>
      <w:r w:rsidR="00575E65">
        <w:t>книги</w:t>
      </w:r>
      <w:r>
        <w:t xml:space="preserve"> и смотрите фильмы о дружбе! Тема дружбы прекрасно раскрыта в детских книгах и мультфильмах, а может быть они будут поучительны и для вас. После просмотра или чтения у ребенка постепенно будет складываться свое видение дружбы, понимание как хорошо уметь дружить и иметь друзей. Возможно, ему захочется тоже быть настоящим другом, быть добрым, щедрым, защищать слабых. После просмотра или чтения можно обсудить с ребенком, какой персонаж ему понравился, почему, поступал ли он хорошо, и как можно еще поступить в данной ситуации. </w:t>
      </w:r>
    </w:p>
    <w:p w:rsidR="00575E65" w:rsidRDefault="00DC7A4B" w:rsidP="00DC7A4B">
      <w:pPr>
        <w:ind w:firstLine="709"/>
        <w:jc w:val="both"/>
      </w:pPr>
      <w:r>
        <w:t xml:space="preserve">Дружите сами и учите дружить своих детей! </w:t>
      </w:r>
    </w:p>
    <w:p w:rsidR="00575E65" w:rsidRDefault="00575E65" w:rsidP="00DC7A4B">
      <w:pPr>
        <w:ind w:firstLine="709"/>
        <w:jc w:val="both"/>
      </w:pPr>
    </w:p>
    <w:p w:rsidR="00575E65" w:rsidRPr="00575E65" w:rsidRDefault="00DC7A4B" w:rsidP="002850EA">
      <w:pPr>
        <w:jc w:val="both"/>
        <w:rPr>
          <w:b/>
        </w:rPr>
      </w:pPr>
      <w:r w:rsidRPr="00575E65">
        <w:rPr>
          <w:b/>
        </w:rPr>
        <w:t xml:space="preserve">Консультирование «Профилактика агрессивного поведения младших школьников» </w:t>
      </w:r>
    </w:p>
    <w:p w:rsidR="00575E65" w:rsidRDefault="00DC7A4B" w:rsidP="00DC7A4B">
      <w:pPr>
        <w:ind w:firstLine="709"/>
        <w:jc w:val="both"/>
      </w:pPr>
      <w:r w:rsidRPr="00575E65">
        <w:rPr>
          <w:b/>
          <w:i/>
        </w:rPr>
        <w:t>Цель мероприятия:</w:t>
      </w:r>
      <w:r>
        <w:t xml:space="preserve"> оказание посильной и своевременной помощи ребенку с агрессивным поведением в конфликтных ситуациях. </w:t>
      </w:r>
    </w:p>
    <w:p w:rsidR="00575E65" w:rsidRDefault="00DC7A4B" w:rsidP="00DC7A4B">
      <w:pPr>
        <w:ind w:firstLine="709"/>
        <w:jc w:val="both"/>
      </w:pPr>
      <w:r w:rsidRPr="00575E65">
        <w:rPr>
          <w:b/>
          <w:i/>
        </w:rPr>
        <w:t>Задачи мероприятия:</w:t>
      </w:r>
      <w:r>
        <w:t xml:space="preserve"> </w:t>
      </w:r>
    </w:p>
    <w:p w:rsidR="00575E65" w:rsidRDefault="00DC7A4B" w:rsidP="00DC7A4B">
      <w:pPr>
        <w:ind w:firstLine="709"/>
        <w:jc w:val="both"/>
      </w:pPr>
      <w:r>
        <w:t xml:space="preserve">1) расширить знания родителей о возрастных особенностях младших школьников; </w:t>
      </w:r>
    </w:p>
    <w:p w:rsidR="00575E65" w:rsidRDefault="00DC7A4B" w:rsidP="00DC7A4B">
      <w:pPr>
        <w:ind w:firstLine="709"/>
        <w:jc w:val="both"/>
      </w:pPr>
      <w:r>
        <w:t xml:space="preserve">2) научить детей выходить из конфликтных ситуаций приемлемыми способами; </w:t>
      </w:r>
    </w:p>
    <w:p w:rsidR="00575E65" w:rsidRDefault="00DC7A4B" w:rsidP="00DC7A4B">
      <w:pPr>
        <w:ind w:firstLine="709"/>
        <w:jc w:val="both"/>
      </w:pPr>
      <w:r>
        <w:t xml:space="preserve">3) способствовать сохранению здоровья и безопасности жизнедеятельности детей. </w:t>
      </w:r>
    </w:p>
    <w:p w:rsidR="00575E65" w:rsidRPr="00575E65" w:rsidRDefault="00DC7A4B" w:rsidP="00575E65">
      <w:pPr>
        <w:ind w:firstLine="709"/>
        <w:jc w:val="center"/>
        <w:rPr>
          <w:b/>
          <w:i/>
        </w:rPr>
      </w:pPr>
      <w:r w:rsidRPr="00575E65">
        <w:rPr>
          <w:b/>
          <w:i/>
        </w:rPr>
        <w:t>Ход консультирования</w:t>
      </w:r>
    </w:p>
    <w:p w:rsidR="00575E65" w:rsidRDefault="00DC7A4B" w:rsidP="00575E65">
      <w:pPr>
        <w:ind w:firstLine="709"/>
        <w:jc w:val="right"/>
      </w:pPr>
      <w:r>
        <w:t xml:space="preserve">«Развитие добродетелей нужно начинать с самых юных лет, </w:t>
      </w:r>
    </w:p>
    <w:p w:rsidR="00575E65" w:rsidRDefault="00575E65" w:rsidP="00575E65">
      <w:pPr>
        <w:ind w:firstLine="709"/>
        <w:jc w:val="right"/>
      </w:pPr>
      <w:r>
        <w:t>прежде чем порок овладеет душой</w:t>
      </w:r>
      <w:r w:rsidR="00DC7A4B">
        <w:t xml:space="preserve">» </w:t>
      </w:r>
    </w:p>
    <w:p w:rsidR="00575E65" w:rsidRDefault="00DC7A4B" w:rsidP="00575E65">
      <w:pPr>
        <w:ind w:firstLine="709"/>
        <w:jc w:val="right"/>
      </w:pPr>
      <w:proofErr w:type="spellStart"/>
      <w:r>
        <w:t>Я.А.Коменский</w:t>
      </w:r>
      <w:proofErr w:type="spellEnd"/>
      <w:r>
        <w:t xml:space="preserve">. </w:t>
      </w:r>
    </w:p>
    <w:p w:rsidR="00575E65" w:rsidRDefault="00DC7A4B" w:rsidP="00DC7A4B">
      <w:pPr>
        <w:ind w:firstLine="709"/>
        <w:jc w:val="both"/>
      </w:pPr>
      <w:r>
        <w:t xml:space="preserve">Агрессия – это намеренные действия, направленные на причинение ущерба другому человеку, группе людей или животному. Агрессивность – это свойство личности, выражающееся в готовности к агрессии. </w:t>
      </w:r>
    </w:p>
    <w:p w:rsidR="00575E65" w:rsidRDefault="00DC7A4B" w:rsidP="00DC7A4B">
      <w:pPr>
        <w:ind w:firstLine="709"/>
        <w:jc w:val="both"/>
      </w:pPr>
      <w:r w:rsidRPr="00575E65">
        <w:rPr>
          <w:i/>
        </w:rPr>
        <w:t>Причины возникновения агрессии у детей</w:t>
      </w:r>
      <w:r>
        <w:t xml:space="preserve"> </w:t>
      </w:r>
    </w:p>
    <w:p w:rsidR="00575E65" w:rsidRDefault="00DC7A4B" w:rsidP="00DC7A4B">
      <w:pPr>
        <w:ind w:firstLine="709"/>
        <w:jc w:val="both"/>
      </w:pPr>
      <w:r>
        <w:t xml:space="preserve">1. </w:t>
      </w:r>
      <w:r w:rsidR="00575E65">
        <w:t xml:space="preserve">Негативная обстановка в семье. </w:t>
      </w:r>
    </w:p>
    <w:p w:rsidR="00575E65" w:rsidRDefault="00DC7A4B" w:rsidP="00DC7A4B">
      <w:pPr>
        <w:ind w:firstLine="709"/>
        <w:jc w:val="both"/>
      </w:pPr>
      <w:r>
        <w:t xml:space="preserve">2.Влияние СМИ. </w:t>
      </w:r>
    </w:p>
    <w:p w:rsidR="00575E65" w:rsidRDefault="00DC7A4B" w:rsidP="00DC7A4B">
      <w:pPr>
        <w:ind w:firstLine="709"/>
        <w:jc w:val="both"/>
      </w:pPr>
      <w:r>
        <w:t xml:space="preserve">3.Окружающая среда общения. </w:t>
      </w:r>
    </w:p>
    <w:p w:rsidR="00575E65" w:rsidRDefault="00DC7A4B" w:rsidP="00DC7A4B">
      <w:pPr>
        <w:ind w:firstLine="709"/>
        <w:jc w:val="both"/>
      </w:pPr>
      <w:r>
        <w:t xml:space="preserve">4.Неблагоприятные условия жизни. </w:t>
      </w:r>
    </w:p>
    <w:p w:rsidR="00575E65" w:rsidRDefault="00DC7A4B" w:rsidP="00DC7A4B">
      <w:pPr>
        <w:ind w:firstLine="709"/>
        <w:jc w:val="both"/>
      </w:pPr>
      <w:r>
        <w:lastRenderedPageBreak/>
        <w:t xml:space="preserve">5.Соматические заболевания головного мозга. </w:t>
      </w:r>
    </w:p>
    <w:p w:rsidR="00575E65" w:rsidRPr="00575E65" w:rsidRDefault="00DC7A4B" w:rsidP="00DC7A4B">
      <w:pPr>
        <w:ind w:firstLine="709"/>
        <w:jc w:val="both"/>
        <w:rPr>
          <w:i/>
        </w:rPr>
      </w:pPr>
      <w:r w:rsidRPr="00575E65">
        <w:rPr>
          <w:i/>
        </w:rPr>
        <w:t>Примеры поведения детей с наиболее проблематичными видами агрессии</w:t>
      </w:r>
      <w:r w:rsidR="00575E65" w:rsidRPr="00575E65">
        <w:rPr>
          <w:i/>
        </w:rPr>
        <w:t>:</w:t>
      </w:r>
    </w:p>
    <w:p w:rsidR="00575E65" w:rsidRDefault="00DC7A4B" w:rsidP="00DC7A4B">
      <w:pPr>
        <w:ind w:firstLine="709"/>
        <w:jc w:val="both"/>
      </w:pPr>
      <w:r>
        <w:t xml:space="preserve">- дети, склонные к проявлению физической агрессии; </w:t>
      </w:r>
    </w:p>
    <w:p w:rsidR="00575E65" w:rsidRDefault="00DC7A4B" w:rsidP="00DC7A4B">
      <w:pPr>
        <w:ind w:firstLine="709"/>
        <w:jc w:val="both"/>
      </w:pPr>
      <w:r>
        <w:t>-</w:t>
      </w:r>
      <w:r w:rsidR="00575E65">
        <w:t xml:space="preserve"> </w:t>
      </w:r>
      <w:r>
        <w:t xml:space="preserve">дети, склонные к проявлению вербальной агрессии; </w:t>
      </w:r>
    </w:p>
    <w:p w:rsidR="00575E65" w:rsidRDefault="00DC7A4B" w:rsidP="00DC7A4B">
      <w:pPr>
        <w:ind w:firstLine="709"/>
        <w:jc w:val="both"/>
      </w:pPr>
      <w:r>
        <w:t xml:space="preserve">- дети, склонные к проявлению косвенной агрессии; </w:t>
      </w:r>
    </w:p>
    <w:p w:rsidR="00575E65" w:rsidRDefault="00DC7A4B" w:rsidP="00DC7A4B">
      <w:pPr>
        <w:ind w:firstLine="709"/>
        <w:jc w:val="both"/>
      </w:pPr>
      <w:r>
        <w:t xml:space="preserve">-дети, склонные к проявлению негативизма. </w:t>
      </w:r>
    </w:p>
    <w:p w:rsidR="00575E65" w:rsidRPr="00575E65" w:rsidRDefault="00DC7A4B" w:rsidP="00DC7A4B">
      <w:pPr>
        <w:ind w:firstLine="709"/>
        <w:jc w:val="both"/>
        <w:rPr>
          <w:i/>
        </w:rPr>
      </w:pPr>
      <w:r w:rsidRPr="00575E65">
        <w:rPr>
          <w:i/>
        </w:rPr>
        <w:t>Неблагоприятное будущее агрессивных детей</w:t>
      </w:r>
      <w:r w:rsidR="00575E65" w:rsidRPr="00575E65">
        <w:rPr>
          <w:i/>
        </w:rPr>
        <w:t>:</w:t>
      </w:r>
      <w:r w:rsidRPr="00575E65">
        <w:rPr>
          <w:i/>
        </w:rPr>
        <w:t xml:space="preserve"> </w:t>
      </w:r>
    </w:p>
    <w:p w:rsidR="00575E65" w:rsidRDefault="00DC7A4B" w:rsidP="0060079D">
      <w:pPr>
        <w:pStyle w:val="a5"/>
        <w:numPr>
          <w:ilvl w:val="0"/>
          <w:numId w:val="23"/>
        </w:numPr>
        <w:jc w:val="both"/>
      </w:pPr>
      <w:r>
        <w:t xml:space="preserve">Проблемы поведения. </w:t>
      </w:r>
    </w:p>
    <w:p w:rsidR="00575E65" w:rsidRDefault="00DC7A4B" w:rsidP="0060079D">
      <w:pPr>
        <w:pStyle w:val="a5"/>
        <w:numPr>
          <w:ilvl w:val="0"/>
          <w:numId w:val="23"/>
        </w:numPr>
        <w:jc w:val="both"/>
      </w:pPr>
      <w:r>
        <w:t xml:space="preserve">Низкие учебные и трудовые достижения. </w:t>
      </w:r>
    </w:p>
    <w:p w:rsidR="00575E65" w:rsidRDefault="00DC7A4B" w:rsidP="0060079D">
      <w:pPr>
        <w:pStyle w:val="a5"/>
        <w:numPr>
          <w:ilvl w:val="0"/>
          <w:numId w:val="23"/>
        </w:numPr>
        <w:jc w:val="both"/>
      </w:pPr>
      <w:r>
        <w:t xml:space="preserve">Плохие межличностные отношения и социальные навыки. </w:t>
      </w:r>
    </w:p>
    <w:p w:rsidR="00575E65" w:rsidRDefault="00DC7A4B" w:rsidP="0060079D">
      <w:pPr>
        <w:pStyle w:val="a5"/>
        <w:numPr>
          <w:ilvl w:val="0"/>
          <w:numId w:val="23"/>
        </w:numPr>
        <w:jc w:val="both"/>
      </w:pPr>
      <w:r>
        <w:t xml:space="preserve">Негативные последствия для психического здоровья. </w:t>
      </w:r>
    </w:p>
    <w:p w:rsidR="00575E65" w:rsidRPr="00575E65" w:rsidRDefault="00DC7A4B" w:rsidP="00DC7A4B">
      <w:pPr>
        <w:ind w:firstLine="709"/>
        <w:jc w:val="both"/>
      </w:pPr>
      <w:r w:rsidRPr="00575E65">
        <w:rPr>
          <w:i/>
        </w:rPr>
        <w:t>Принципы работы</w:t>
      </w:r>
      <w:r w:rsidR="00575E65">
        <w:t>:</w:t>
      </w:r>
      <w:r w:rsidRPr="00575E65">
        <w:t xml:space="preserve"> </w:t>
      </w:r>
    </w:p>
    <w:p w:rsidR="00575E65" w:rsidRDefault="00DC7A4B" w:rsidP="00DC7A4B">
      <w:pPr>
        <w:ind w:firstLine="709"/>
        <w:jc w:val="both"/>
      </w:pPr>
      <w:r>
        <w:t xml:space="preserve">Доброжелательное отношение к ребёнку. </w:t>
      </w:r>
    </w:p>
    <w:p w:rsidR="00575E65" w:rsidRDefault="00DC7A4B" w:rsidP="00DC7A4B">
      <w:pPr>
        <w:ind w:firstLine="709"/>
        <w:jc w:val="both"/>
      </w:pPr>
      <w:r>
        <w:t xml:space="preserve">Создание благоприятного психического климата в коллективе. </w:t>
      </w:r>
    </w:p>
    <w:p w:rsidR="00575E65" w:rsidRDefault="00DC7A4B" w:rsidP="00DC7A4B">
      <w:pPr>
        <w:ind w:firstLine="709"/>
        <w:jc w:val="both"/>
      </w:pPr>
      <w:r>
        <w:t xml:space="preserve">Своевременное разрешение конфликтов. </w:t>
      </w:r>
    </w:p>
    <w:p w:rsidR="00575E65" w:rsidRDefault="00DC7A4B" w:rsidP="00DC7A4B">
      <w:pPr>
        <w:ind w:firstLine="709"/>
        <w:jc w:val="both"/>
      </w:pPr>
      <w:r>
        <w:t xml:space="preserve">Создание условий для формирования адекватной самооценки детей. </w:t>
      </w:r>
    </w:p>
    <w:p w:rsidR="00575E65" w:rsidRDefault="00DC7A4B" w:rsidP="00DC7A4B">
      <w:pPr>
        <w:ind w:firstLine="709"/>
        <w:jc w:val="both"/>
      </w:pPr>
      <w:r w:rsidRPr="00575E65">
        <w:rPr>
          <w:i/>
        </w:rPr>
        <w:t>Направления профилактической работы.</w:t>
      </w:r>
      <w:r>
        <w:t xml:space="preserve"> </w:t>
      </w:r>
      <w:r w:rsidRPr="00575E65">
        <w:rPr>
          <w:i/>
        </w:rPr>
        <w:t>Методы и формы.</w:t>
      </w:r>
      <w:r>
        <w:t xml:space="preserve"> </w:t>
      </w:r>
    </w:p>
    <w:p w:rsidR="00575E65" w:rsidRDefault="00DC7A4B" w:rsidP="00DC7A4B">
      <w:pPr>
        <w:ind w:firstLine="709"/>
        <w:jc w:val="both"/>
      </w:pPr>
      <w:r>
        <w:t xml:space="preserve">Обучение агрессивных детей способам </w:t>
      </w:r>
      <w:proofErr w:type="spellStart"/>
      <w:r>
        <w:t>саморегуляции</w:t>
      </w:r>
      <w:proofErr w:type="spellEnd"/>
      <w:r>
        <w:t xml:space="preserve">, умению владеть собой. </w:t>
      </w:r>
    </w:p>
    <w:p w:rsidR="00575E65" w:rsidRDefault="00DC7A4B" w:rsidP="00DC7A4B">
      <w:pPr>
        <w:ind w:firstLine="709"/>
        <w:jc w:val="both"/>
      </w:pPr>
      <w:r>
        <w:t xml:space="preserve">Обучение приемлемым способам выражения гнева. </w:t>
      </w:r>
    </w:p>
    <w:p w:rsidR="00575E65" w:rsidRDefault="00DC7A4B" w:rsidP="00DC7A4B">
      <w:pPr>
        <w:ind w:firstLine="709"/>
        <w:jc w:val="both"/>
      </w:pPr>
      <w:r>
        <w:t xml:space="preserve">Отработка навыков общения в конфликтных ситуациях. </w:t>
      </w:r>
    </w:p>
    <w:p w:rsidR="00575E65" w:rsidRDefault="00DC7A4B" w:rsidP="00DC7A4B">
      <w:pPr>
        <w:ind w:firstLine="709"/>
        <w:jc w:val="both"/>
      </w:pPr>
      <w:r>
        <w:t xml:space="preserve">Формирование таких качеств как </w:t>
      </w:r>
      <w:proofErr w:type="spellStart"/>
      <w:r>
        <w:t>эмпатия</w:t>
      </w:r>
      <w:proofErr w:type="spellEnd"/>
      <w:r>
        <w:t xml:space="preserve"> и доверие. </w:t>
      </w:r>
    </w:p>
    <w:p w:rsidR="00575E65" w:rsidRDefault="00DC7A4B" w:rsidP="00DC7A4B">
      <w:pPr>
        <w:ind w:firstLine="709"/>
        <w:jc w:val="both"/>
      </w:pPr>
      <w:r>
        <w:t xml:space="preserve">Вовлечение в групповую деятельность, распределение поручений с последующим подведением итогов, где будут отмечены достижения каждого. </w:t>
      </w:r>
    </w:p>
    <w:p w:rsidR="00575E65" w:rsidRDefault="00575E65" w:rsidP="00DC7A4B">
      <w:pPr>
        <w:ind w:firstLine="709"/>
        <w:jc w:val="both"/>
      </w:pPr>
      <w:r>
        <w:rPr>
          <w:i/>
        </w:rPr>
        <w:t>Памятка для родителей «</w:t>
      </w:r>
      <w:r w:rsidR="00DC7A4B" w:rsidRPr="00575E65">
        <w:rPr>
          <w:i/>
        </w:rPr>
        <w:t>Если ребёнок агрессивен</w:t>
      </w:r>
      <w:r>
        <w:rPr>
          <w:i/>
        </w:rPr>
        <w:t>»</w:t>
      </w:r>
      <w:r w:rsidR="00DC7A4B">
        <w:t xml:space="preserve"> </w:t>
      </w:r>
    </w:p>
    <w:p w:rsidR="00575E65" w:rsidRDefault="00DC7A4B" w:rsidP="00DC7A4B">
      <w:pPr>
        <w:ind w:firstLine="709"/>
        <w:jc w:val="both"/>
      </w:pPr>
      <w:r>
        <w:t xml:space="preserve">Любите и принимайте ребёнка таким, какой он есть. </w:t>
      </w:r>
    </w:p>
    <w:p w:rsidR="00575E65" w:rsidRDefault="00DC7A4B" w:rsidP="00DC7A4B">
      <w:pPr>
        <w:ind w:firstLine="709"/>
        <w:jc w:val="both"/>
      </w:pPr>
      <w:r>
        <w:t xml:space="preserve">Помните, что ребёнок всегда подражает тому, за кем (чем) наблюдает, поэтому никто из взрослых не должен проявлять агрессию. </w:t>
      </w:r>
    </w:p>
    <w:p w:rsidR="00575E65" w:rsidRDefault="00DC7A4B" w:rsidP="00DC7A4B">
      <w:pPr>
        <w:ind w:firstLine="709"/>
        <w:jc w:val="both"/>
      </w:pPr>
      <w:r>
        <w:t xml:space="preserve">Предъявляя ребёнку требования, учитывайте не свои желания, а его возможности. </w:t>
      </w:r>
    </w:p>
    <w:p w:rsidR="00575E65" w:rsidRDefault="00DC7A4B" w:rsidP="00DC7A4B">
      <w:pPr>
        <w:ind w:firstLine="709"/>
        <w:jc w:val="both"/>
      </w:pPr>
      <w:r>
        <w:t xml:space="preserve">Гасите конфликт, направляя интерес ребёнка в другое русло. </w:t>
      </w:r>
    </w:p>
    <w:p w:rsidR="00575E65" w:rsidRDefault="00DC7A4B" w:rsidP="00DC7A4B">
      <w:pPr>
        <w:ind w:firstLine="709"/>
        <w:jc w:val="both"/>
      </w:pPr>
      <w:r>
        <w:t xml:space="preserve"> Учите ребёнка правильному общению со сверстниками и взрослыми. Расширяйте его кругозор. </w:t>
      </w:r>
    </w:p>
    <w:p w:rsidR="00575E65" w:rsidRDefault="00DC7A4B" w:rsidP="00DC7A4B">
      <w:pPr>
        <w:ind w:firstLine="709"/>
        <w:jc w:val="both"/>
      </w:pPr>
      <w:r>
        <w:t xml:space="preserve">Включайте ребёнка в совместную деятельность, подчёркивая его значимость. </w:t>
      </w:r>
    </w:p>
    <w:p w:rsidR="00575E65" w:rsidRDefault="00DC7A4B" w:rsidP="00DC7A4B">
      <w:pPr>
        <w:ind w:firstLine="709"/>
        <w:jc w:val="both"/>
      </w:pPr>
      <w:r>
        <w:t xml:space="preserve">Игнорируйте лёгкие проявления агрессивности, не фиксируйте на этом внимание окружающих. </w:t>
      </w:r>
    </w:p>
    <w:p w:rsidR="00575E65" w:rsidRDefault="00DC7A4B" w:rsidP="00DC7A4B">
      <w:pPr>
        <w:ind w:firstLine="709"/>
        <w:jc w:val="both"/>
      </w:pPr>
      <w:r w:rsidRPr="00575E65">
        <w:rPr>
          <w:i/>
          <w:u w:val="single"/>
        </w:rPr>
        <w:t>Бороться с агрессивностью нужно</w:t>
      </w:r>
      <w:r>
        <w:t xml:space="preserve">: </w:t>
      </w:r>
    </w:p>
    <w:p w:rsidR="00575E65" w:rsidRDefault="00DC7A4B" w:rsidP="00DC7A4B">
      <w:pPr>
        <w:ind w:firstLine="709"/>
        <w:jc w:val="both"/>
      </w:pPr>
      <w:r w:rsidRPr="00575E65">
        <w:rPr>
          <w:i/>
        </w:rPr>
        <w:t>Терпением</w:t>
      </w:r>
      <w:r>
        <w:t xml:space="preserve">. Это самая большая добродетель, какая только может быть у родителей. </w:t>
      </w:r>
    </w:p>
    <w:p w:rsidR="00575E65" w:rsidRDefault="00DC7A4B" w:rsidP="00DC7A4B">
      <w:pPr>
        <w:ind w:firstLine="709"/>
        <w:jc w:val="both"/>
      </w:pPr>
      <w:r w:rsidRPr="00575E65">
        <w:rPr>
          <w:i/>
        </w:rPr>
        <w:t>Объяснением.</w:t>
      </w:r>
      <w:r>
        <w:t xml:space="preserve"> Постарайтесь предложить вашему ребёнку что</w:t>
      </w:r>
      <w:r w:rsidR="00575E65">
        <w:t>-</w:t>
      </w:r>
      <w:r>
        <w:t xml:space="preserve">нибудь более увлекательное, чем то, что он пытается делать. </w:t>
      </w:r>
    </w:p>
    <w:p w:rsidR="00575E65" w:rsidRDefault="00DC7A4B" w:rsidP="00DC7A4B">
      <w:pPr>
        <w:ind w:firstLine="709"/>
        <w:jc w:val="both"/>
      </w:pPr>
      <w:r w:rsidRPr="00575E65">
        <w:rPr>
          <w:i/>
        </w:rPr>
        <w:t>Неторопливостью.</w:t>
      </w:r>
      <w:r>
        <w:t xml:space="preserve"> Не спешите наказывать ребёнка. Сделайте это, если поступок повторится. </w:t>
      </w:r>
    </w:p>
    <w:p w:rsidR="004570FD" w:rsidRDefault="00DC7A4B" w:rsidP="00DC7A4B">
      <w:pPr>
        <w:ind w:firstLine="709"/>
        <w:jc w:val="both"/>
      </w:pPr>
      <w:r w:rsidRPr="00575E65">
        <w:rPr>
          <w:i/>
        </w:rPr>
        <w:t>Наградами.</w:t>
      </w:r>
      <w:r>
        <w:t xml:space="preserve"> Если вы похвалили ребёнка за хорошее поведение – это пробудит в нём желание ещё раз услышать ваши добрые слова. </w:t>
      </w:r>
    </w:p>
    <w:p w:rsidR="004570FD" w:rsidRDefault="00DC7A4B" w:rsidP="00DC7A4B">
      <w:pPr>
        <w:ind w:firstLine="709"/>
        <w:jc w:val="both"/>
      </w:pPr>
      <w:r>
        <w:t xml:space="preserve">Конечная цель преодоления детской агрессивности состоит в том, чтобы ребёнок понял, что есть иные способы проявления силы и привлечения внимания, вызывающие положительную реакцию окружающих. Наша задача как педагогов показать достоинства ребёнка, а не недостатки. Если мы будем верить, что ребёнок хороший, то он и будет стремиться стать таковым. </w:t>
      </w:r>
    </w:p>
    <w:p w:rsidR="004570FD" w:rsidRDefault="004570FD" w:rsidP="00DC7A4B">
      <w:pPr>
        <w:ind w:firstLine="709"/>
        <w:jc w:val="both"/>
      </w:pPr>
    </w:p>
    <w:p w:rsidR="004570FD" w:rsidRDefault="00DC7A4B" w:rsidP="004570FD">
      <w:pPr>
        <w:jc w:val="center"/>
      </w:pPr>
      <w:r w:rsidRPr="004570FD">
        <w:rPr>
          <w:b/>
        </w:rPr>
        <w:t>Консультирование «Как себя вести с конфликтным ребенком»</w:t>
      </w:r>
    </w:p>
    <w:p w:rsidR="004570FD" w:rsidRDefault="00DC7A4B" w:rsidP="00DC7A4B">
      <w:pPr>
        <w:ind w:firstLine="709"/>
        <w:jc w:val="both"/>
      </w:pPr>
      <w:r w:rsidRPr="004570FD">
        <w:rPr>
          <w:i/>
        </w:rPr>
        <w:t>Цель мероприятия:</w:t>
      </w:r>
      <w:r>
        <w:t xml:space="preserve"> оказание помощи родителям в анализе совей деятельности по воспитанию ребенка. </w:t>
      </w:r>
    </w:p>
    <w:p w:rsidR="004570FD" w:rsidRDefault="00DC7A4B" w:rsidP="00DC7A4B">
      <w:pPr>
        <w:ind w:firstLine="709"/>
        <w:jc w:val="both"/>
      </w:pPr>
      <w:r w:rsidRPr="004570FD">
        <w:rPr>
          <w:i/>
        </w:rPr>
        <w:t>Задачи мероприятия:</w:t>
      </w:r>
      <w:r>
        <w:t xml:space="preserve"> </w:t>
      </w:r>
    </w:p>
    <w:p w:rsidR="004570FD" w:rsidRDefault="00DC7A4B" w:rsidP="00DC7A4B">
      <w:pPr>
        <w:ind w:firstLine="709"/>
        <w:jc w:val="both"/>
      </w:pPr>
      <w:r>
        <w:t xml:space="preserve">1) определить возможные предпосылки конфликтности младшего школьника; </w:t>
      </w:r>
    </w:p>
    <w:p w:rsidR="004570FD" w:rsidRDefault="00DC7A4B" w:rsidP="00DC7A4B">
      <w:pPr>
        <w:ind w:firstLine="709"/>
        <w:jc w:val="both"/>
      </w:pPr>
      <w:r>
        <w:t xml:space="preserve">2) сформировать навыки эффективного общения с ребенком; </w:t>
      </w:r>
    </w:p>
    <w:p w:rsidR="004570FD" w:rsidRDefault="00DC7A4B" w:rsidP="00DC7A4B">
      <w:pPr>
        <w:ind w:firstLine="709"/>
        <w:jc w:val="both"/>
      </w:pPr>
      <w:r>
        <w:lastRenderedPageBreak/>
        <w:t xml:space="preserve">3) повысить психолого-педагогическую грамотность родителей в воспитании ребенка; </w:t>
      </w:r>
    </w:p>
    <w:p w:rsidR="004570FD" w:rsidRDefault="00DC7A4B" w:rsidP="00DC7A4B">
      <w:pPr>
        <w:ind w:firstLine="709"/>
        <w:jc w:val="both"/>
      </w:pPr>
      <w:r>
        <w:t xml:space="preserve">4) рассмотреть стили поведения родителей в воспитании ребенка. </w:t>
      </w:r>
    </w:p>
    <w:p w:rsidR="004570FD" w:rsidRPr="004570FD" w:rsidRDefault="00DC7A4B" w:rsidP="004570FD">
      <w:pPr>
        <w:jc w:val="center"/>
        <w:rPr>
          <w:b/>
          <w:i/>
        </w:rPr>
      </w:pPr>
      <w:r w:rsidRPr="004570FD">
        <w:rPr>
          <w:b/>
          <w:i/>
        </w:rPr>
        <w:t>Ход консультирования</w:t>
      </w:r>
    </w:p>
    <w:p w:rsidR="004570FD" w:rsidRPr="004570FD" w:rsidRDefault="00DC7A4B" w:rsidP="004570FD">
      <w:pPr>
        <w:ind w:firstLine="709"/>
        <w:jc w:val="right"/>
        <w:rPr>
          <w:i/>
        </w:rPr>
      </w:pPr>
      <w:r w:rsidRPr="004570FD">
        <w:rPr>
          <w:i/>
        </w:rPr>
        <w:t xml:space="preserve">Не воспитывайте детей, все равно они будут похожи на вас. Воспитывайте себя. (Английская пословица) </w:t>
      </w:r>
    </w:p>
    <w:p w:rsidR="004570FD" w:rsidRDefault="00DC7A4B" w:rsidP="00DC7A4B">
      <w:pPr>
        <w:ind w:firstLine="709"/>
        <w:jc w:val="both"/>
      </w:pPr>
      <w:r>
        <w:t xml:space="preserve">Ребенок часто ссорится с одноклассниками? Получает замечания по поведению? Как вести себя с конфликтным ребёнком? </w:t>
      </w:r>
    </w:p>
    <w:p w:rsidR="004570FD" w:rsidRDefault="00DC7A4B" w:rsidP="00DC7A4B">
      <w:pPr>
        <w:ind w:firstLine="709"/>
        <w:jc w:val="both"/>
      </w:pPr>
      <w:r>
        <w:t xml:space="preserve">Вы знаете, что ребёнок, как музыка, в создании которого принимают участие все, подобно музыкантам одного оркестра. Как часто вы выясняете отношения друг с другом на повышенных тонах, да еще и в присутствии ребенка? Ссоритесь? Используете бранные слова? </w:t>
      </w:r>
    </w:p>
    <w:p w:rsidR="004570FD" w:rsidRDefault="00DC7A4B" w:rsidP="00DC7A4B">
      <w:pPr>
        <w:ind w:firstLine="709"/>
        <w:jc w:val="both"/>
      </w:pPr>
      <w:r>
        <w:t xml:space="preserve">Если у вас в семье часто происходит конфликтная ситуация, то ребенок просто вам подражает. Поэтому, постарайтесь изменить сначала свое поведение… </w:t>
      </w:r>
    </w:p>
    <w:p w:rsidR="004570FD" w:rsidRDefault="00DC7A4B" w:rsidP="00DC7A4B">
      <w:pPr>
        <w:ind w:firstLine="709"/>
        <w:jc w:val="both"/>
      </w:pPr>
      <w:r>
        <w:t xml:space="preserve">Возможно, конфликтность может проявляться из-за эгоизма. Особенно часто такая ситуация проявляется в семьях с единственным ребенком. В таком случае, ребенок просто привыкает, что все его желания исполняются, поэтому он не готов уступать. Он ждет, что его ровесники тоже будут выполнять только его желания. </w:t>
      </w:r>
    </w:p>
    <w:p w:rsidR="004570FD" w:rsidRDefault="00DC7A4B" w:rsidP="00DC7A4B">
      <w:pPr>
        <w:ind w:firstLine="709"/>
        <w:jc w:val="both"/>
      </w:pPr>
      <w:r>
        <w:t>Проблему конфликтности следует разрешать сразу, иначе такой недостаток впо</w:t>
      </w:r>
      <w:r w:rsidR="004570FD">
        <w:t>следствии может осложнить жизнь:</w:t>
      </w:r>
      <w:r>
        <w:t xml:space="preserve"> </w:t>
      </w:r>
    </w:p>
    <w:p w:rsidR="004570FD" w:rsidRDefault="00DC7A4B" w:rsidP="00DC7A4B">
      <w:pPr>
        <w:ind w:firstLine="709"/>
        <w:jc w:val="both"/>
      </w:pPr>
      <w:r>
        <w:t xml:space="preserve">• старайтесь вовремя удержать ребенка от ссоры. При какой ситуации ребенок может «взорваться», вы, скорей всего, уже знаете; </w:t>
      </w:r>
    </w:p>
    <w:p w:rsidR="004570FD" w:rsidRDefault="00DC7A4B" w:rsidP="00DC7A4B">
      <w:pPr>
        <w:ind w:firstLine="709"/>
        <w:jc w:val="both"/>
      </w:pPr>
      <w:r>
        <w:t xml:space="preserve">• старайтесь не осуждать проблемное поведение ребенка в жесткой форме, чтобы не вызвать у него чувство неизбежности конфликтов; • в конфликте между детьми объективно оцените и разберитесь — кто прав, кто виноват. </w:t>
      </w:r>
    </w:p>
    <w:p w:rsidR="004570FD" w:rsidRDefault="00DC7A4B" w:rsidP="00DC7A4B">
      <w:pPr>
        <w:ind w:firstLine="709"/>
        <w:jc w:val="both"/>
      </w:pPr>
      <w:r>
        <w:t xml:space="preserve">Часто родители защищают своего ребенка, обвиняя чужого. Это неправильно! Воспитывайте справедливость! Обязательно обсудите с вашим ребенком спокойно, из-за чего возникла ссора. Стоило ли это того, чтобы портить настроение окружающим, ссорится с другом, расстраивать маму? </w:t>
      </w:r>
    </w:p>
    <w:p w:rsidR="004570FD" w:rsidRDefault="004570FD" w:rsidP="004570FD">
      <w:pPr>
        <w:ind w:firstLine="709"/>
        <w:jc w:val="both"/>
      </w:pPr>
      <w:r>
        <w:t>О</w:t>
      </w:r>
      <w:r w:rsidR="00DC7A4B">
        <w:t xml:space="preserve">пределите причины: </w:t>
      </w:r>
    </w:p>
    <w:p w:rsidR="004570FD" w:rsidRDefault="004570FD" w:rsidP="0060079D">
      <w:pPr>
        <w:pStyle w:val="a5"/>
        <w:numPr>
          <w:ilvl w:val="1"/>
          <w:numId w:val="24"/>
        </w:numPr>
        <w:ind w:left="567"/>
        <w:jc w:val="both"/>
      </w:pPr>
      <w:r>
        <w:t>В</w:t>
      </w:r>
      <w:r w:rsidR="00DC7A4B">
        <w:t xml:space="preserve">озможно, конфликтность – следствие эгоистичности ребенка. Если дома он – центр внимания, и малейшее его желание выполняется, то ребенок ждет такого же отношения к себе и со стороны других детей. Но, не получая желаемого, он начинает добиваться своего, провоцируя конфликты. </w:t>
      </w:r>
    </w:p>
    <w:p w:rsidR="004570FD" w:rsidRDefault="00DC7A4B" w:rsidP="0060079D">
      <w:pPr>
        <w:pStyle w:val="a5"/>
        <w:numPr>
          <w:ilvl w:val="1"/>
          <w:numId w:val="24"/>
        </w:numPr>
        <w:ind w:left="567"/>
        <w:jc w:val="both"/>
      </w:pPr>
      <w:r>
        <w:t xml:space="preserve">Возможно, ребенок «заброшен», ему не хватает в семье заботы, внимания, он испытывает обиду и злость и вымещает в ссорах накопившиеся в его душе чувства. </w:t>
      </w:r>
    </w:p>
    <w:p w:rsidR="004570FD" w:rsidRDefault="00DC7A4B" w:rsidP="0060079D">
      <w:pPr>
        <w:pStyle w:val="a5"/>
        <w:numPr>
          <w:ilvl w:val="1"/>
          <w:numId w:val="24"/>
        </w:numPr>
        <w:ind w:left="567"/>
        <w:jc w:val="both"/>
      </w:pPr>
      <w:r>
        <w:t xml:space="preserve">• Возможно, ребенок часто является свидетелем ссор между родителями или другими членами семьи и просто начинает подражать их поведению. </w:t>
      </w:r>
    </w:p>
    <w:p w:rsidR="004570FD" w:rsidRDefault="00DC7A4B" w:rsidP="004570FD">
      <w:pPr>
        <w:ind w:firstLine="709"/>
        <w:jc w:val="both"/>
      </w:pPr>
      <w:r>
        <w:t>Конфликтное поведение ребенка – это сигнал, что и с вами, уважаемые родители, что-то не так. Поэтому будьте готовы изменить свое поведение.</w:t>
      </w:r>
    </w:p>
    <w:p w:rsidR="004570FD" w:rsidRPr="004570FD" w:rsidRDefault="00DC7A4B" w:rsidP="004570FD">
      <w:pPr>
        <w:ind w:firstLine="709"/>
        <w:jc w:val="both"/>
        <w:rPr>
          <w:i/>
        </w:rPr>
      </w:pPr>
      <w:r w:rsidRPr="004570FD">
        <w:rPr>
          <w:i/>
        </w:rPr>
        <w:t xml:space="preserve">6 полезных советов о том, как себя вести с конфликтным ребенком: </w:t>
      </w:r>
    </w:p>
    <w:p w:rsidR="004570FD" w:rsidRDefault="00DC7A4B" w:rsidP="004570FD">
      <w:pPr>
        <w:ind w:firstLine="709"/>
        <w:jc w:val="both"/>
      </w:pPr>
      <w:r>
        <w:t xml:space="preserve">1) Сдерживайте стремление ребенка провоцировать ссоры с другими. </w:t>
      </w:r>
    </w:p>
    <w:p w:rsidR="004570FD" w:rsidRDefault="00DC7A4B" w:rsidP="004570FD">
      <w:pPr>
        <w:ind w:firstLine="709"/>
        <w:jc w:val="both"/>
      </w:pPr>
      <w:r>
        <w:t xml:space="preserve">2) Обращайте внимание на недружелюбные взгляды друг на друга или бормотания </w:t>
      </w:r>
      <w:proofErr w:type="spellStart"/>
      <w:r>
        <w:t>чеголибо</w:t>
      </w:r>
      <w:proofErr w:type="spellEnd"/>
      <w:r>
        <w:t xml:space="preserve"> с обидой. </w:t>
      </w:r>
    </w:p>
    <w:p w:rsidR="004570FD" w:rsidRDefault="00DC7A4B" w:rsidP="004570FD">
      <w:pPr>
        <w:ind w:firstLine="709"/>
        <w:jc w:val="both"/>
      </w:pPr>
      <w:r>
        <w:t xml:space="preserve">3) Не стремитесь прекратить ссору, обвинив другого ребенка в ее возникновении и защищая своего; </w:t>
      </w:r>
    </w:p>
    <w:p w:rsidR="004570FD" w:rsidRDefault="00DC7A4B" w:rsidP="004570FD">
      <w:pPr>
        <w:ind w:firstLine="709"/>
        <w:jc w:val="both"/>
      </w:pPr>
      <w:r>
        <w:t xml:space="preserve">4) После ссоры обсудите с ребенком причины ее возникновения, определите неправильные действия ребенка; попытайтесь найти способы выхода из конфликтной ситуации. </w:t>
      </w:r>
    </w:p>
    <w:p w:rsidR="004570FD" w:rsidRDefault="00DC7A4B" w:rsidP="004570FD">
      <w:pPr>
        <w:ind w:firstLine="709"/>
        <w:jc w:val="both"/>
      </w:pPr>
      <w:r>
        <w:t xml:space="preserve">5) Не обсуждайте при ребенке проблемы его поведения с другими: он может утвердиться в мысли, что конфликты неизбежны, и будет продолжать провоцировать их. </w:t>
      </w:r>
    </w:p>
    <w:p w:rsidR="004570FD" w:rsidRDefault="00DC7A4B" w:rsidP="004570FD">
      <w:pPr>
        <w:ind w:firstLine="709"/>
        <w:jc w:val="both"/>
      </w:pPr>
      <w:r>
        <w:t xml:space="preserve">6) Не всегда следует вмешиваться в ссоры детей: только если во время ссор один всегда побеждает, а другой выступает «жертвой», следует прерывать их контакт. Чтобы предотвратить формирование робости у побежденного. </w:t>
      </w:r>
    </w:p>
    <w:p w:rsidR="004570FD" w:rsidRDefault="004570FD" w:rsidP="004570FD">
      <w:pPr>
        <w:ind w:firstLine="709"/>
        <w:jc w:val="both"/>
      </w:pPr>
    </w:p>
    <w:p w:rsidR="004570FD" w:rsidRPr="004570FD" w:rsidRDefault="004570FD" w:rsidP="004570FD">
      <w:pPr>
        <w:ind w:firstLine="709"/>
        <w:jc w:val="center"/>
        <w:rPr>
          <w:i/>
        </w:rPr>
      </w:pPr>
      <w:r>
        <w:rPr>
          <w:i/>
        </w:rPr>
        <w:t>12 «Если» для Вас, родители</w:t>
      </w:r>
    </w:p>
    <w:p w:rsidR="004570FD" w:rsidRDefault="00DC7A4B" w:rsidP="004570FD">
      <w:pPr>
        <w:ind w:firstLine="709"/>
        <w:jc w:val="both"/>
      </w:pPr>
      <w:r>
        <w:t>• Если ребёнка постоянно критиковать, он учится ненавидеть.</w:t>
      </w:r>
    </w:p>
    <w:p w:rsidR="004570FD" w:rsidRDefault="00DC7A4B" w:rsidP="004570FD">
      <w:pPr>
        <w:ind w:firstLine="709"/>
        <w:jc w:val="both"/>
      </w:pPr>
      <w:r>
        <w:lastRenderedPageBreak/>
        <w:t xml:space="preserve"> • Если ребёнок живёт во вражде, он учится агрессивности.</w:t>
      </w:r>
    </w:p>
    <w:p w:rsidR="004570FD" w:rsidRDefault="00DC7A4B" w:rsidP="004570FD">
      <w:pPr>
        <w:ind w:firstLine="709"/>
        <w:jc w:val="both"/>
      </w:pPr>
      <w:r>
        <w:t xml:space="preserve"> • Если ребёнка высмеивают, он становится замкнутым. • Если ребёнок растёт в упрёках, он учится жить с чувством вины.</w:t>
      </w:r>
    </w:p>
    <w:p w:rsidR="004570FD" w:rsidRDefault="00DC7A4B" w:rsidP="004570FD">
      <w:pPr>
        <w:ind w:firstLine="709"/>
        <w:jc w:val="both"/>
      </w:pPr>
      <w:r>
        <w:t xml:space="preserve"> • Если ребёнок растёт в терпимости, он учится принимать других. </w:t>
      </w:r>
    </w:p>
    <w:p w:rsidR="004570FD" w:rsidRDefault="00DC7A4B" w:rsidP="004570FD">
      <w:pPr>
        <w:ind w:firstLine="709"/>
        <w:jc w:val="both"/>
      </w:pPr>
      <w:r>
        <w:t>• Если ребёнка подбадривают, он учится верить в себя.</w:t>
      </w:r>
    </w:p>
    <w:p w:rsidR="004570FD" w:rsidRDefault="00DC7A4B" w:rsidP="004570FD">
      <w:pPr>
        <w:ind w:firstLine="709"/>
        <w:jc w:val="both"/>
      </w:pPr>
      <w:r>
        <w:t xml:space="preserve"> • Если ребёнка хвалят, он учится быть благодарным. • Если ребёнок растёт в честности, он учится быть справедливым. </w:t>
      </w:r>
    </w:p>
    <w:p w:rsidR="004570FD" w:rsidRDefault="00DC7A4B" w:rsidP="004570FD">
      <w:pPr>
        <w:ind w:firstLine="709"/>
        <w:jc w:val="both"/>
      </w:pPr>
      <w:r>
        <w:t xml:space="preserve">• Если ребёнок живёт в безопасности, он учится верить в людей. </w:t>
      </w:r>
    </w:p>
    <w:p w:rsidR="004570FD" w:rsidRDefault="00DC7A4B" w:rsidP="004570FD">
      <w:pPr>
        <w:ind w:firstLine="709"/>
        <w:jc w:val="both"/>
      </w:pPr>
      <w:r>
        <w:t xml:space="preserve">• Если ребёнка поддерживают, он учится ценить себя. 95 • Если ребёнок живёт в понимании и дружелюбии, он учится находить любовь в этом мире. </w:t>
      </w:r>
    </w:p>
    <w:p w:rsidR="00DC7A4B" w:rsidRDefault="00DC7A4B" w:rsidP="004570FD">
      <w:pPr>
        <w:ind w:firstLine="709"/>
        <w:jc w:val="both"/>
      </w:pPr>
      <w:r>
        <w:t xml:space="preserve">• Если живёт и воспитывается в любви, из него вырастет достойный и любящий человек. </w:t>
      </w:r>
    </w:p>
    <w:p w:rsidR="004570FD" w:rsidRDefault="004570FD">
      <w:pPr>
        <w:spacing w:after="160" w:line="259" w:lineRule="auto"/>
      </w:pPr>
      <w:r>
        <w:br w:type="page"/>
      </w:r>
    </w:p>
    <w:p w:rsidR="00B176D1" w:rsidRDefault="00B176D1" w:rsidP="00B176D1">
      <w:pPr>
        <w:jc w:val="center"/>
        <w:rPr>
          <w:b/>
          <w:sz w:val="28"/>
          <w:szCs w:val="28"/>
        </w:rPr>
      </w:pPr>
      <w:r w:rsidRPr="00702791">
        <w:rPr>
          <w:b/>
          <w:sz w:val="28"/>
          <w:szCs w:val="28"/>
        </w:rPr>
        <w:lastRenderedPageBreak/>
        <w:t>СОДЕРЖАНИЕ ПРОГРАММЫ</w:t>
      </w:r>
      <w:r>
        <w:rPr>
          <w:b/>
          <w:sz w:val="28"/>
          <w:szCs w:val="28"/>
        </w:rPr>
        <w:t xml:space="preserve"> </w:t>
      </w:r>
      <w:r w:rsidRPr="00B176D1">
        <w:rPr>
          <w:b/>
          <w:sz w:val="28"/>
          <w:szCs w:val="28"/>
        </w:rPr>
        <w:t>«</w:t>
      </w:r>
      <w:r w:rsidR="00C957D1" w:rsidRPr="00C957D1">
        <w:rPr>
          <w:b/>
          <w:sz w:val="28"/>
          <w:szCs w:val="28"/>
        </w:rPr>
        <w:t>В СОГЛАСИИ С СОБОЙ И ДРУГИМИ</w:t>
      </w:r>
      <w:r>
        <w:rPr>
          <w:b/>
          <w:sz w:val="28"/>
          <w:szCs w:val="28"/>
        </w:rPr>
        <w:t xml:space="preserve">» </w:t>
      </w:r>
    </w:p>
    <w:p w:rsidR="00B176D1" w:rsidRPr="00702791" w:rsidRDefault="00B176D1" w:rsidP="00B176D1">
      <w:pPr>
        <w:jc w:val="center"/>
        <w:rPr>
          <w:b/>
          <w:sz w:val="28"/>
          <w:szCs w:val="28"/>
        </w:rPr>
      </w:pPr>
      <w:r>
        <w:rPr>
          <w:b/>
          <w:sz w:val="28"/>
          <w:szCs w:val="28"/>
        </w:rPr>
        <w:t>ДЛЯ ОБУЧАЮЩИХСЯ 5-11 КЛАССОВ</w:t>
      </w:r>
    </w:p>
    <w:p w:rsidR="0070523E" w:rsidRPr="00702791" w:rsidRDefault="0070523E" w:rsidP="0070523E">
      <w:pPr>
        <w:widowControl w:val="0"/>
        <w:shd w:val="clear" w:color="auto" w:fill="FFFFFF"/>
        <w:tabs>
          <w:tab w:val="num" w:pos="0"/>
        </w:tabs>
        <w:autoSpaceDE w:val="0"/>
        <w:autoSpaceDN w:val="0"/>
        <w:adjustRightInd w:val="0"/>
        <w:contextualSpacing/>
        <w:jc w:val="center"/>
        <w:rPr>
          <w:b/>
          <w:bCs/>
          <w:color w:val="000000" w:themeColor="text1"/>
          <w:spacing w:val="4"/>
          <w:sz w:val="28"/>
          <w:szCs w:val="28"/>
        </w:rPr>
      </w:pPr>
    </w:p>
    <w:p w:rsidR="0070523E" w:rsidRPr="003D3991" w:rsidRDefault="0070523E" w:rsidP="0070523E">
      <w:pPr>
        <w:widowControl w:val="0"/>
        <w:shd w:val="clear" w:color="auto" w:fill="FFFFFF"/>
        <w:tabs>
          <w:tab w:val="num" w:pos="0"/>
        </w:tabs>
        <w:autoSpaceDE w:val="0"/>
        <w:autoSpaceDN w:val="0"/>
        <w:adjustRightInd w:val="0"/>
        <w:contextualSpacing/>
        <w:jc w:val="center"/>
        <w:rPr>
          <w:b/>
          <w:bCs/>
          <w:color w:val="000000" w:themeColor="text1"/>
          <w:spacing w:val="4"/>
        </w:rPr>
      </w:pPr>
      <w:r w:rsidRPr="003D3991">
        <w:rPr>
          <w:b/>
          <w:bCs/>
          <w:color w:val="000000" w:themeColor="text1"/>
          <w:spacing w:val="4"/>
        </w:rPr>
        <w:t>ЗАНЯТИЕ 1.</w:t>
      </w:r>
    </w:p>
    <w:p w:rsidR="0070523E" w:rsidRPr="003D3991" w:rsidRDefault="0070523E" w:rsidP="0070523E">
      <w:pPr>
        <w:widowControl w:val="0"/>
        <w:shd w:val="clear" w:color="auto" w:fill="FFFFFF"/>
        <w:tabs>
          <w:tab w:val="num" w:pos="0"/>
        </w:tabs>
        <w:autoSpaceDE w:val="0"/>
        <w:autoSpaceDN w:val="0"/>
        <w:adjustRightInd w:val="0"/>
        <w:contextualSpacing/>
        <w:jc w:val="center"/>
        <w:rPr>
          <w:b/>
          <w:bCs/>
          <w:color w:val="000000" w:themeColor="text1"/>
          <w:spacing w:val="4"/>
        </w:rPr>
      </w:pPr>
      <w:r w:rsidRPr="003D3991">
        <w:rPr>
          <w:b/>
          <w:bCs/>
          <w:color w:val="000000" w:themeColor="text1"/>
          <w:spacing w:val="4"/>
        </w:rPr>
        <w:t>«</w:t>
      </w:r>
      <w:r w:rsidR="00323ADE">
        <w:rPr>
          <w:b/>
          <w:bCs/>
          <w:color w:val="000000" w:themeColor="text1"/>
          <w:spacing w:val="4"/>
        </w:rPr>
        <w:t>Начинаем сближение</w:t>
      </w:r>
      <w:r w:rsidRPr="003D3991">
        <w:rPr>
          <w:b/>
          <w:bCs/>
          <w:color w:val="000000" w:themeColor="text1"/>
          <w:spacing w:val="4"/>
        </w:rPr>
        <w:t>»</w:t>
      </w:r>
    </w:p>
    <w:p w:rsidR="0070523E" w:rsidRPr="003D3991" w:rsidRDefault="0070523E" w:rsidP="0070523E">
      <w:pPr>
        <w:widowControl w:val="0"/>
        <w:shd w:val="clear" w:color="auto" w:fill="FFFFFF"/>
        <w:tabs>
          <w:tab w:val="num" w:pos="0"/>
        </w:tabs>
        <w:autoSpaceDE w:val="0"/>
        <w:autoSpaceDN w:val="0"/>
        <w:adjustRightInd w:val="0"/>
        <w:contextualSpacing/>
        <w:jc w:val="center"/>
        <w:rPr>
          <w:b/>
          <w:bCs/>
          <w:color w:val="000000" w:themeColor="text1"/>
          <w:spacing w:val="4"/>
        </w:rPr>
      </w:pPr>
    </w:p>
    <w:p w:rsidR="0070523E" w:rsidRPr="003D3991" w:rsidRDefault="0070523E" w:rsidP="0070523E">
      <w:pPr>
        <w:ind w:firstLine="709"/>
        <w:jc w:val="both"/>
      </w:pPr>
      <w:r w:rsidRPr="003D3991">
        <w:rPr>
          <w:rFonts w:eastAsiaTheme="minorHAnsi" w:cstheme="minorBidi"/>
          <w:b/>
          <w:color w:val="000000" w:themeColor="text1"/>
          <w:lang w:eastAsia="en-US"/>
        </w:rPr>
        <w:t>Цель:</w:t>
      </w:r>
      <w:r w:rsidRPr="003D3991">
        <w:t xml:space="preserve"> создание благоприятной психологической атмосферы</w:t>
      </w:r>
      <w:r w:rsidR="00C957D1">
        <w:t xml:space="preserve"> и фона</w:t>
      </w:r>
      <w:r w:rsidR="00C957D1" w:rsidRPr="00C957D1">
        <w:t xml:space="preserve"> в группе</w:t>
      </w:r>
      <w:r w:rsidRPr="003D3991">
        <w:t xml:space="preserve">, </w:t>
      </w:r>
      <w:r w:rsidR="00C957D1">
        <w:t>знакомство участников</w:t>
      </w:r>
      <w:r w:rsidR="00C957D1" w:rsidRPr="00C957D1">
        <w:t>, развитие интереса к групповой работе</w:t>
      </w:r>
      <w:r w:rsidRPr="003D3991">
        <w:t>, снятие барьеров общения.</w:t>
      </w:r>
    </w:p>
    <w:p w:rsidR="0070523E" w:rsidRPr="003D3991" w:rsidRDefault="0070523E" w:rsidP="0070523E">
      <w:pPr>
        <w:ind w:firstLine="709"/>
        <w:contextualSpacing/>
        <w:jc w:val="both"/>
        <w:rPr>
          <w:b/>
          <w:color w:val="000000" w:themeColor="text1"/>
        </w:rPr>
      </w:pPr>
      <w:r w:rsidRPr="003D3991">
        <w:rPr>
          <w:b/>
          <w:color w:val="000000" w:themeColor="text1"/>
        </w:rPr>
        <w:t xml:space="preserve">Материалы и оборудование: </w:t>
      </w:r>
      <w:r w:rsidR="00323ADE" w:rsidRPr="00323ADE">
        <w:rPr>
          <w:color w:val="000000" w:themeColor="text1"/>
        </w:rPr>
        <w:t>листы бумаги А4</w:t>
      </w:r>
      <w:r w:rsidR="00323ADE">
        <w:rPr>
          <w:b/>
          <w:color w:val="000000" w:themeColor="text1"/>
        </w:rPr>
        <w:t xml:space="preserve">, </w:t>
      </w:r>
      <w:r w:rsidRPr="003D3991">
        <w:rPr>
          <w:lang w:eastAsia="ar-SA"/>
        </w:rPr>
        <w:t xml:space="preserve">ватман с изображением ночного неба, бумажные звёзды (по числу участников), </w:t>
      </w:r>
      <w:r w:rsidR="00323ADE">
        <w:rPr>
          <w:lang w:eastAsia="ar-SA"/>
        </w:rPr>
        <w:t xml:space="preserve">ручки, </w:t>
      </w:r>
      <w:r w:rsidRPr="003D3991">
        <w:rPr>
          <w:lang w:eastAsia="ar-SA"/>
        </w:rPr>
        <w:t>карандаши, фломастеры, клей-карандаш (3 шт.).</w:t>
      </w:r>
    </w:p>
    <w:p w:rsidR="0070523E" w:rsidRPr="003D3991" w:rsidRDefault="0070523E" w:rsidP="0070523E">
      <w:pPr>
        <w:ind w:firstLine="709"/>
        <w:jc w:val="center"/>
        <w:rPr>
          <w:b/>
          <w:bCs/>
          <w:color w:val="000000" w:themeColor="text1"/>
          <w:spacing w:val="4"/>
        </w:rPr>
      </w:pPr>
    </w:p>
    <w:p w:rsidR="0070523E" w:rsidRPr="003D3991" w:rsidRDefault="0070523E" w:rsidP="0070523E">
      <w:pPr>
        <w:ind w:firstLine="709"/>
        <w:jc w:val="center"/>
        <w:rPr>
          <w:b/>
          <w:bCs/>
          <w:color w:val="000000" w:themeColor="text1"/>
          <w:spacing w:val="4"/>
        </w:rPr>
      </w:pPr>
      <w:r w:rsidRPr="003D3991">
        <w:rPr>
          <w:b/>
          <w:bCs/>
          <w:color w:val="000000" w:themeColor="text1"/>
          <w:spacing w:val="4"/>
        </w:rPr>
        <w:t>Ход занятия:</w:t>
      </w:r>
    </w:p>
    <w:p w:rsidR="0070523E" w:rsidRPr="003D3991" w:rsidRDefault="000E05F3" w:rsidP="0070523E">
      <w:pPr>
        <w:ind w:firstLine="709"/>
        <w:jc w:val="both"/>
      </w:pPr>
      <w:r>
        <w:t>Ведущий: Здравствуйте</w:t>
      </w:r>
      <w:r w:rsidR="0070523E" w:rsidRPr="003D3991">
        <w:t>! Сегодня начинаются наши занятия. Мы с вами будем несколько раз встречаться, общаться, узнавать много нового и интересного. А о чём будут эти встречи попробуйте догадаться по пословицам:</w:t>
      </w:r>
    </w:p>
    <w:p w:rsidR="0070523E" w:rsidRPr="003D3991" w:rsidRDefault="0070523E" w:rsidP="0070523E">
      <w:pPr>
        <w:pStyle w:val="a5"/>
        <w:numPr>
          <w:ilvl w:val="0"/>
          <w:numId w:val="6"/>
        </w:numPr>
        <w:shd w:val="clear" w:color="auto" w:fill="FFFFFF"/>
      </w:pPr>
      <w:r w:rsidRPr="003D3991">
        <w:t>Ручьи сольются - реки, люди соединятся - сила.</w:t>
      </w:r>
    </w:p>
    <w:p w:rsidR="0070523E" w:rsidRPr="003D3991" w:rsidRDefault="0070523E" w:rsidP="0070523E">
      <w:pPr>
        <w:pStyle w:val="a5"/>
        <w:numPr>
          <w:ilvl w:val="0"/>
          <w:numId w:val="6"/>
        </w:numPr>
        <w:shd w:val="clear" w:color="auto" w:fill="FFFFFF"/>
      </w:pPr>
      <w:r w:rsidRPr="003D3991">
        <w:t>Одна пчела немного меду натаскает.</w:t>
      </w:r>
    </w:p>
    <w:p w:rsidR="0070523E" w:rsidRPr="003D3991" w:rsidRDefault="0070523E" w:rsidP="0070523E">
      <w:pPr>
        <w:pStyle w:val="a5"/>
        <w:numPr>
          <w:ilvl w:val="0"/>
          <w:numId w:val="6"/>
        </w:numPr>
        <w:shd w:val="clear" w:color="auto" w:fill="FFFFFF"/>
      </w:pPr>
      <w:r w:rsidRPr="003D3991">
        <w:t>Один и камень не поднимешь, а миром и город передвинешь.</w:t>
      </w:r>
    </w:p>
    <w:p w:rsidR="0070523E" w:rsidRPr="003D3991" w:rsidRDefault="0070523E" w:rsidP="0070523E">
      <w:pPr>
        <w:pStyle w:val="a5"/>
        <w:numPr>
          <w:ilvl w:val="0"/>
          <w:numId w:val="6"/>
        </w:numPr>
        <w:shd w:val="clear" w:color="auto" w:fill="FFFFFF"/>
      </w:pPr>
      <w:r w:rsidRPr="003D3991">
        <w:t>Дружные сороки орла заклюют.</w:t>
      </w:r>
    </w:p>
    <w:p w:rsidR="0070523E" w:rsidRPr="003D3991" w:rsidRDefault="0070523E" w:rsidP="0070523E">
      <w:pPr>
        <w:pStyle w:val="a5"/>
        <w:numPr>
          <w:ilvl w:val="0"/>
          <w:numId w:val="6"/>
        </w:numPr>
        <w:shd w:val="clear" w:color="auto" w:fill="FFFFFF"/>
      </w:pPr>
      <w:r w:rsidRPr="003D3991">
        <w:t xml:space="preserve">Не в </w:t>
      </w:r>
      <w:hyperlink r:id="rId12" w:tgtFrame="_blank" w:history="1">
        <w:r w:rsidRPr="003D3991">
          <w:t>деньгах</w:t>
        </w:r>
      </w:hyperlink>
      <w:r w:rsidRPr="003D3991">
        <w:t xml:space="preserve"> </w:t>
      </w:r>
      <w:hyperlink r:id="rId13" w:tgtFrame="_blank" w:history="1">
        <w:r w:rsidRPr="003D3991">
          <w:t>счастье</w:t>
        </w:r>
      </w:hyperlink>
      <w:r w:rsidRPr="003D3991">
        <w:t>, а в добром согласии.</w:t>
      </w:r>
    </w:p>
    <w:p w:rsidR="0070523E" w:rsidRPr="003D3991" w:rsidRDefault="0070523E" w:rsidP="0070523E">
      <w:pPr>
        <w:pStyle w:val="a5"/>
        <w:numPr>
          <w:ilvl w:val="0"/>
          <w:numId w:val="6"/>
        </w:numPr>
        <w:shd w:val="clear" w:color="auto" w:fill="FFFFFF"/>
      </w:pPr>
      <w:r w:rsidRPr="003D3991">
        <w:t>Доброе братство лучше богатства.</w:t>
      </w:r>
    </w:p>
    <w:p w:rsidR="0070523E" w:rsidRPr="003D3991" w:rsidRDefault="0070523E" w:rsidP="0070523E">
      <w:pPr>
        <w:shd w:val="clear" w:color="auto" w:fill="FFFFFF"/>
        <w:rPr>
          <w:rFonts w:ascii="Arial" w:hAnsi="Arial" w:cs="Arial"/>
          <w:color w:val="666666"/>
        </w:rPr>
      </w:pPr>
    </w:p>
    <w:p w:rsidR="0070523E" w:rsidRPr="003D3991" w:rsidRDefault="000E05F3" w:rsidP="0070523E">
      <w:pPr>
        <w:ind w:firstLine="709"/>
        <w:jc w:val="both"/>
      </w:pPr>
      <w:r>
        <w:t>Участники</w:t>
      </w:r>
      <w:r w:rsidR="0070523E" w:rsidRPr="003D3991">
        <w:t xml:space="preserve"> высказывают свои предположения, выясняют о чём будет цикл занятий (о единстве, дружбе, взаимопонимании, общении, добром друг к другу отношении) </w:t>
      </w:r>
    </w:p>
    <w:p w:rsidR="0070523E" w:rsidRPr="003D3991" w:rsidRDefault="0070523E" w:rsidP="0070523E">
      <w:pPr>
        <w:widowControl w:val="0"/>
        <w:shd w:val="clear" w:color="auto" w:fill="FFFFFF"/>
        <w:tabs>
          <w:tab w:val="num" w:pos="0"/>
        </w:tabs>
        <w:autoSpaceDE w:val="0"/>
        <w:autoSpaceDN w:val="0"/>
        <w:adjustRightInd w:val="0"/>
        <w:contextualSpacing/>
        <w:jc w:val="center"/>
        <w:rPr>
          <w:b/>
          <w:bCs/>
          <w:color w:val="000000" w:themeColor="text1"/>
          <w:spacing w:val="4"/>
        </w:rPr>
      </w:pPr>
    </w:p>
    <w:p w:rsidR="0070523E" w:rsidRPr="00323ADE" w:rsidRDefault="0070523E" w:rsidP="006E0C07">
      <w:pPr>
        <w:pStyle w:val="a"/>
        <w:numPr>
          <w:ilvl w:val="0"/>
          <w:numId w:val="27"/>
        </w:numPr>
      </w:pPr>
      <w:r w:rsidRPr="00323ADE">
        <w:t>Привет</w:t>
      </w:r>
      <w:r w:rsidRPr="00323ADE">
        <w:rPr>
          <w:rStyle w:val="af8"/>
          <w:b/>
        </w:rPr>
        <w:t xml:space="preserve">ствие </w:t>
      </w:r>
      <w:r w:rsidRPr="00323ADE">
        <w:t>«Ритуал»</w:t>
      </w:r>
    </w:p>
    <w:p w:rsidR="00B176D1" w:rsidRPr="000E05F3" w:rsidRDefault="0070523E" w:rsidP="000E05F3">
      <w:pPr>
        <w:jc w:val="both"/>
      </w:pPr>
      <w:r w:rsidRPr="003D3991">
        <w:t>Ведущий</w:t>
      </w:r>
      <w:r w:rsidR="000E05F3">
        <w:t xml:space="preserve"> предлагает участникам придумать ритуал начала занятия. В случае затруднений, можно </w:t>
      </w:r>
      <w:r w:rsidR="000E05F3" w:rsidRPr="000E05F3">
        <w:t xml:space="preserve">предложить свой вариант. </w:t>
      </w:r>
    </w:p>
    <w:p w:rsidR="000E05F3" w:rsidRPr="000E05F3" w:rsidRDefault="000E05F3" w:rsidP="000E05F3">
      <w:pPr>
        <w:pStyle w:val="a5"/>
        <w:numPr>
          <w:ilvl w:val="0"/>
          <w:numId w:val="25"/>
        </w:numPr>
        <w:jc w:val="both"/>
      </w:pPr>
      <w:r w:rsidRPr="000E05F3">
        <w:t>Здороваться жестом, не повторяясь с другими участниками.</w:t>
      </w:r>
    </w:p>
    <w:p w:rsidR="000E05F3" w:rsidRDefault="000E05F3" w:rsidP="000E05F3">
      <w:pPr>
        <w:pStyle w:val="a5"/>
        <w:numPr>
          <w:ilvl w:val="0"/>
          <w:numId w:val="25"/>
        </w:numPr>
        <w:jc w:val="both"/>
      </w:pPr>
      <w:r>
        <w:t>Сказать доброе пожелание соседу справа.</w:t>
      </w:r>
    </w:p>
    <w:p w:rsidR="000E05F3" w:rsidRDefault="000E05F3" w:rsidP="000E05F3">
      <w:pPr>
        <w:pStyle w:val="a5"/>
        <w:numPr>
          <w:ilvl w:val="0"/>
          <w:numId w:val="25"/>
        </w:numPr>
        <w:jc w:val="both"/>
      </w:pPr>
      <w:r>
        <w:t>Придумать фразу общего приветствия и говорить её хором взявшись за руки в кругу в начале "каждого занятия.</w:t>
      </w:r>
    </w:p>
    <w:p w:rsidR="000E05F3" w:rsidRPr="000E05F3" w:rsidRDefault="000E05F3" w:rsidP="006E0C07">
      <w:pPr>
        <w:pStyle w:val="a"/>
        <w:numPr>
          <w:ilvl w:val="0"/>
          <w:numId w:val="27"/>
        </w:numPr>
      </w:pPr>
      <w:r w:rsidRPr="000E05F3">
        <w:t>Беседа «Ожидания и правила работы»</w:t>
      </w:r>
    </w:p>
    <w:p w:rsidR="000E05F3" w:rsidRPr="00587160" w:rsidRDefault="00587160" w:rsidP="00587160">
      <w:pPr>
        <w:pStyle w:val="Default"/>
        <w:ind w:firstLine="709"/>
        <w:jc w:val="both"/>
      </w:pPr>
      <w:r w:rsidRPr="00587160">
        <w:rPr>
          <w:bCs/>
        </w:rPr>
        <w:t>Ведущий предлагает участникам по кругу высказаться о том, с</w:t>
      </w:r>
      <w:r w:rsidR="000E05F3" w:rsidRPr="00587160">
        <w:t xml:space="preserve"> какими ожиданиями вы пришли? Чего ждет от данной программы, что хотел бы узнать, чему научиться? (Все пожелания записываются на лист ватмана, </w:t>
      </w:r>
      <w:proofErr w:type="spellStart"/>
      <w:r w:rsidR="000E05F3" w:rsidRPr="00587160">
        <w:t>флип-чарт</w:t>
      </w:r>
      <w:proofErr w:type="spellEnd"/>
      <w:r w:rsidR="000E05F3" w:rsidRPr="00587160">
        <w:t xml:space="preserve">) </w:t>
      </w:r>
    </w:p>
    <w:p w:rsidR="000E05F3" w:rsidRPr="00587160" w:rsidRDefault="00587160" w:rsidP="00587160">
      <w:pPr>
        <w:pStyle w:val="Default"/>
        <w:ind w:firstLine="708"/>
      </w:pPr>
      <w:r>
        <w:rPr>
          <w:bCs/>
        </w:rPr>
        <w:t>Далее обсуждаются п</w:t>
      </w:r>
      <w:r w:rsidR="000E05F3" w:rsidRPr="00587160">
        <w:rPr>
          <w:bCs/>
        </w:rPr>
        <w:t xml:space="preserve">равила работы группы. </w:t>
      </w:r>
    </w:p>
    <w:p w:rsidR="000E05F3" w:rsidRPr="000E05F3" w:rsidRDefault="00587160" w:rsidP="00587160">
      <w:pPr>
        <w:pStyle w:val="Default"/>
        <w:ind w:firstLine="708"/>
        <w:jc w:val="both"/>
      </w:pPr>
      <w:r>
        <w:t>Ведущий предлагает участникам правила работы в группе и говорит о том, что в</w:t>
      </w:r>
      <w:r w:rsidR="000E05F3" w:rsidRPr="000E05F3">
        <w:t xml:space="preserve">се правила относятся ко всем участникам. После прочтения каждого правила следует его обсуждение: </w:t>
      </w:r>
    </w:p>
    <w:p w:rsidR="000E05F3" w:rsidRPr="000E05F3" w:rsidRDefault="000E05F3" w:rsidP="00587160">
      <w:pPr>
        <w:pStyle w:val="Default"/>
        <w:jc w:val="both"/>
      </w:pPr>
      <w:r w:rsidRPr="000E05F3">
        <w:t xml:space="preserve">А) Правило активности и ответственности каждого. </w:t>
      </w:r>
    </w:p>
    <w:p w:rsidR="000E05F3" w:rsidRPr="000E05F3" w:rsidRDefault="000E05F3" w:rsidP="000E05F3">
      <w:pPr>
        <w:pStyle w:val="Default"/>
      </w:pPr>
      <w:r w:rsidRPr="000E05F3">
        <w:t xml:space="preserve">Б) Правило закрытости группы. </w:t>
      </w:r>
    </w:p>
    <w:p w:rsidR="000E05F3" w:rsidRPr="000E05F3" w:rsidRDefault="000E05F3" w:rsidP="000E05F3">
      <w:pPr>
        <w:pStyle w:val="Default"/>
      </w:pPr>
      <w:r w:rsidRPr="000E05F3">
        <w:t xml:space="preserve">В) Правило откровенности и искренности каждого. </w:t>
      </w:r>
    </w:p>
    <w:p w:rsidR="000E05F3" w:rsidRPr="000E05F3" w:rsidRDefault="000E05F3" w:rsidP="000E05F3">
      <w:pPr>
        <w:pStyle w:val="Default"/>
      </w:pPr>
      <w:r w:rsidRPr="000E05F3">
        <w:t xml:space="preserve">Г) Не оценивать участников группы, если они об этом не просят. </w:t>
      </w:r>
    </w:p>
    <w:p w:rsidR="000E05F3" w:rsidRPr="000E05F3" w:rsidRDefault="000E05F3" w:rsidP="000E05F3">
      <w:pPr>
        <w:pStyle w:val="Default"/>
      </w:pPr>
      <w:r w:rsidRPr="000E05F3">
        <w:t xml:space="preserve">Д) Использовать только Я-высказывания, говорить от своего лица. </w:t>
      </w:r>
    </w:p>
    <w:p w:rsidR="000E05F3" w:rsidRPr="00587160" w:rsidRDefault="000E05F3" w:rsidP="00587160">
      <w:pPr>
        <w:pStyle w:val="a0"/>
        <w:numPr>
          <w:ilvl w:val="0"/>
          <w:numId w:val="0"/>
        </w:numPr>
        <w:ind w:left="284" w:hanging="284"/>
        <w:rPr>
          <w:rFonts w:eastAsiaTheme="minorHAnsi"/>
          <w:b w:val="0"/>
          <w:color w:val="000000"/>
          <w:lang w:eastAsia="en-US"/>
        </w:rPr>
      </w:pPr>
      <w:r w:rsidRPr="00587160">
        <w:rPr>
          <w:rFonts w:eastAsiaTheme="minorHAnsi"/>
          <w:b w:val="0"/>
          <w:color w:val="000000"/>
          <w:lang w:eastAsia="en-US"/>
        </w:rPr>
        <w:t>Е) «Стоп!» Каждый может отказаться от групповой работы, если почувствует крайнее нежелание. Но этим правилом желательно пользоваться как можно реже.</w:t>
      </w:r>
    </w:p>
    <w:p w:rsidR="00587160" w:rsidRPr="000E05F3" w:rsidRDefault="00587160" w:rsidP="00587160">
      <w:pPr>
        <w:pStyle w:val="Default"/>
        <w:ind w:firstLine="709"/>
      </w:pPr>
      <w:r>
        <w:t>Участникам предлагается высказаться о том, все ли правила понятны, г</w:t>
      </w:r>
      <w:r w:rsidRPr="000E05F3">
        <w:t>отов</w:t>
      </w:r>
      <w:r>
        <w:t>ы</w:t>
      </w:r>
      <w:r w:rsidRPr="000E05F3">
        <w:t xml:space="preserve"> ли </w:t>
      </w:r>
      <w:r>
        <w:t>они их</w:t>
      </w:r>
      <w:r w:rsidRPr="000E05F3">
        <w:t xml:space="preserve"> выполнять? Какое правило бы еще предложил</w:t>
      </w:r>
      <w:r>
        <w:t>и</w:t>
      </w:r>
      <w:r w:rsidRPr="000E05F3">
        <w:t xml:space="preserve">? </w:t>
      </w:r>
    </w:p>
    <w:p w:rsidR="00911044" w:rsidRPr="00911044" w:rsidRDefault="00911044" w:rsidP="00911044">
      <w:pPr>
        <w:pStyle w:val="a"/>
      </w:pPr>
      <w:r>
        <w:rPr>
          <w:rFonts w:ascii="TimesNewRomanPSMT" w:eastAsiaTheme="minorHAnsi" w:hAnsi="TimesNewRomanPSMT" w:cs="TimesNewRomanPSMT"/>
          <w:lang w:eastAsia="en-US"/>
        </w:rPr>
        <w:t>Упражнение «Не хочу хвастаться, но я ...»</w:t>
      </w:r>
    </w:p>
    <w:p w:rsidR="00911044" w:rsidRPr="00323ADE" w:rsidRDefault="00911044" w:rsidP="00323ADE">
      <w:pPr>
        <w:pStyle w:val="a"/>
        <w:numPr>
          <w:ilvl w:val="0"/>
          <w:numId w:val="0"/>
        </w:numPr>
        <w:ind w:firstLine="709"/>
        <w:rPr>
          <w:b w:val="0"/>
        </w:rPr>
      </w:pPr>
      <w:r w:rsidRPr="00323ADE">
        <w:rPr>
          <w:b w:val="0"/>
        </w:rPr>
        <w:t>Ведущий предлагает участникам каждому по очереди называть свое имя и продолжить</w:t>
      </w:r>
      <w:r w:rsidR="00323ADE" w:rsidRPr="00323ADE">
        <w:rPr>
          <w:b w:val="0"/>
        </w:rPr>
        <w:t xml:space="preserve"> </w:t>
      </w:r>
      <w:r w:rsidRPr="00323ADE">
        <w:rPr>
          <w:b w:val="0"/>
        </w:rPr>
        <w:t xml:space="preserve">фразу, начинающуюся со слов: «Не хочу хвастаться, но я </w:t>
      </w:r>
      <w:proofErr w:type="gramStart"/>
      <w:r w:rsidRPr="00323ADE">
        <w:rPr>
          <w:b w:val="0"/>
        </w:rPr>
        <w:t>... »</w:t>
      </w:r>
      <w:proofErr w:type="gramEnd"/>
      <w:r w:rsidRPr="00323ADE">
        <w:rPr>
          <w:b w:val="0"/>
        </w:rPr>
        <w:t>.</w:t>
      </w:r>
    </w:p>
    <w:p w:rsidR="00911044" w:rsidRPr="00323ADE" w:rsidRDefault="00323ADE" w:rsidP="00323ADE">
      <w:pPr>
        <w:pStyle w:val="a"/>
        <w:numPr>
          <w:ilvl w:val="0"/>
          <w:numId w:val="0"/>
        </w:numPr>
        <w:ind w:firstLine="709"/>
        <w:rPr>
          <w:b w:val="0"/>
        </w:rPr>
      </w:pPr>
      <w:r w:rsidRPr="00323ADE">
        <w:rPr>
          <w:b w:val="0"/>
        </w:rPr>
        <w:lastRenderedPageBreak/>
        <w:t>Далее участники высказываются о том, насколько легко было найти то, за что себя можно похвалить, о чём проще говорить о своих достоинствах или недостатках? Почему</w:t>
      </w:r>
      <w:r>
        <w:rPr>
          <w:b w:val="0"/>
        </w:rPr>
        <w:t>?</w:t>
      </w:r>
    </w:p>
    <w:p w:rsidR="00911044" w:rsidRPr="00911044" w:rsidRDefault="00911044" w:rsidP="00911044">
      <w:pPr>
        <w:pStyle w:val="a"/>
      </w:pPr>
      <w:r w:rsidRPr="00911044">
        <w:t xml:space="preserve">Упражнение «Анализ притчи: Желание изменить...» </w:t>
      </w:r>
    </w:p>
    <w:p w:rsidR="00911044" w:rsidRPr="00911044" w:rsidRDefault="00911044" w:rsidP="00911044">
      <w:pPr>
        <w:pStyle w:val="Default"/>
        <w:ind w:firstLine="709"/>
        <w:jc w:val="both"/>
      </w:pPr>
      <w:r w:rsidRPr="00911044">
        <w:t xml:space="preserve">Один </w:t>
      </w:r>
      <w:proofErr w:type="spellStart"/>
      <w:r w:rsidRPr="00911044">
        <w:t>суфийский</w:t>
      </w:r>
      <w:proofErr w:type="spellEnd"/>
      <w:r w:rsidRPr="00911044">
        <w:t xml:space="preserve"> мастер, написал в своей автобиографии: </w:t>
      </w:r>
    </w:p>
    <w:p w:rsidR="00911044" w:rsidRPr="00911044" w:rsidRDefault="00911044" w:rsidP="00911044">
      <w:pPr>
        <w:pStyle w:val="Default"/>
        <w:ind w:firstLine="709"/>
        <w:jc w:val="both"/>
      </w:pPr>
      <w:r w:rsidRPr="00911044">
        <w:t xml:space="preserve">«Когда я был молод, основой всех моих молитв было желание изменить мир. Я просил: </w:t>
      </w:r>
    </w:p>
    <w:p w:rsidR="00911044" w:rsidRPr="00911044" w:rsidRDefault="00911044" w:rsidP="00911044">
      <w:pPr>
        <w:pStyle w:val="Default"/>
        <w:ind w:firstLine="709"/>
        <w:jc w:val="both"/>
      </w:pPr>
      <w:r w:rsidRPr="00911044">
        <w:t xml:space="preserve">– Господи, дай мне силы, чтобы я мог изменить мир! </w:t>
      </w:r>
    </w:p>
    <w:p w:rsidR="00911044" w:rsidRPr="00911044" w:rsidRDefault="00911044" w:rsidP="00911044">
      <w:pPr>
        <w:pStyle w:val="Default"/>
        <w:ind w:firstLine="709"/>
        <w:jc w:val="both"/>
      </w:pPr>
      <w:r w:rsidRPr="00911044">
        <w:t xml:space="preserve">Мне все казалось неверным. Я был революционером, я хотел изменить лицо Земли. </w:t>
      </w:r>
    </w:p>
    <w:p w:rsidR="00911044" w:rsidRPr="00911044" w:rsidRDefault="00911044" w:rsidP="00911044">
      <w:pPr>
        <w:pStyle w:val="Default"/>
        <w:ind w:firstLine="709"/>
        <w:jc w:val="both"/>
      </w:pPr>
      <w:r w:rsidRPr="00911044">
        <w:t xml:space="preserve">Когда я повзрослел, я стал молиться так: </w:t>
      </w:r>
    </w:p>
    <w:p w:rsidR="00911044" w:rsidRPr="00911044" w:rsidRDefault="00911044" w:rsidP="00911044">
      <w:pPr>
        <w:pStyle w:val="Default"/>
        <w:ind w:firstLine="709"/>
        <w:jc w:val="both"/>
      </w:pPr>
      <w:r w:rsidRPr="00911044">
        <w:t xml:space="preserve">– Это, кажется, многовато; жизнь уходит из моих рук. Прошла половина, а я еще не изменил ни одного человека. Поэтому, позволь, о Господи, изменить мою семью! </w:t>
      </w:r>
    </w:p>
    <w:p w:rsidR="00911044" w:rsidRPr="00911044" w:rsidRDefault="00911044" w:rsidP="00911044">
      <w:pPr>
        <w:pStyle w:val="Default"/>
        <w:ind w:firstLine="709"/>
        <w:jc w:val="both"/>
      </w:pPr>
      <w:r w:rsidRPr="00911044">
        <w:t xml:space="preserve">А когда я состарился, я осознал, что даже семья - это слишком много. Ко мне пришла мудрость, и я понял, что, если мне удастся изменить самого себя, этого будет достаточно, более чем достаточно. И я начал молиться так: </w:t>
      </w:r>
    </w:p>
    <w:p w:rsidR="00911044" w:rsidRPr="00911044" w:rsidRDefault="00911044" w:rsidP="00911044">
      <w:pPr>
        <w:pStyle w:val="Default"/>
        <w:ind w:firstLine="709"/>
        <w:jc w:val="both"/>
      </w:pPr>
      <w:r w:rsidRPr="00911044">
        <w:t xml:space="preserve">– Господи, я все понял, и хочу изменить самого себя! Позволь мне сделать это! </w:t>
      </w:r>
    </w:p>
    <w:p w:rsidR="00911044" w:rsidRPr="00911044" w:rsidRDefault="00911044" w:rsidP="00911044">
      <w:pPr>
        <w:pStyle w:val="Default"/>
        <w:ind w:firstLine="709"/>
        <w:jc w:val="both"/>
      </w:pPr>
      <w:r w:rsidRPr="00911044">
        <w:t xml:space="preserve">И тогда Бог ответил мне: </w:t>
      </w:r>
    </w:p>
    <w:p w:rsidR="00911044" w:rsidRDefault="00911044" w:rsidP="00911044">
      <w:pPr>
        <w:pStyle w:val="Default"/>
        <w:ind w:firstLine="709"/>
        <w:jc w:val="both"/>
      </w:pPr>
      <w:r w:rsidRPr="00911044">
        <w:t xml:space="preserve">Теперь уже у тебя не осталось времени. С этого следовало начинать. Ты должен был подумать об этом в самом начале». </w:t>
      </w:r>
    </w:p>
    <w:p w:rsidR="000E05F3" w:rsidRDefault="00911044" w:rsidP="00911044">
      <w:pPr>
        <w:pStyle w:val="Default"/>
        <w:ind w:firstLine="709"/>
        <w:jc w:val="both"/>
      </w:pPr>
      <w:r w:rsidRPr="00911044">
        <w:t xml:space="preserve">Рефлексия: Какие чувства и мысли возникли у Вас по поводу притчи? Почему Бог отказал </w:t>
      </w:r>
      <w:proofErr w:type="spellStart"/>
      <w:r w:rsidRPr="00911044">
        <w:t>суфийскому</w:t>
      </w:r>
      <w:proofErr w:type="spellEnd"/>
      <w:r w:rsidRPr="00911044">
        <w:t xml:space="preserve"> мастеру?</w:t>
      </w:r>
    </w:p>
    <w:p w:rsidR="00911044" w:rsidRDefault="00911044" w:rsidP="00911044">
      <w:pPr>
        <w:pStyle w:val="a"/>
      </w:pPr>
      <w:r>
        <w:t xml:space="preserve">Упражнение «Мои сильные и слабые стороны» </w:t>
      </w:r>
    </w:p>
    <w:p w:rsidR="00911044" w:rsidRDefault="00911044" w:rsidP="00911044">
      <w:pPr>
        <w:pStyle w:val="Default"/>
        <w:ind w:firstLine="709"/>
        <w:jc w:val="both"/>
      </w:pPr>
      <w:r w:rsidRPr="00911044">
        <w:t xml:space="preserve">Участникам предлагается разделить лист бумаги на две части и написать на одной стороне свои сильные качества, на другой – слабые. Участники могут зачитать их, но нельзя заставлять подростков делать это без желания. Ведущий предлагает сравнить количество слабых и сильных черт и подумать, можно ли избавиться от некоторых своих слабостей, если да, что можно предпринять. </w:t>
      </w:r>
    </w:p>
    <w:p w:rsidR="00911044" w:rsidRDefault="00911044" w:rsidP="00911044">
      <w:pPr>
        <w:pStyle w:val="Default"/>
        <w:ind w:firstLine="709"/>
        <w:jc w:val="both"/>
      </w:pPr>
      <w:r w:rsidRPr="00911044">
        <w:t>Очень важно объяснить ребятам, что всегда можно скорректировать то, что не нравится в себе, главное, что хочется сделать это, а способ всегда найдется.</w:t>
      </w:r>
    </w:p>
    <w:p w:rsidR="00323ADE" w:rsidRPr="00323ADE" w:rsidRDefault="00323ADE" w:rsidP="00323ADE">
      <w:pPr>
        <w:pStyle w:val="a"/>
      </w:pPr>
      <w:r w:rsidRPr="00323ADE">
        <w:t>Упражнение «</w:t>
      </w:r>
      <w:r>
        <w:t>Наш космос</w:t>
      </w:r>
      <w:r w:rsidRPr="00323ADE">
        <w:t xml:space="preserve">» </w:t>
      </w:r>
    </w:p>
    <w:p w:rsidR="00323ADE" w:rsidRPr="003D3991" w:rsidRDefault="00323ADE" w:rsidP="00323ADE">
      <w:pPr>
        <w:pStyle w:val="a5"/>
        <w:ind w:left="0" w:firstLine="709"/>
        <w:contextualSpacing/>
        <w:jc w:val="both"/>
      </w:pPr>
      <w:r w:rsidRPr="003D3991">
        <w:t xml:space="preserve">Ведущий вешает на доску ватман с ночным небом, на котором нет звёзд. Каждому участнику тренинга раздаётся белая звезда, на которой он пишет свое имя и разукрашивает так, как ему хочется. Можно использовать фломастеры, ручки, карандаши. Звёзды клеятся на ватман с небом. </w:t>
      </w:r>
    </w:p>
    <w:p w:rsidR="00323ADE" w:rsidRPr="003D3991" w:rsidRDefault="00323ADE" w:rsidP="00323ADE">
      <w:pPr>
        <w:pStyle w:val="a5"/>
        <w:ind w:left="0" w:firstLine="709"/>
        <w:contextualSpacing/>
        <w:jc w:val="both"/>
      </w:pPr>
      <w:r w:rsidRPr="003D3991">
        <w:t>По окончании упражнения ведущий предлагает участникам рассмотреть получившееся звёздное небо. Отмечается, что в звёздах есть общие черты, но и каждая из них не похожа на остальные. Делается вывод о том, что наши различия делают мир, который нас окружает, таким прекрасным и неповторимым, а наши сходства помогают нам понимать и любить друг друга.</w:t>
      </w:r>
    </w:p>
    <w:p w:rsidR="00323ADE" w:rsidRPr="003D3991" w:rsidRDefault="00323ADE" w:rsidP="00505B50">
      <w:pPr>
        <w:pStyle w:val="a"/>
      </w:pPr>
      <w:r w:rsidRPr="003D3991">
        <w:t xml:space="preserve">Завершение работы </w:t>
      </w:r>
    </w:p>
    <w:p w:rsidR="00323ADE" w:rsidRPr="003D3991" w:rsidRDefault="00323ADE" w:rsidP="00323ADE">
      <w:pPr>
        <w:shd w:val="clear" w:color="auto" w:fill="FFFFFF"/>
        <w:tabs>
          <w:tab w:val="left" w:pos="571"/>
        </w:tabs>
        <w:jc w:val="both"/>
      </w:pPr>
      <w:r w:rsidRPr="003D3991">
        <w:tab/>
        <w:t>Прощание, подведение итогов, рефлексия (две оценки: эмоциональная (понравилось – не понравилось, было хорошо – было плохо и почему) и интеллектуальная (что понял, что осознал).</w:t>
      </w:r>
    </w:p>
    <w:p w:rsidR="00911044" w:rsidRDefault="00911044" w:rsidP="00911044">
      <w:pPr>
        <w:pStyle w:val="Default"/>
        <w:ind w:firstLine="709"/>
        <w:jc w:val="both"/>
      </w:pPr>
    </w:p>
    <w:p w:rsidR="00060A16" w:rsidRPr="003D3991" w:rsidRDefault="00060A16" w:rsidP="00505B50">
      <w:pPr>
        <w:jc w:val="center"/>
        <w:rPr>
          <w:b/>
        </w:rPr>
      </w:pPr>
      <w:r w:rsidRPr="003D3991">
        <w:rPr>
          <w:b/>
        </w:rPr>
        <w:t>ЗАНЯТИЕ 2</w:t>
      </w:r>
    </w:p>
    <w:p w:rsidR="00060A16" w:rsidRPr="003D3991" w:rsidRDefault="00060A16" w:rsidP="00060A16">
      <w:pPr>
        <w:widowControl w:val="0"/>
        <w:shd w:val="clear" w:color="auto" w:fill="FFFFFF"/>
        <w:tabs>
          <w:tab w:val="num" w:pos="0"/>
        </w:tabs>
        <w:autoSpaceDE w:val="0"/>
        <w:autoSpaceDN w:val="0"/>
        <w:adjustRightInd w:val="0"/>
        <w:contextualSpacing/>
        <w:jc w:val="center"/>
        <w:rPr>
          <w:b/>
          <w:bCs/>
          <w:color w:val="000000" w:themeColor="text1"/>
          <w:spacing w:val="4"/>
        </w:rPr>
      </w:pPr>
      <w:r w:rsidRPr="003D3991">
        <w:rPr>
          <w:b/>
          <w:bCs/>
          <w:color w:val="000000" w:themeColor="text1"/>
          <w:spacing w:val="4"/>
        </w:rPr>
        <w:t>«</w:t>
      </w:r>
      <w:r w:rsidR="00A616F5">
        <w:rPr>
          <w:b/>
          <w:bCs/>
          <w:color w:val="000000" w:themeColor="text1"/>
          <w:spacing w:val="4"/>
        </w:rPr>
        <w:t>Разбираемся в конфликтах</w:t>
      </w:r>
      <w:r w:rsidRPr="003D3991">
        <w:rPr>
          <w:b/>
          <w:bCs/>
          <w:color w:val="000000" w:themeColor="text1"/>
          <w:spacing w:val="4"/>
        </w:rPr>
        <w:t>»</w:t>
      </w:r>
    </w:p>
    <w:p w:rsidR="00060A16" w:rsidRPr="003D3991" w:rsidRDefault="00060A16" w:rsidP="00060A16">
      <w:pPr>
        <w:ind w:firstLine="708"/>
        <w:jc w:val="center"/>
        <w:rPr>
          <w:b/>
        </w:rPr>
      </w:pPr>
    </w:p>
    <w:p w:rsidR="00060A16" w:rsidRPr="00675AB5" w:rsidRDefault="00060A16" w:rsidP="00060A16">
      <w:pPr>
        <w:ind w:firstLine="709"/>
        <w:jc w:val="both"/>
      </w:pPr>
      <w:r w:rsidRPr="00675AB5">
        <w:rPr>
          <w:rFonts w:eastAsiaTheme="minorHAnsi" w:cstheme="minorBidi"/>
          <w:b/>
          <w:color w:val="000000" w:themeColor="text1"/>
          <w:lang w:eastAsia="en-US"/>
        </w:rPr>
        <w:t>Цель:</w:t>
      </w:r>
      <w:r w:rsidRPr="00675AB5">
        <w:t xml:space="preserve"> </w:t>
      </w:r>
      <w:r w:rsidR="00A616F5" w:rsidRPr="00675AB5">
        <w:t xml:space="preserve">актуализация </w:t>
      </w:r>
      <w:r w:rsidR="00675AB5" w:rsidRPr="00675AB5">
        <w:t>представлений</w:t>
      </w:r>
      <w:r w:rsidR="00A616F5" w:rsidRPr="00675AB5">
        <w:t xml:space="preserve"> участников относительно понятия </w:t>
      </w:r>
      <w:proofErr w:type="gramStart"/>
      <w:r w:rsidR="00A616F5" w:rsidRPr="00675AB5">
        <w:t>конфликта,:</w:t>
      </w:r>
      <w:proofErr w:type="gramEnd"/>
      <w:r w:rsidR="00A616F5" w:rsidRPr="00675AB5">
        <w:t xml:space="preserve"> выясне</w:t>
      </w:r>
      <w:r w:rsidR="00675AB5" w:rsidRPr="00675AB5">
        <w:t xml:space="preserve">ние сущности понятия «конфликт», формирование навыков успешного разрешения конфликтов, </w:t>
      </w:r>
      <w:r w:rsidR="00A616F5" w:rsidRPr="00675AB5">
        <w:t xml:space="preserve"> </w:t>
      </w:r>
      <w:r w:rsidRPr="00675AB5">
        <w:t>развитие навыков конструктивного взаимодействия и психологической готовность к сотрудничеству.</w:t>
      </w:r>
    </w:p>
    <w:p w:rsidR="00060A16" w:rsidRPr="00505B50" w:rsidRDefault="00060A16" w:rsidP="00060A16">
      <w:pPr>
        <w:ind w:firstLine="709"/>
        <w:contextualSpacing/>
        <w:jc w:val="both"/>
        <w:rPr>
          <w:lang w:eastAsia="ar-SA"/>
        </w:rPr>
      </w:pPr>
      <w:r w:rsidRPr="00505B50">
        <w:rPr>
          <w:b/>
          <w:color w:val="000000" w:themeColor="text1"/>
        </w:rPr>
        <w:t xml:space="preserve">Материалы и оборудование: </w:t>
      </w:r>
      <w:r w:rsidR="00505B50" w:rsidRPr="00505B50">
        <w:rPr>
          <w:color w:val="000000" w:themeColor="text1"/>
        </w:rPr>
        <w:t xml:space="preserve">листы бумаги формата А4., ящик (коробка), описания ситуаций, </w:t>
      </w:r>
      <w:r w:rsidRPr="00505B50">
        <w:t>карандаш</w:t>
      </w:r>
      <w:r w:rsidRPr="00505B50">
        <w:rPr>
          <w:lang w:eastAsia="ar-SA"/>
        </w:rPr>
        <w:t>и, фломастеры, ластики.</w:t>
      </w:r>
    </w:p>
    <w:p w:rsidR="00060A16" w:rsidRPr="003D3991" w:rsidRDefault="00060A16" w:rsidP="00060A16">
      <w:pPr>
        <w:ind w:firstLine="709"/>
        <w:jc w:val="center"/>
        <w:rPr>
          <w:b/>
          <w:bCs/>
          <w:color w:val="000000" w:themeColor="text1"/>
          <w:spacing w:val="4"/>
        </w:rPr>
      </w:pPr>
    </w:p>
    <w:p w:rsidR="00060A16" w:rsidRPr="003D3991" w:rsidRDefault="00060A16" w:rsidP="00060A16">
      <w:pPr>
        <w:ind w:firstLine="709"/>
        <w:jc w:val="center"/>
        <w:rPr>
          <w:b/>
          <w:bCs/>
          <w:color w:val="000000" w:themeColor="text1"/>
          <w:spacing w:val="4"/>
        </w:rPr>
      </w:pPr>
      <w:r w:rsidRPr="003D3991">
        <w:rPr>
          <w:b/>
          <w:bCs/>
          <w:color w:val="000000" w:themeColor="text1"/>
          <w:spacing w:val="4"/>
        </w:rPr>
        <w:t>Ход занятия:</w:t>
      </w:r>
    </w:p>
    <w:p w:rsidR="00060A16" w:rsidRPr="003D3991" w:rsidRDefault="00060A16" w:rsidP="006E0C07">
      <w:pPr>
        <w:pStyle w:val="a"/>
        <w:numPr>
          <w:ilvl w:val="0"/>
          <w:numId w:val="30"/>
        </w:numPr>
      </w:pPr>
      <w:r w:rsidRPr="003D3991">
        <w:t>Приветствие «</w:t>
      </w:r>
      <w:r w:rsidRPr="00554678">
        <w:t>Ритуал</w:t>
      </w:r>
      <w:r w:rsidRPr="003D3991">
        <w:t>»</w:t>
      </w:r>
    </w:p>
    <w:p w:rsidR="00554678" w:rsidRDefault="00060A16" w:rsidP="00554678">
      <w:pPr>
        <w:ind w:firstLine="708"/>
        <w:jc w:val="both"/>
      </w:pPr>
      <w:r w:rsidRPr="003D3991">
        <w:lastRenderedPageBreak/>
        <w:t xml:space="preserve">Участники здороваются друг с другом в соответствии с ритуалом, придуманным ими на первом занятии. </w:t>
      </w:r>
    </w:p>
    <w:p w:rsidR="00675AB5" w:rsidRPr="00554678" w:rsidRDefault="00675AB5" w:rsidP="006E0C07">
      <w:pPr>
        <w:pStyle w:val="a"/>
        <w:numPr>
          <w:ilvl w:val="0"/>
          <w:numId w:val="30"/>
        </w:numPr>
        <w:jc w:val="both"/>
        <w:rPr>
          <w:lang w:eastAsia="ru-RU"/>
        </w:rPr>
      </w:pPr>
      <w:r w:rsidRPr="00554678">
        <w:t>Упражнение-рисование «</w:t>
      </w:r>
      <w:r w:rsidR="00554678" w:rsidRPr="00554678">
        <w:t>Мое представление о конфликте»</w:t>
      </w:r>
    </w:p>
    <w:p w:rsidR="00A616F5" w:rsidRDefault="00A616F5" w:rsidP="00A616F5">
      <w:pPr>
        <w:pStyle w:val="Default"/>
        <w:ind w:firstLine="709"/>
        <w:jc w:val="both"/>
      </w:pPr>
      <w:r>
        <w:t>Психолог предлагает на листе А4 нарисовать рисунок на тему «Мое представление о конфликте». После выполнения работы психолог предлагает по очереди рассказать, что он нарисовал.</w:t>
      </w:r>
    </w:p>
    <w:p w:rsidR="00A616F5" w:rsidRDefault="00A616F5" w:rsidP="00A616F5">
      <w:pPr>
        <w:pStyle w:val="Default"/>
        <w:ind w:firstLine="709"/>
        <w:jc w:val="both"/>
      </w:pPr>
      <w:r>
        <w:t>Обсуждение:</w:t>
      </w:r>
    </w:p>
    <w:p w:rsidR="00A616F5" w:rsidRDefault="00A616F5" w:rsidP="00A616F5">
      <w:pPr>
        <w:pStyle w:val="Default"/>
        <w:ind w:firstLine="709"/>
        <w:jc w:val="both"/>
      </w:pPr>
      <w:r>
        <w:t>• Какие ощущения были у вас во время рисования?</w:t>
      </w:r>
    </w:p>
    <w:p w:rsidR="00A616F5" w:rsidRDefault="00A616F5" w:rsidP="00A616F5">
      <w:pPr>
        <w:pStyle w:val="Default"/>
        <w:ind w:firstLine="709"/>
        <w:jc w:val="both"/>
      </w:pPr>
      <w:r>
        <w:t>• Понравился ли вам рисунок?</w:t>
      </w:r>
    </w:p>
    <w:p w:rsidR="00554678" w:rsidRPr="00A616F5" w:rsidRDefault="00554678" w:rsidP="006E0C07">
      <w:pPr>
        <w:pStyle w:val="a"/>
        <w:numPr>
          <w:ilvl w:val="0"/>
          <w:numId w:val="29"/>
        </w:numPr>
      </w:pPr>
      <w:r w:rsidRPr="00554678">
        <w:rPr>
          <w:rStyle w:val="af9"/>
          <w:rFonts w:eastAsiaTheme="minorHAnsi"/>
          <w:b/>
        </w:rPr>
        <w:t xml:space="preserve"> </w:t>
      </w:r>
      <w:r w:rsidRPr="00554678">
        <w:rPr>
          <w:rStyle w:val="af9"/>
          <w:b/>
        </w:rPr>
        <w:t>Беседа «Конфликты</w:t>
      </w:r>
      <w:r w:rsidRPr="00554678">
        <w:rPr>
          <w:b w:val="0"/>
        </w:rPr>
        <w:t xml:space="preserve"> </w:t>
      </w:r>
      <w:r w:rsidRPr="00554678">
        <w:t>– как, зачем, почему</w:t>
      </w:r>
      <w:r w:rsidRPr="00A616F5">
        <w:t>»</w:t>
      </w:r>
    </w:p>
    <w:p w:rsidR="00A616F5" w:rsidRDefault="00A616F5" w:rsidP="00A616F5">
      <w:pPr>
        <w:pStyle w:val="Default"/>
        <w:ind w:firstLine="709"/>
        <w:jc w:val="both"/>
      </w:pPr>
      <w:r>
        <w:t xml:space="preserve">Психолог обращается к участникам групп с вопросом «Что такое конфликт?». Все вариант </w:t>
      </w:r>
    </w:p>
    <w:p w:rsidR="00A616F5" w:rsidRDefault="00A616F5" w:rsidP="00A616F5">
      <w:pPr>
        <w:pStyle w:val="Default"/>
        <w:ind w:firstLine="709"/>
        <w:jc w:val="both"/>
      </w:pPr>
      <w:r>
        <w:t>ответов записываются на ватмане. После этого все вместе выясняют положительные (+) и отрицательные (-) стороны конфликта, которые затем резюмируются.</w:t>
      </w:r>
    </w:p>
    <w:p w:rsidR="00A616F5" w:rsidRDefault="00A616F5" w:rsidP="00A616F5">
      <w:pPr>
        <w:pStyle w:val="Default"/>
        <w:ind w:firstLine="709"/>
        <w:jc w:val="both"/>
      </w:pPr>
      <w:r>
        <w:t>Ведущий информирует участников о существующих аспектах понятия «конфликт»</w:t>
      </w:r>
    </w:p>
    <w:p w:rsidR="00A616F5" w:rsidRDefault="00A616F5" w:rsidP="00A616F5">
      <w:pPr>
        <w:pStyle w:val="Default"/>
        <w:ind w:firstLine="709"/>
        <w:jc w:val="both"/>
      </w:pPr>
      <w:r>
        <w:t xml:space="preserve">Слово «конфликт» латинского происхождения, в переводе означает столкновение. Имеется в виду столкновение противоположных целей, интересов, позиций. В основе конфликта </w:t>
      </w:r>
      <w:proofErr w:type="spellStart"/>
      <w:r>
        <w:t>лежитконфликтная</w:t>
      </w:r>
      <w:proofErr w:type="spellEnd"/>
      <w:r>
        <w:t xml:space="preserve"> ситуация. Чтобы конфликт начал развиваться, необходим инцидент, т.е. чтобы одна из сторон начала действовать. Причины конфликтов бывают самыми разнообразными: неспособность понять другого человека, нетерпимость к мнениям других, эгоизм, склонность к сплетням, расхождение мнений и желаний.</w:t>
      </w:r>
    </w:p>
    <w:p w:rsidR="00A616F5" w:rsidRDefault="00A616F5" w:rsidP="006E0C07">
      <w:pPr>
        <w:pStyle w:val="a"/>
        <w:numPr>
          <w:ilvl w:val="0"/>
          <w:numId w:val="29"/>
        </w:numPr>
      </w:pPr>
      <w:r>
        <w:t>Упражнение «Ящик недоразумений»</w:t>
      </w:r>
    </w:p>
    <w:p w:rsidR="00675AB5" w:rsidRDefault="00A616F5" w:rsidP="00A616F5">
      <w:pPr>
        <w:pStyle w:val="Default"/>
        <w:ind w:firstLine="709"/>
        <w:jc w:val="both"/>
      </w:pPr>
      <w:r>
        <w:t xml:space="preserve">Формируются малые группы (объединения по выбору различных видов конфет). Один участник из каждой команды извлекает из «ящика недоразумений» описание определенной ситуации. Каждая ситуация-это ситуация зарождения своеобразного конфликта. </w:t>
      </w:r>
      <w:r w:rsidR="00675AB5">
        <w:t>Предлагается н</w:t>
      </w:r>
      <w:r>
        <w:t>ай</w:t>
      </w:r>
      <w:r w:rsidR="00675AB5">
        <w:t>ти</w:t>
      </w:r>
      <w:r>
        <w:t xml:space="preserve"> правильный выход из ситуации, не спровоцировав конфликт. </w:t>
      </w:r>
    </w:p>
    <w:p w:rsidR="00675AB5" w:rsidRDefault="00A616F5" w:rsidP="00A616F5">
      <w:pPr>
        <w:pStyle w:val="Default"/>
        <w:ind w:firstLine="709"/>
        <w:jc w:val="both"/>
      </w:pPr>
      <w:r w:rsidRPr="00675AB5">
        <w:rPr>
          <w:i/>
        </w:rPr>
        <w:t>1-я ситуация.</w:t>
      </w:r>
      <w:r>
        <w:t xml:space="preserve"> Один ученик говорит другому: «Я никогда не буду сидеть с тобой за одной партой: разляжешься, как слон, а мне неудобно писать!». Другой отвечает ... (допишите). Прокомментируйте ситуацию. </w:t>
      </w:r>
    </w:p>
    <w:p w:rsidR="00675AB5" w:rsidRDefault="00A616F5" w:rsidP="00A616F5">
      <w:pPr>
        <w:pStyle w:val="Default"/>
        <w:ind w:firstLine="709"/>
        <w:jc w:val="both"/>
      </w:pPr>
      <w:r w:rsidRPr="00675AB5">
        <w:rPr>
          <w:i/>
        </w:rPr>
        <w:t>2-я ситуация.</w:t>
      </w:r>
      <w:r>
        <w:t xml:space="preserve"> Идет урок, учащиеся выполняют задания. Вдруг один ученик начинает стучать ручкой по парте. Учитель делает замечание: «Сергей, не стучи, пожалуйста, по парте, выполняй задания». Сергей отвечает: «Почему опять я? Опять крайний! Вы что, видели?». </w:t>
      </w:r>
    </w:p>
    <w:p w:rsidR="00675AB5" w:rsidRDefault="00A616F5" w:rsidP="00A616F5">
      <w:pPr>
        <w:pStyle w:val="Default"/>
        <w:ind w:firstLine="709"/>
        <w:jc w:val="both"/>
      </w:pPr>
      <w:r>
        <w:t xml:space="preserve">• Какая реакция учителя на слова Сергея? </w:t>
      </w:r>
    </w:p>
    <w:p w:rsidR="00675AB5" w:rsidRDefault="00A616F5" w:rsidP="00A616F5">
      <w:pPr>
        <w:pStyle w:val="Default"/>
        <w:ind w:firstLine="709"/>
        <w:jc w:val="both"/>
      </w:pPr>
      <w:r>
        <w:t xml:space="preserve">• Как бы вы сделали в этой ситуации? </w:t>
      </w:r>
    </w:p>
    <w:p w:rsidR="00675AB5" w:rsidRDefault="00A616F5" w:rsidP="00A616F5">
      <w:pPr>
        <w:pStyle w:val="Default"/>
        <w:ind w:firstLine="709"/>
        <w:jc w:val="both"/>
      </w:pPr>
      <w:r w:rsidRPr="00675AB5">
        <w:rPr>
          <w:i/>
        </w:rPr>
        <w:t xml:space="preserve">3-я ситуация. </w:t>
      </w:r>
      <w:r>
        <w:t xml:space="preserve">Мама пришла с работы и говорит дочери: «Сколько можно говорить? Убери за собой, разбросал все, словно смерч пронесся в квартире! Не девушка, а несчастье какое-то! Говоришь, а ей, как об стену горохом!». </w:t>
      </w:r>
    </w:p>
    <w:p w:rsidR="00675AB5" w:rsidRDefault="00A616F5" w:rsidP="00A616F5">
      <w:pPr>
        <w:pStyle w:val="Default"/>
        <w:ind w:firstLine="709"/>
        <w:jc w:val="both"/>
      </w:pPr>
      <w:r>
        <w:t xml:space="preserve">• Какова реакция девушки? </w:t>
      </w:r>
    </w:p>
    <w:p w:rsidR="00675AB5" w:rsidRDefault="00A616F5" w:rsidP="00A616F5">
      <w:pPr>
        <w:pStyle w:val="Default"/>
        <w:ind w:firstLine="709"/>
        <w:jc w:val="both"/>
      </w:pPr>
      <w:r>
        <w:t xml:space="preserve">• Как бы вы сделали на месте мамы? </w:t>
      </w:r>
    </w:p>
    <w:p w:rsidR="00675AB5" w:rsidRDefault="00A616F5" w:rsidP="00A616F5">
      <w:pPr>
        <w:pStyle w:val="Default"/>
        <w:ind w:firstLine="709"/>
        <w:jc w:val="both"/>
      </w:pPr>
      <w:r w:rsidRPr="00675AB5">
        <w:rPr>
          <w:i/>
        </w:rPr>
        <w:t>4-я ситуация.</w:t>
      </w:r>
      <w:r>
        <w:t xml:space="preserve"> Учитель проверяет домашнее задание. Дошла очередь и до Олега. Андрей Иванович, проверяя работу ученика, сказал: «Да что же это такое? Этот бездарь опять не сделал, как следует, написал в тетради так, что ничего не разберешь!».</w:t>
      </w:r>
    </w:p>
    <w:p w:rsidR="00675AB5" w:rsidRDefault="00A616F5" w:rsidP="00A616F5">
      <w:pPr>
        <w:pStyle w:val="Default"/>
        <w:ind w:firstLine="709"/>
        <w:jc w:val="both"/>
      </w:pPr>
      <w:r>
        <w:t xml:space="preserve"> • Какова реакция ученика?</w:t>
      </w:r>
    </w:p>
    <w:p w:rsidR="00675AB5" w:rsidRDefault="00A616F5" w:rsidP="00A616F5">
      <w:pPr>
        <w:pStyle w:val="Default"/>
        <w:ind w:firstLine="709"/>
        <w:jc w:val="both"/>
      </w:pPr>
      <w:r>
        <w:t xml:space="preserve"> • Как бы вы сделали на месте учителя? </w:t>
      </w:r>
    </w:p>
    <w:p w:rsidR="00675AB5" w:rsidRDefault="00A616F5" w:rsidP="00A616F5">
      <w:pPr>
        <w:pStyle w:val="Default"/>
        <w:ind w:firstLine="709"/>
        <w:jc w:val="both"/>
      </w:pPr>
      <w:r>
        <w:t xml:space="preserve">Заключение </w:t>
      </w:r>
      <w:proofErr w:type="spellStart"/>
      <w:proofErr w:type="gramStart"/>
      <w:r>
        <w:t>ведущего</w:t>
      </w:r>
      <w:r w:rsidR="00675AB5">
        <w:t>:</w:t>
      </w:r>
      <w:r>
        <w:t>среди</w:t>
      </w:r>
      <w:proofErr w:type="spellEnd"/>
      <w:proofErr w:type="gramEnd"/>
      <w:r>
        <w:t xml:space="preserve"> привычек, которые порождают конфликты между людьми, особенно распространенными являются чрезмерная эмоциональность, агрессивность, требовательность, невнимание к нуждам и интересам других, неумение выслушать других. </w:t>
      </w:r>
      <w:r w:rsidR="00675AB5">
        <w:t>Вывод: д</w:t>
      </w:r>
      <w:r>
        <w:t>еструктивный способ-решение своих проблем и конфликтов путем насилия и агрессии. Деструктивно мыслить-значит работать в направлении самоуничтожения, а не самосовершенствование. Если вы хотите для себя мира и любви, то ваш путь - это сознательный контроль негативных мыслей и поступков.</w:t>
      </w:r>
      <w:r w:rsidR="00675AB5">
        <w:t xml:space="preserve"> </w:t>
      </w:r>
    </w:p>
    <w:p w:rsidR="00675AB5" w:rsidRPr="00675AB5" w:rsidRDefault="00675AB5" w:rsidP="00A616F5">
      <w:pPr>
        <w:pStyle w:val="Default"/>
        <w:ind w:firstLine="709"/>
        <w:jc w:val="both"/>
      </w:pPr>
      <w:r w:rsidRPr="00675AB5">
        <w:t>Попробуем научится видеть относительность происходящих событий, всё многообразие красок, а не только черно-белые цвета, а также хорошее в плохом в следующем упражнении.</w:t>
      </w:r>
      <w:r w:rsidR="00A616F5" w:rsidRPr="00675AB5">
        <w:t xml:space="preserve"> </w:t>
      </w:r>
    </w:p>
    <w:p w:rsidR="00A616F5" w:rsidRPr="00554678" w:rsidRDefault="00A616F5" w:rsidP="006E0C07">
      <w:pPr>
        <w:pStyle w:val="a"/>
        <w:numPr>
          <w:ilvl w:val="0"/>
          <w:numId w:val="29"/>
        </w:numPr>
      </w:pPr>
      <w:r w:rsidRPr="00554678">
        <w:t>Упражнение «</w:t>
      </w:r>
      <w:proofErr w:type="spellStart"/>
      <w:r w:rsidRPr="00554678">
        <w:t>Рефреминг</w:t>
      </w:r>
      <w:proofErr w:type="spellEnd"/>
      <w:r w:rsidRPr="00554678">
        <w:t xml:space="preserve">» </w:t>
      </w:r>
    </w:p>
    <w:p w:rsidR="00A616F5" w:rsidRDefault="00A616F5" w:rsidP="00A616F5">
      <w:pPr>
        <w:pStyle w:val="a"/>
        <w:numPr>
          <w:ilvl w:val="0"/>
          <w:numId w:val="0"/>
        </w:numPr>
        <w:ind w:firstLine="709"/>
        <w:jc w:val="both"/>
        <w:rPr>
          <w:b w:val="0"/>
        </w:rPr>
      </w:pPr>
      <w:r w:rsidRPr="00060A16">
        <w:rPr>
          <w:b w:val="0"/>
        </w:rPr>
        <w:lastRenderedPageBreak/>
        <w:t xml:space="preserve">По кругу в сказанном предложении соседа находится по порядку то хорошее, то плохое. (Первый участник: «Сегодня идет дождь – это хорошо, т. к. начнут расти грибы.», второй участник повторяет концовку предложения и придумывает что в этом плохого: «Начнут расти грибы – это плохо, </w:t>
      </w:r>
      <w:r>
        <w:rPr>
          <w:b w:val="0"/>
        </w:rPr>
        <w:t xml:space="preserve">люди </w:t>
      </w:r>
      <w:r w:rsidRPr="00060A16">
        <w:rPr>
          <w:b w:val="0"/>
        </w:rPr>
        <w:t>пойдут их собирать и отравятся». Следующий участник: «</w:t>
      </w:r>
      <w:r>
        <w:rPr>
          <w:b w:val="0"/>
        </w:rPr>
        <w:t>Люди</w:t>
      </w:r>
      <w:r w:rsidRPr="00060A16">
        <w:rPr>
          <w:b w:val="0"/>
        </w:rPr>
        <w:t xml:space="preserve"> отравятся</w:t>
      </w:r>
      <w:r>
        <w:rPr>
          <w:b w:val="0"/>
        </w:rPr>
        <w:t>, но</w:t>
      </w:r>
      <w:r w:rsidRPr="00060A16">
        <w:rPr>
          <w:b w:val="0"/>
        </w:rPr>
        <w:t xml:space="preserve"> это хорошо, им промоют желудки, и они будут осторожны в следующий раз» и т. д.) </w:t>
      </w:r>
    </w:p>
    <w:p w:rsidR="00675AB5" w:rsidRDefault="00675AB5" w:rsidP="00A616F5">
      <w:pPr>
        <w:pStyle w:val="a"/>
        <w:numPr>
          <w:ilvl w:val="0"/>
          <w:numId w:val="0"/>
        </w:numPr>
        <w:ind w:firstLine="709"/>
        <w:jc w:val="both"/>
        <w:rPr>
          <w:b w:val="0"/>
        </w:rPr>
      </w:pPr>
    </w:p>
    <w:p w:rsidR="00675AB5" w:rsidRPr="00675AB5" w:rsidRDefault="00675AB5" w:rsidP="006E0C07">
      <w:pPr>
        <w:pStyle w:val="a"/>
        <w:numPr>
          <w:ilvl w:val="0"/>
          <w:numId w:val="28"/>
        </w:numPr>
        <w:rPr>
          <w:rFonts w:eastAsiaTheme="minorHAnsi"/>
        </w:rPr>
      </w:pPr>
      <w:r>
        <w:t>У</w:t>
      </w:r>
      <w:r w:rsidRPr="00675AB5">
        <w:rPr>
          <w:rFonts w:eastAsiaTheme="minorHAnsi"/>
        </w:rPr>
        <w:t>пражнение «Австралийский дождь»</w:t>
      </w:r>
    </w:p>
    <w:p w:rsidR="00675AB5" w:rsidRDefault="00675AB5" w:rsidP="00675AB5">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Для уменьшения психологической нагрузки участников, ведущий предлагает </w:t>
      </w:r>
      <w:proofErr w:type="spellStart"/>
      <w:r>
        <w:rPr>
          <w:rFonts w:ascii="TimesNewRomanPSMT" w:eastAsiaTheme="minorHAnsi" w:hAnsi="TimesNewRomanPSMT" w:cs="TimesNewRomanPSMT"/>
          <w:lang w:eastAsia="en-US"/>
        </w:rPr>
        <w:t>предлагает</w:t>
      </w:r>
      <w:proofErr w:type="spellEnd"/>
      <w:r>
        <w:rPr>
          <w:rFonts w:ascii="TimesNewRomanPSMT" w:eastAsiaTheme="minorHAnsi" w:hAnsi="TimesNewRomanPSMT" w:cs="TimesNewRomanPSMT"/>
          <w:lang w:eastAsia="en-US"/>
        </w:rPr>
        <w:t xml:space="preserve"> встать всем участникам и повторять движения:</w:t>
      </w:r>
    </w:p>
    <w:p w:rsidR="00675AB5" w:rsidRDefault="00675AB5" w:rsidP="00675AB5">
      <w:pPr>
        <w:autoSpaceDE w:val="0"/>
        <w:autoSpaceDN w:val="0"/>
        <w:adjustRightInd w:val="0"/>
        <w:rPr>
          <w:rFonts w:ascii="TimesNewRomanPSMT" w:eastAsiaTheme="minorHAnsi" w:hAnsi="TimesNewRomanPSMT" w:cs="TimesNewRomanPSMT"/>
          <w:lang w:eastAsia="en-US"/>
        </w:rPr>
      </w:pPr>
      <w:r>
        <w:rPr>
          <w:rFonts w:ascii="SymbolMT" w:eastAsiaTheme="minorHAnsi" w:hAnsi="SymbolMT" w:cs="SymbolMT"/>
          <w:lang w:eastAsia="en-US"/>
        </w:rPr>
        <w:t xml:space="preserve">• </w:t>
      </w:r>
      <w:r>
        <w:rPr>
          <w:rFonts w:ascii="TimesNewRomanPSMT" w:eastAsiaTheme="minorHAnsi" w:hAnsi="TimesNewRomanPSMT" w:cs="TimesNewRomanPSMT"/>
          <w:lang w:eastAsia="en-US"/>
        </w:rPr>
        <w:t>в Австралии поднялся ветер (ведущий потирает ладони);</w:t>
      </w:r>
    </w:p>
    <w:p w:rsidR="00675AB5" w:rsidRDefault="00675AB5" w:rsidP="00675AB5">
      <w:pPr>
        <w:autoSpaceDE w:val="0"/>
        <w:autoSpaceDN w:val="0"/>
        <w:adjustRightInd w:val="0"/>
        <w:rPr>
          <w:rFonts w:ascii="TimesNewRomanPSMT" w:eastAsiaTheme="minorHAnsi" w:hAnsi="TimesNewRomanPSMT" w:cs="TimesNewRomanPSMT"/>
          <w:lang w:eastAsia="en-US"/>
        </w:rPr>
      </w:pPr>
      <w:r>
        <w:rPr>
          <w:rFonts w:ascii="SymbolMT" w:eastAsiaTheme="minorHAnsi" w:hAnsi="SymbolMT" w:cs="SymbolMT"/>
          <w:lang w:eastAsia="en-US"/>
        </w:rPr>
        <w:t xml:space="preserve">• </w:t>
      </w:r>
      <w:r>
        <w:rPr>
          <w:rFonts w:ascii="TimesNewRomanPSMT" w:eastAsiaTheme="minorHAnsi" w:hAnsi="TimesNewRomanPSMT" w:cs="TimesNewRomanPSMT"/>
          <w:lang w:eastAsia="en-US"/>
        </w:rPr>
        <w:t>начинает капать дождь (хлопки ладонями по груди);</w:t>
      </w:r>
    </w:p>
    <w:p w:rsidR="00675AB5" w:rsidRDefault="00675AB5" w:rsidP="00675AB5">
      <w:pPr>
        <w:autoSpaceDE w:val="0"/>
        <w:autoSpaceDN w:val="0"/>
        <w:adjustRightInd w:val="0"/>
        <w:rPr>
          <w:rFonts w:ascii="TimesNewRomanPSMT" w:eastAsiaTheme="minorHAnsi" w:hAnsi="TimesNewRomanPSMT" w:cs="TimesNewRomanPSMT"/>
          <w:lang w:eastAsia="en-US"/>
        </w:rPr>
      </w:pPr>
      <w:r>
        <w:rPr>
          <w:rFonts w:ascii="SymbolMT" w:eastAsiaTheme="minorHAnsi" w:hAnsi="SymbolMT" w:cs="SymbolMT"/>
          <w:lang w:eastAsia="en-US"/>
        </w:rPr>
        <w:t xml:space="preserve">• </w:t>
      </w:r>
      <w:r>
        <w:rPr>
          <w:rFonts w:ascii="TimesNewRomanPSMT" w:eastAsiaTheme="minorHAnsi" w:hAnsi="TimesNewRomanPSMT" w:cs="TimesNewRomanPSMT"/>
          <w:lang w:eastAsia="en-US"/>
        </w:rPr>
        <w:t>начинается настоящий ливень (хлопки по бедрам)</w:t>
      </w:r>
    </w:p>
    <w:p w:rsidR="00675AB5" w:rsidRDefault="00675AB5" w:rsidP="00675AB5">
      <w:pPr>
        <w:autoSpaceDE w:val="0"/>
        <w:autoSpaceDN w:val="0"/>
        <w:adjustRightInd w:val="0"/>
        <w:rPr>
          <w:rFonts w:ascii="TimesNewRomanPSMT" w:eastAsiaTheme="minorHAnsi" w:hAnsi="TimesNewRomanPSMT" w:cs="TimesNewRomanPSMT"/>
          <w:lang w:eastAsia="en-US"/>
        </w:rPr>
      </w:pPr>
      <w:r>
        <w:rPr>
          <w:rFonts w:ascii="SymbolMT" w:eastAsiaTheme="minorHAnsi" w:hAnsi="SymbolMT" w:cs="SymbolMT"/>
          <w:lang w:eastAsia="en-US"/>
        </w:rPr>
        <w:t xml:space="preserve">• </w:t>
      </w:r>
      <w:r>
        <w:rPr>
          <w:rFonts w:ascii="TimesNewRomanPSMT" w:eastAsiaTheme="minorHAnsi" w:hAnsi="TimesNewRomanPSMT" w:cs="TimesNewRomanPSMT"/>
          <w:lang w:eastAsia="en-US"/>
        </w:rPr>
        <w:t>а вот и град, настоящая буря (топот ногами);</w:t>
      </w:r>
    </w:p>
    <w:p w:rsidR="00675AB5" w:rsidRDefault="00675AB5" w:rsidP="00675AB5">
      <w:pPr>
        <w:autoSpaceDE w:val="0"/>
        <w:autoSpaceDN w:val="0"/>
        <w:adjustRightInd w:val="0"/>
        <w:rPr>
          <w:rFonts w:ascii="TimesNewRomanPSMT" w:eastAsiaTheme="minorHAnsi" w:hAnsi="TimesNewRomanPSMT" w:cs="TimesNewRomanPSMT"/>
          <w:lang w:eastAsia="en-US"/>
        </w:rPr>
      </w:pPr>
      <w:r>
        <w:rPr>
          <w:rFonts w:ascii="SymbolMT" w:eastAsiaTheme="minorHAnsi" w:hAnsi="SymbolMT" w:cs="SymbolMT"/>
          <w:lang w:eastAsia="en-US"/>
        </w:rPr>
        <w:t xml:space="preserve">• </w:t>
      </w:r>
      <w:r>
        <w:rPr>
          <w:rFonts w:ascii="TimesNewRomanPSMT" w:eastAsiaTheme="minorHAnsi" w:hAnsi="TimesNewRomanPSMT" w:cs="TimesNewRomanPSMT"/>
          <w:lang w:eastAsia="en-US"/>
        </w:rPr>
        <w:t>капли падают на землю (щелчок пальцами);</w:t>
      </w:r>
    </w:p>
    <w:p w:rsidR="00675AB5" w:rsidRDefault="00675AB5" w:rsidP="00675AB5">
      <w:pPr>
        <w:autoSpaceDE w:val="0"/>
        <w:autoSpaceDN w:val="0"/>
        <w:adjustRightInd w:val="0"/>
        <w:rPr>
          <w:rFonts w:ascii="TimesNewRomanPSMT" w:eastAsiaTheme="minorHAnsi" w:hAnsi="TimesNewRomanPSMT" w:cs="TimesNewRomanPSMT"/>
          <w:lang w:eastAsia="en-US"/>
        </w:rPr>
      </w:pPr>
      <w:r>
        <w:rPr>
          <w:rFonts w:ascii="SymbolMT" w:eastAsiaTheme="minorHAnsi" w:hAnsi="SymbolMT" w:cs="SymbolMT"/>
          <w:lang w:eastAsia="en-US"/>
        </w:rPr>
        <w:t xml:space="preserve">• </w:t>
      </w:r>
      <w:r>
        <w:rPr>
          <w:rFonts w:ascii="TimesNewRomanPSMT" w:eastAsiaTheme="minorHAnsi" w:hAnsi="TimesNewRomanPSMT" w:cs="TimesNewRomanPSMT"/>
          <w:lang w:eastAsia="en-US"/>
        </w:rPr>
        <w:t>тихий шелест ветра (потирание ладоней);</w:t>
      </w:r>
    </w:p>
    <w:p w:rsidR="00675AB5" w:rsidRPr="00675AB5" w:rsidRDefault="00675AB5" w:rsidP="00675AB5">
      <w:pPr>
        <w:autoSpaceDE w:val="0"/>
        <w:autoSpaceDN w:val="0"/>
        <w:adjustRightInd w:val="0"/>
        <w:rPr>
          <w:rFonts w:ascii="TimesNewRomanPSMT" w:eastAsiaTheme="minorHAnsi" w:hAnsi="TimesNewRomanPSMT" w:cs="TimesNewRomanPSMT"/>
          <w:lang w:eastAsia="en-US"/>
        </w:rPr>
      </w:pPr>
      <w:r>
        <w:rPr>
          <w:rFonts w:ascii="SymbolMT" w:eastAsiaTheme="minorHAnsi" w:hAnsi="SymbolMT" w:cs="SymbolMT"/>
          <w:lang w:eastAsia="en-US"/>
        </w:rPr>
        <w:t xml:space="preserve">• </w:t>
      </w:r>
      <w:r>
        <w:rPr>
          <w:rFonts w:ascii="TimesNewRomanPSMT" w:eastAsiaTheme="minorHAnsi" w:hAnsi="TimesNewRomanPSMT" w:cs="TimesNewRomanPSMT"/>
          <w:lang w:eastAsia="en-US"/>
        </w:rPr>
        <w:t>солнце (руки вверх).</w:t>
      </w:r>
    </w:p>
    <w:p w:rsidR="00675AB5" w:rsidRPr="00675AB5" w:rsidRDefault="00675AB5" w:rsidP="006E0C07">
      <w:pPr>
        <w:pStyle w:val="a"/>
        <w:numPr>
          <w:ilvl w:val="0"/>
          <w:numId w:val="28"/>
        </w:numPr>
      </w:pPr>
      <w:r w:rsidRPr="00675AB5">
        <w:t xml:space="preserve"> Завершение работы </w:t>
      </w:r>
    </w:p>
    <w:p w:rsidR="00675AB5" w:rsidRPr="003D3991" w:rsidRDefault="00675AB5" w:rsidP="00675AB5">
      <w:pPr>
        <w:shd w:val="clear" w:color="auto" w:fill="FFFFFF"/>
        <w:tabs>
          <w:tab w:val="left" w:pos="571"/>
        </w:tabs>
        <w:jc w:val="both"/>
      </w:pPr>
      <w:r w:rsidRPr="003D3991">
        <w:tab/>
        <w:t>Прощание, подведение итогов, рефлексия (две оценки: эмоциональная (понравилось – не понравилось, было хорошо – было плохо и почему) и интеллектуальная (что понял, что осознал).</w:t>
      </w:r>
    </w:p>
    <w:p w:rsidR="00A616F5" w:rsidRDefault="00A616F5" w:rsidP="00A616F5">
      <w:pPr>
        <w:pStyle w:val="Default"/>
        <w:ind w:firstLine="709"/>
        <w:jc w:val="both"/>
      </w:pPr>
    </w:p>
    <w:p w:rsidR="00007367" w:rsidRPr="003D3991" w:rsidRDefault="00007367" w:rsidP="00007367">
      <w:pPr>
        <w:jc w:val="center"/>
        <w:rPr>
          <w:b/>
        </w:rPr>
      </w:pPr>
      <w:r w:rsidRPr="003D3991">
        <w:rPr>
          <w:b/>
        </w:rPr>
        <w:t xml:space="preserve">ЗАНЯТИЕ </w:t>
      </w:r>
      <w:r>
        <w:rPr>
          <w:b/>
        </w:rPr>
        <w:t>3</w:t>
      </w:r>
    </w:p>
    <w:p w:rsidR="00007367" w:rsidRPr="003D3991" w:rsidRDefault="00007367" w:rsidP="00007367">
      <w:pPr>
        <w:widowControl w:val="0"/>
        <w:shd w:val="clear" w:color="auto" w:fill="FFFFFF"/>
        <w:tabs>
          <w:tab w:val="num" w:pos="0"/>
        </w:tabs>
        <w:autoSpaceDE w:val="0"/>
        <w:autoSpaceDN w:val="0"/>
        <w:adjustRightInd w:val="0"/>
        <w:contextualSpacing/>
        <w:jc w:val="center"/>
        <w:rPr>
          <w:b/>
          <w:bCs/>
          <w:color w:val="000000" w:themeColor="text1"/>
          <w:spacing w:val="4"/>
        </w:rPr>
      </w:pPr>
      <w:r w:rsidRPr="003D3991">
        <w:rPr>
          <w:b/>
          <w:bCs/>
          <w:color w:val="000000" w:themeColor="text1"/>
          <w:spacing w:val="4"/>
        </w:rPr>
        <w:t>«</w:t>
      </w:r>
      <w:r>
        <w:rPr>
          <w:b/>
          <w:bCs/>
          <w:color w:val="000000" w:themeColor="text1"/>
          <w:spacing w:val="4"/>
        </w:rPr>
        <w:t>Правильной дорогой</w:t>
      </w:r>
      <w:r w:rsidRPr="003D3991">
        <w:rPr>
          <w:b/>
          <w:bCs/>
          <w:color w:val="000000" w:themeColor="text1"/>
          <w:spacing w:val="4"/>
        </w:rPr>
        <w:t>»</w:t>
      </w:r>
    </w:p>
    <w:p w:rsidR="00007367" w:rsidRPr="003D3991" w:rsidRDefault="00007367" w:rsidP="00007367">
      <w:pPr>
        <w:ind w:firstLine="708"/>
        <w:jc w:val="center"/>
        <w:rPr>
          <w:b/>
        </w:rPr>
      </w:pPr>
    </w:p>
    <w:p w:rsidR="00007367" w:rsidRPr="00675AB5" w:rsidRDefault="00007367" w:rsidP="001F4630">
      <w:pPr>
        <w:autoSpaceDE w:val="0"/>
        <w:autoSpaceDN w:val="0"/>
        <w:adjustRightInd w:val="0"/>
        <w:ind w:firstLine="708"/>
        <w:jc w:val="both"/>
      </w:pPr>
      <w:r w:rsidRPr="00675AB5">
        <w:rPr>
          <w:rFonts w:eastAsiaTheme="minorHAnsi" w:cstheme="minorBidi"/>
          <w:b/>
          <w:color w:val="000000" w:themeColor="text1"/>
          <w:lang w:eastAsia="en-US"/>
        </w:rPr>
        <w:t>Цель:</w:t>
      </w:r>
      <w:r w:rsidRPr="00675AB5">
        <w:t xml:space="preserve"> </w:t>
      </w:r>
      <w:r>
        <w:rPr>
          <w:rFonts w:ascii="TimesNewRomanPSMT" w:eastAsiaTheme="minorHAnsi" w:hAnsi="TimesNewRomanPSMT" w:cs="TimesNewRomanPSMT"/>
          <w:lang w:eastAsia="en-US"/>
        </w:rPr>
        <w:t xml:space="preserve">формирование у участников умений и навыков самостоятельного разрешения межличностных конфликтов; </w:t>
      </w:r>
      <w:r w:rsidRPr="00675AB5">
        <w:t>развитие навыков конструктивного взаимодействия и психологической готовность к сотрудничеству.</w:t>
      </w:r>
    </w:p>
    <w:p w:rsidR="00007367" w:rsidRPr="003D3991" w:rsidRDefault="00007367" w:rsidP="00007367">
      <w:pPr>
        <w:ind w:firstLine="709"/>
        <w:contextualSpacing/>
        <w:jc w:val="both"/>
        <w:rPr>
          <w:lang w:eastAsia="ar-SA"/>
        </w:rPr>
      </w:pPr>
      <w:r w:rsidRPr="001F4630">
        <w:rPr>
          <w:b/>
          <w:color w:val="000000" w:themeColor="text1"/>
        </w:rPr>
        <w:t xml:space="preserve">Материалы и оборудование: </w:t>
      </w:r>
      <w:r w:rsidR="001F4630" w:rsidRPr="001F4630">
        <w:rPr>
          <w:color w:val="000000" w:themeColor="text1"/>
        </w:rPr>
        <w:t xml:space="preserve">презентация со стратегиями выхода из конфликтной ситуации, </w:t>
      </w:r>
      <w:r w:rsidRPr="001F4630">
        <w:t>карандаш</w:t>
      </w:r>
      <w:r w:rsidRPr="001F4630">
        <w:rPr>
          <w:lang w:eastAsia="ar-SA"/>
        </w:rPr>
        <w:t>и, фломастеры, ластики</w:t>
      </w:r>
      <w:r w:rsidR="00D56AB4" w:rsidRPr="001F4630">
        <w:rPr>
          <w:lang w:eastAsia="ar-SA"/>
        </w:rPr>
        <w:t>, листы А4, карточки с замечаниями</w:t>
      </w:r>
      <w:r w:rsidRPr="001F4630">
        <w:rPr>
          <w:lang w:eastAsia="ar-SA"/>
        </w:rPr>
        <w:t>.</w:t>
      </w:r>
    </w:p>
    <w:p w:rsidR="00007367" w:rsidRPr="003D3991" w:rsidRDefault="00007367" w:rsidP="00007367">
      <w:pPr>
        <w:ind w:firstLine="709"/>
        <w:jc w:val="center"/>
        <w:rPr>
          <w:b/>
          <w:bCs/>
          <w:color w:val="000000" w:themeColor="text1"/>
          <w:spacing w:val="4"/>
        </w:rPr>
      </w:pPr>
    </w:p>
    <w:p w:rsidR="00007367" w:rsidRPr="003D3991" w:rsidRDefault="00007367" w:rsidP="00007367">
      <w:pPr>
        <w:ind w:firstLine="709"/>
        <w:jc w:val="center"/>
        <w:rPr>
          <w:b/>
          <w:bCs/>
          <w:color w:val="000000" w:themeColor="text1"/>
          <w:spacing w:val="4"/>
        </w:rPr>
      </w:pPr>
      <w:r w:rsidRPr="003D3991">
        <w:rPr>
          <w:b/>
          <w:bCs/>
          <w:color w:val="000000" w:themeColor="text1"/>
          <w:spacing w:val="4"/>
        </w:rPr>
        <w:t>Ход занятия:</w:t>
      </w:r>
    </w:p>
    <w:p w:rsidR="00007367" w:rsidRPr="003D3991" w:rsidRDefault="00007367" w:rsidP="006E0C07">
      <w:pPr>
        <w:pStyle w:val="a"/>
        <w:numPr>
          <w:ilvl w:val="0"/>
          <w:numId w:val="31"/>
        </w:numPr>
      </w:pPr>
      <w:r w:rsidRPr="003D3991">
        <w:t>Приветствие «</w:t>
      </w:r>
      <w:r w:rsidRPr="00554678">
        <w:t>Ритуал</w:t>
      </w:r>
      <w:r w:rsidRPr="003D3991">
        <w:t>»</w:t>
      </w:r>
    </w:p>
    <w:p w:rsidR="00007367" w:rsidRDefault="00007367" w:rsidP="00007367">
      <w:pPr>
        <w:ind w:firstLine="708"/>
        <w:jc w:val="both"/>
      </w:pPr>
      <w:r w:rsidRPr="003D3991">
        <w:t xml:space="preserve">Участники здороваются друг с другом в соответствии с ритуалом, придуманным ими на первом занятии. </w:t>
      </w:r>
    </w:p>
    <w:p w:rsidR="00007367" w:rsidRPr="00007367" w:rsidRDefault="00007367" w:rsidP="006E0C07">
      <w:pPr>
        <w:pStyle w:val="a"/>
        <w:numPr>
          <w:ilvl w:val="0"/>
          <w:numId w:val="31"/>
        </w:numPr>
        <w:jc w:val="both"/>
      </w:pPr>
      <w:r w:rsidRPr="00007367">
        <w:t>Упражнение-</w:t>
      </w:r>
      <w:r>
        <w:t>м</w:t>
      </w:r>
      <w:r w:rsidRPr="00007367">
        <w:rPr>
          <w:bCs/>
          <w:sz w:val="23"/>
          <w:szCs w:val="23"/>
        </w:rPr>
        <w:t>озговой штурм</w:t>
      </w:r>
      <w:r w:rsidR="00D56AB4">
        <w:rPr>
          <w:bCs/>
          <w:sz w:val="23"/>
          <w:szCs w:val="23"/>
        </w:rPr>
        <w:t xml:space="preserve"> «Критические ситуации подростка»</w:t>
      </w:r>
      <w:r w:rsidRPr="00007367">
        <w:rPr>
          <w:bCs/>
          <w:sz w:val="23"/>
          <w:szCs w:val="23"/>
        </w:rPr>
        <w:t xml:space="preserve"> </w:t>
      </w:r>
    </w:p>
    <w:p w:rsidR="00007367" w:rsidRDefault="00007367" w:rsidP="00D56AB4">
      <w:pPr>
        <w:pStyle w:val="Default"/>
        <w:ind w:firstLine="709"/>
        <w:jc w:val="both"/>
        <w:rPr>
          <w:sz w:val="23"/>
          <w:szCs w:val="23"/>
        </w:rPr>
      </w:pPr>
      <w:r>
        <w:rPr>
          <w:sz w:val="23"/>
          <w:szCs w:val="23"/>
        </w:rPr>
        <w:t>Ведущий предлагает обсудить следующие вопросы:</w:t>
      </w:r>
      <w:r w:rsidR="00D56AB4">
        <w:rPr>
          <w:sz w:val="23"/>
          <w:szCs w:val="23"/>
        </w:rPr>
        <w:t xml:space="preserve"> </w:t>
      </w:r>
      <w:r>
        <w:rPr>
          <w:sz w:val="23"/>
          <w:szCs w:val="23"/>
        </w:rPr>
        <w:t xml:space="preserve">какие жизненные трудности, проблемные, критические ситуации могут произойти в жизни молодежи, людей вашего возраста? </w:t>
      </w:r>
    </w:p>
    <w:p w:rsidR="00007367" w:rsidRDefault="00007367" w:rsidP="00D56AB4">
      <w:pPr>
        <w:pStyle w:val="Default"/>
        <w:ind w:firstLine="709"/>
        <w:jc w:val="both"/>
        <w:rPr>
          <w:sz w:val="23"/>
          <w:szCs w:val="23"/>
        </w:rPr>
      </w:pPr>
      <w:r>
        <w:rPr>
          <w:sz w:val="23"/>
          <w:szCs w:val="23"/>
        </w:rPr>
        <w:t xml:space="preserve">Каковы типичные способы поведения людей в данных ситуациях? (Записи ведущего на доске). </w:t>
      </w:r>
    </w:p>
    <w:p w:rsidR="00007367" w:rsidRDefault="00007367" w:rsidP="00D56AB4">
      <w:pPr>
        <w:pStyle w:val="Default"/>
        <w:ind w:firstLine="709"/>
        <w:jc w:val="both"/>
        <w:rPr>
          <w:sz w:val="23"/>
          <w:szCs w:val="23"/>
        </w:rPr>
      </w:pPr>
      <w:r>
        <w:rPr>
          <w:sz w:val="23"/>
          <w:szCs w:val="23"/>
        </w:rPr>
        <w:t xml:space="preserve">Как я обычно веду себя в критической ситуации? (Вопрос для самоанализа). </w:t>
      </w:r>
    </w:p>
    <w:p w:rsidR="00007367" w:rsidRDefault="00007367" w:rsidP="00D56AB4">
      <w:pPr>
        <w:pStyle w:val="Default"/>
        <w:ind w:firstLine="709"/>
        <w:jc w:val="both"/>
        <w:rPr>
          <w:sz w:val="23"/>
          <w:szCs w:val="23"/>
        </w:rPr>
      </w:pPr>
      <w:r>
        <w:rPr>
          <w:sz w:val="23"/>
          <w:szCs w:val="23"/>
        </w:rPr>
        <w:t xml:space="preserve">Распределение всех названных способов на конструктивные и неконструктивные. </w:t>
      </w:r>
    </w:p>
    <w:p w:rsidR="00054188" w:rsidRDefault="00007367" w:rsidP="00D56AB4">
      <w:pPr>
        <w:pStyle w:val="Default"/>
        <w:ind w:firstLine="709"/>
        <w:jc w:val="both"/>
        <w:rPr>
          <w:sz w:val="23"/>
          <w:szCs w:val="23"/>
        </w:rPr>
      </w:pPr>
      <w:r>
        <w:rPr>
          <w:sz w:val="23"/>
          <w:szCs w:val="23"/>
        </w:rPr>
        <w:t xml:space="preserve">Обсуждаются последствия неконструктивных способов (употребление алкоголя, </w:t>
      </w:r>
      <w:proofErr w:type="spellStart"/>
      <w:r>
        <w:rPr>
          <w:sz w:val="23"/>
          <w:szCs w:val="23"/>
        </w:rPr>
        <w:t>психоактивных</w:t>
      </w:r>
      <w:proofErr w:type="spellEnd"/>
      <w:r>
        <w:rPr>
          <w:sz w:val="23"/>
          <w:szCs w:val="23"/>
        </w:rPr>
        <w:t xml:space="preserve"> веществ, суицид): сохраняется и накапливается напряжение; есть уход от проблемы, но нет решения, могут возникнуть и негативные последствия; употребление ПАВ – это болото, из которого не выбраться; самоуничтожение не ведет к разрешению проблемы.</w:t>
      </w:r>
    </w:p>
    <w:p w:rsidR="00007367" w:rsidRPr="00007367" w:rsidRDefault="00007367" w:rsidP="00007367">
      <w:pPr>
        <w:autoSpaceDE w:val="0"/>
        <w:autoSpaceDN w:val="0"/>
        <w:adjustRightInd w:val="0"/>
        <w:ind w:firstLine="567"/>
        <w:rPr>
          <w:rFonts w:ascii="TimesNewRomanPSMT" w:eastAsiaTheme="minorHAnsi" w:hAnsi="TimesNewRomanPSMT" w:cs="TimesNewRomanPSMT"/>
          <w:b/>
          <w:lang w:eastAsia="en-US"/>
        </w:rPr>
      </w:pPr>
      <w:r w:rsidRPr="00007367">
        <w:rPr>
          <w:b/>
        </w:rPr>
        <w:t xml:space="preserve">3. Информирование-ассоциация </w:t>
      </w:r>
      <w:r w:rsidRPr="00007367">
        <w:rPr>
          <w:rFonts w:ascii="TimesNewRomanPSMT" w:eastAsiaTheme="minorHAnsi" w:hAnsi="TimesNewRomanPSMT" w:cs="TimesNewRomanPSMT"/>
          <w:b/>
          <w:lang w:eastAsia="en-US"/>
        </w:rPr>
        <w:t>«Способы выхода из конфликтной ситуации»</w:t>
      </w:r>
    </w:p>
    <w:p w:rsidR="00007367" w:rsidRDefault="00007367" w:rsidP="00007367">
      <w:pPr>
        <w:pStyle w:val="a"/>
        <w:numPr>
          <w:ilvl w:val="0"/>
          <w:numId w:val="0"/>
        </w:numPr>
        <w:ind w:left="720" w:hanging="360"/>
        <w:jc w:val="both"/>
        <w:rPr>
          <w:rFonts w:ascii="TimesNewRomanPSMT" w:eastAsiaTheme="minorHAnsi" w:hAnsi="TimesNewRomanPSMT" w:cs="TimesNewRomanPSMT"/>
          <w:b w:val="0"/>
          <w:lang w:eastAsia="en-US"/>
        </w:rPr>
      </w:pPr>
      <w:r>
        <w:rPr>
          <w:rFonts w:ascii="TimesNewRomanPSMT" w:eastAsiaTheme="minorHAnsi" w:hAnsi="TimesNewRomanPSMT" w:cs="TimesNewRomanPSMT"/>
          <w:b w:val="0"/>
          <w:lang w:eastAsia="en-US"/>
        </w:rPr>
        <w:t>Ведущий предлагает познакомиться со стратегиями поведения в конфликтных ситуациях на примере ассоциаций с поведением животных.</w:t>
      </w:r>
    </w:p>
    <w:p w:rsidR="00007367" w:rsidRDefault="00007367" w:rsidP="00007367">
      <w:pPr>
        <w:pStyle w:val="a"/>
        <w:numPr>
          <w:ilvl w:val="0"/>
          <w:numId w:val="0"/>
        </w:numPr>
        <w:ind w:left="720" w:hanging="360"/>
        <w:jc w:val="both"/>
        <w:rPr>
          <w:rFonts w:ascii="TimesNewRomanPSMT" w:eastAsiaTheme="minorHAnsi" w:hAnsi="TimesNewRomanPSMT" w:cs="TimesNewRomanPSMT"/>
          <w:b w:val="0"/>
          <w:lang w:eastAsia="en-US"/>
        </w:rPr>
      </w:pPr>
      <w:r w:rsidRPr="00007367">
        <w:rPr>
          <w:rFonts w:ascii="TimesNewRomanPSMT" w:eastAsiaTheme="minorHAnsi" w:hAnsi="TimesNewRomanPSMT" w:cs="TimesNewRomanPSMT"/>
          <w:b w:val="0"/>
          <w:lang w:eastAsia="en-US"/>
        </w:rPr>
        <w:t>1</w:t>
      </w:r>
      <w:r w:rsidRPr="00007367">
        <w:rPr>
          <w:rFonts w:ascii="TimesNewRomanPSMT" w:eastAsiaTheme="minorHAnsi" w:hAnsi="TimesNewRomanPSMT" w:cs="TimesNewRomanPSMT"/>
          <w:b w:val="0"/>
          <w:i/>
          <w:lang w:eastAsia="en-US"/>
        </w:rPr>
        <w:t>. «Черепаха» (уклонение)</w:t>
      </w:r>
      <w:r w:rsidRPr="00007367">
        <w:rPr>
          <w:rFonts w:ascii="TimesNewRomanPSMT" w:eastAsiaTheme="minorHAnsi" w:hAnsi="TimesNewRomanPSMT" w:cs="TimesNewRomanPSMT"/>
          <w:b w:val="0"/>
          <w:lang w:eastAsia="en-US"/>
        </w:rPr>
        <w:t xml:space="preserve">. «Черепахи» убегают и прячутся в свой панцирь, чтобы избежать конфликта. Они отказываются от собственных целей и держатся в стороне как от спорных вопросов, из-за которых возникает конфликт, так и от людей, причастных к спору. Они считают, что решать конфликт - дело безнадежное. Им легче убежать (физически или психологически) от конфликта, чем встретиться с ним. </w:t>
      </w:r>
    </w:p>
    <w:p w:rsidR="00007367" w:rsidRDefault="00007367" w:rsidP="00007367">
      <w:pPr>
        <w:pStyle w:val="a"/>
        <w:numPr>
          <w:ilvl w:val="0"/>
          <w:numId w:val="0"/>
        </w:numPr>
        <w:ind w:left="720" w:hanging="360"/>
        <w:jc w:val="both"/>
        <w:rPr>
          <w:rFonts w:ascii="TimesNewRomanPSMT" w:eastAsiaTheme="minorHAnsi" w:hAnsi="TimesNewRomanPSMT" w:cs="TimesNewRomanPSMT"/>
          <w:b w:val="0"/>
          <w:lang w:eastAsia="en-US"/>
        </w:rPr>
      </w:pPr>
      <w:r w:rsidRPr="00007367">
        <w:rPr>
          <w:rFonts w:ascii="TimesNewRomanPSMT" w:eastAsiaTheme="minorHAnsi" w:hAnsi="TimesNewRomanPSMT" w:cs="TimesNewRomanPSMT"/>
          <w:b w:val="0"/>
          <w:lang w:eastAsia="en-US"/>
        </w:rPr>
        <w:lastRenderedPageBreak/>
        <w:t xml:space="preserve">2. </w:t>
      </w:r>
      <w:r w:rsidRPr="00007367">
        <w:rPr>
          <w:rFonts w:ascii="TimesNewRomanPSMT" w:eastAsiaTheme="minorHAnsi" w:hAnsi="TimesNewRomanPSMT" w:cs="TimesNewRomanPSMT"/>
          <w:b w:val="0"/>
          <w:i/>
          <w:lang w:eastAsia="en-US"/>
        </w:rPr>
        <w:t>«Акула» (принуждение)</w:t>
      </w:r>
      <w:r w:rsidRPr="00007367">
        <w:rPr>
          <w:rFonts w:ascii="TimesNewRomanPSMT" w:eastAsiaTheme="minorHAnsi" w:hAnsi="TimesNewRomanPSMT" w:cs="TimesNewRomanPSMT"/>
          <w:b w:val="0"/>
          <w:lang w:eastAsia="en-US"/>
        </w:rPr>
        <w:t xml:space="preserve">. «Акулы» пытаются убедить оппонентов, силой заставить их решать конфликт. Для «акул» главное-собственные цели, а отношения с человеком для них второстепенны. Они любой ценой готовы добиваться своего. Их мало волнует, что они кому- то нравятся. «Акулы» убеждены, что конфликты решаются тогда, когда кто-то побеждает. Они пытаются одержать победу, поражая соперников, нападая внезапно, а также запугивая или угрожая им с позиции силы. </w:t>
      </w:r>
    </w:p>
    <w:p w:rsidR="00007367" w:rsidRDefault="00007367" w:rsidP="00007367">
      <w:pPr>
        <w:pStyle w:val="a"/>
        <w:numPr>
          <w:ilvl w:val="0"/>
          <w:numId w:val="0"/>
        </w:numPr>
        <w:ind w:left="720" w:hanging="360"/>
        <w:jc w:val="both"/>
        <w:rPr>
          <w:rFonts w:ascii="TimesNewRomanPSMT" w:eastAsiaTheme="minorHAnsi" w:hAnsi="TimesNewRomanPSMT" w:cs="TimesNewRomanPSMT"/>
          <w:b w:val="0"/>
          <w:lang w:eastAsia="en-US"/>
        </w:rPr>
      </w:pPr>
      <w:r w:rsidRPr="00007367">
        <w:rPr>
          <w:rFonts w:ascii="TimesNewRomanPSMT" w:eastAsiaTheme="minorHAnsi" w:hAnsi="TimesNewRomanPSMT" w:cs="TimesNewRomanPSMT"/>
          <w:b w:val="0"/>
          <w:lang w:eastAsia="en-US"/>
        </w:rPr>
        <w:t xml:space="preserve">3. </w:t>
      </w:r>
      <w:r w:rsidRPr="00007367">
        <w:rPr>
          <w:rFonts w:ascii="TimesNewRomanPSMT" w:eastAsiaTheme="minorHAnsi" w:hAnsi="TimesNewRomanPSMT" w:cs="TimesNewRomanPSMT"/>
          <w:b w:val="0"/>
          <w:i/>
          <w:lang w:eastAsia="en-US"/>
        </w:rPr>
        <w:t>«Плюшевый мишка» (сглаживание)</w:t>
      </w:r>
      <w:r w:rsidRPr="00007367">
        <w:rPr>
          <w:rFonts w:ascii="TimesNewRomanPSMT" w:eastAsiaTheme="minorHAnsi" w:hAnsi="TimesNewRomanPSMT" w:cs="TimesNewRomanPSMT"/>
          <w:b w:val="0"/>
          <w:lang w:eastAsia="en-US"/>
        </w:rPr>
        <w:t xml:space="preserve">. Для «мишек» главное - хорошие отношения, а собственные цели не имеют для них большое значение. Они стремятся всем нравиться, чтобы все их любили и ценили. </w:t>
      </w:r>
    </w:p>
    <w:p w:rsidR="00007367" w:rsidRDefault="00007367" w:rsidP="00007367">
      <w:pPr>
        <w:pStyle w:val="a"/>
        <w:numPr>
          <w:ilvl w:val="0"/>
          <w:numId w:val="0"/>
        </w:numPr>
        <w:ind w:left="720" w:hanging="360"/>
        <w:jc w:val="both"/>
        <w:rPr>
          <w:rFonts w:ascii="TimesNewRomanPSMT" w:eastAsiaTheme="minorHAnsi" w:hAnsi="TimesNewRomanPSMT" w:cs="TimesNewRomanPSMT"/>
          <w:b w:val="0"/>
          <w:lang w:eastAsia="en-US"/>
        </w:rPr>
      </w:pPr>
      <w:r w:rsidRPr="00007367">
        <w:rPr>
          <w:rFonts w:ascii="TimesNewRomanPSMT" w:eastAsiaTheme="minorHAnsi" w:hAnsi="TimesNewRomanPSMT" w:cs="TimesNewRomanPSMT"/>
          <w:b w:val="0"/>
          <w:lang w:eastAsia="en-US"/>
        </w:rPr>
        <w:t xml:space="preserve">4. </w:t>
      </w:r>
      <w:r w:rsidRPr="00007367">
        <w:rPr>
          <w:rFonts w:ascii="TimesNewRomanPSMT" w:eastAsiaTheme="minorHAnsi" w:hAnsi="TimesNewRomanPSMT" w:cs="TimesNewRomanPSMT"/>
          <w:b w:val="0"/>
          <w:i/>
          <w:lang w:eastAsia="en-US"/>
        </w:rPr>
        <w:t>«Лиса» (компромисс)</w:t>
      </w:r>
      <w:r w:rsidRPr="00007367">
        <w:rPr>
          <w:rFonts w:ascii="TimesNewRomanPSMT" w:eastAsiaTheme="minorHAnsi" w:hAnsi="TimesNewRomanPSMT" w:cs="TimesNewRomanPSMT"/>
          <w:b w:val="0"/>
          <w:lang w:eastAsia="en-US"/>
        </w:rPr>
        <w:t xml:space="preserve">. «Лисы» неприхотливы как в своих целях, так и в отношениях с людьми. «Лисы» ищут компромисс. Они жертвуют частью своих притязаний во время конфликта и убеждают другого уступить тоже какой-то частью своих целей. Они ищут такого решения, чтобы обе стороны получили «золотую середину». Они готовы 83 пожертвовать ради достижения согласия для общего блага как часть своих притязаний, так и отношениями. </w:t>
      </w:r>
    </w:p>
    <w:p w:rsidR="001A3007" w:rsidRDefault="00007367" w:rsidP="00007367">
      <w:pPr>
        <w:pStyle w:val="a"/>
        <w:numPr>
          <w:ilvl w:val="0"/>
          <w:numId w:val="0"/>
        </w:numPr>
        <w:ind w:left="720" w:hanging="360"/>
        <w:jc w:val="both"/>
        <w:rPr>
          <w:rFonts w:ascii="TimesNewRomanPSMT" w:eastAsiaTheme="minorHAnsi" w:hAnsi="TimesNewRomanPSMT" w:cs="TimesNewRomanPSMT"/>
          <w:b w:val="0"/>
          <w:lang w:eastAsia="en-US"/>
        </w:rPr>
      </w:pPr>
      <w:r w:rsidRPr="00007367">
        <w:rPr>
          <w:rFonts w:ascii="TimesNewRomanPSMT" w:eastAsiaTheme="minorHAnsi" w:hAnsi="TimesNewRomanPSMT" w:cs="TimesNewRomanPSMT"/>
          <w:b w:val="0"/>
          <w:i/>
          <w:lang w:eastAsia="en-US"/>
        </w:rPr>
        <w:t>5. «Сова» (переговоры)</w:t>
      </w:r>
      <w:r w:rsidRPr="00007367">
        <w:rPr>
          <w:rFonts w:ascii="TimesNewRomanPSMT" w:eastAsiaTheme="minorHAnsi" w:hAnsi="TimesNewRomanPSMT" w:cs="TimesNewRomanPSMT"/>
          <w:b w:val="0"/>
          <w:lang w:eastAsia="en-US"/>
        </w:rPr>
        <w:t xml:space="preserve">. «Совы» очень высоко ценят собственные цели и отношения. Они рассматривают конфликт как проблему, которую надо решить, и ищут такое решение, которое удовлетворило и их собственные цели, и цели своей стороны. «Совы» воспринимают конфликты как средство улучшения отношений путем ослабления напряженности между двумя людьми. «Совы» не успокоятся, пока не будет найдено решение, которое бы удовлетворило и их самих, и другого. </w:t>
      </w:r>
    </w:p>
    <w:p w:rsidR="001A3007" w:rsidRDefault="00007367" w:rsidP="00007367">
      <w:pPr>
        <w:pStyle w:val="a"/>
        <w:numPr>
          <w:ilvl w:val="0"/>
          <w:numId w:val="0"/>
        </w:numPr>
        <w:ind w:left="720" w:hanging="360"/>
        <w:jc w:val="both"/>
        <w:rPr>
          <w:rFonts w:ascii="TimesNewRomanPSMT" w:eastAsiaTheme="minorHAnsi" w:hAnsi="TimesNewRomanPSMT" w:cs="TimesNewRomanPSMT"/>
          <w:b w:val="0"/>
          <w:lang w:eastAsia="en-US"/>
        </w:rPr>
      </w:pPr>
      <w:r w:rsidRPr="00007367">
        <w:rPr>
          <w:rFonts w:ascii="TimesNewRomanPSMT" w:eastAsiaTheme="minorHAnsi" w:hAnsi="TimesNewRomanPSMT" w:cs="TimesNewRomanPSMT"/>
          <w:b w:val="0"/>
          <w:lang w:eastAsia="en-US"/>
        </w:rPr>
        <w:t xml:space="preserve">Обсуждение: </w:t>
      </w:r>
      <w:r w:rsidRPr="00007367">
        <w:rPr>
          <w:rFonts w:ascii="SymbolMT" w:eastAsiaTheme="minorHAnsi" w:hAnsi="SymbolMT" w:cs="SymbolMT"/>
          <w:b w:val="0"/>
          <w:lang w:eastAsia="en-US"/>
        </w:rPr>
        <w:t xml:space="preserve">• </w:t>
      </w:r>
      <w:r w:rsidRPr="00007367">
        <w:rPr>
          <w:rFonts w:ascii="TimesNewRomanPSMT" w:eastAsiaTheme="minorHAnsi" w:hAnsi="TimesNewRomanPSMT" w:cs="TimesNewRomanPSMT"/>
          <w:b w:val="0"/>
          <w:lang w:eastAsia="en-US"/>
        </w:rPr>
        <w:t xml:space="preserve">Как вы думаете, какая стратегия самая лучшая? </w:t>
      </w:r>
    </w:p>
    <w:p w:rsidR="00007367" w:rsidRDefault="001A3007" w:rsidP="00007367">
      <w:pPr>
        <w:pStyle w:val="a"/>
        <w:numPr>
          <w:ilvl w:val="0"/>
          <w:numId w:val="0"/>
        </w:numPr>
        <w:ind w:left="720" w:hanging="360"/>
        <w:jc w:val="both"/>
        <w:rPr>
          <w:rFonts w:ascii="TimesNewRomanPSMT" w:eastAsiaTheme="minorHAnsi" w:hAnsi="TimesNewRomanPSMT" w:cs="TimesNewRomanPSMT"/>
          <w:b w:val="0"/>
          <w:lang w:eastAsia="en-US"/>
        </w:rPr>
      </w:pPr>
      <w:r>
        <w:rPr>
          <w:rFonts w:ascii="TimesNewRomanPSMT" w:eastAsiaTheme="minorHAnsi" w:hAnsi="TimesNewRomanPSMT" w:cs="TimesNewRomanPSMT"/>
          <w:b w:val="0"/>
          <w:lang w:eastAsia="en-US"/>
        </w:rPr>
        <w:t>Резюме: в</w:t>
      </w:r>
      <w:r w:rsidR="00007367" w:rsidRPr="001A3007">
        <w:rPr>
          <w:rFonts w:ascii="TimesNewRomanPSMT" w:eastAsiaTheme="minorHAnsi" w:hAnsi="TimesNewRomanPSMT" w:cs="TimesNewRomanPSMT"/>
          <w:b w:val="0"/>
          <w:lang w:eastAsia="en-US"/>
        </w:rPr>
        <w:t>с</w:t>
      </w:r>
      <w:r>
        <w:rPr>
          <w:rFonts w:ascii="TimesNewRomanPSMT" w:eastAsiaTheme="minorHAnsi" w:hAnsi="TimesNewRomanPSMT" w:cs="TimesNewRomanPSMT"/>
          <w:b w:val="0"/>
          <w:lang w:eastAsia="en-US"/>
        </w:rPr>
        <w:t>ё</w:t>
      </w:r>
      <w:r w:rsidR="00007367" w:rsidRPr="001A3007">
        <w:rPr>
          <w:rFonts w:ascii="TimesNewRomanPSMT" w:eastAsiaTheme="minorHAnsi" w:hAnsi="TimesNewRomanPSMT" w:cs="TimesNewRomanPSMT"/>
          <w:b w:val="0"/>
          <w:lang w:eastAsia="en-US"/>
        </w:rPr>
        <w:t xml:space="preserve"> зависит от ситуации, в которой мы оказались.</w:t>
      </w:r>
    </w:p>
    <w:p w:rsidR="00882B97" w:rsidRPr="00E03074" w:rsidRDefault="00E03074" w:rsidP="006E0C07">
      <w:pPr>
        <w:pStyle w:val="a"/>
        <w:numPr>
          <w:ilvl w:val="0"/>
          <w:numId w:val="32"/>
        </w:numPr>
        <w:rPr>
          <w:rFonts w:eastAsiaTheme="minorHAnsi"/>
          <w:lang w:eastAsia="en-US"/>
        </w:rPr>
      </w:pPr>
      <w:r w:rsidRPr="00E03074">
        <w:rPr>
          <w:rFonts w:eastAsiaTheme="minorHAnsi"/>
          <w:lang w:eastAsia="en-US"/>
        </w:rPr>
        <w:t>Упражнение «Правильные правила»</w:t>
      </w:r>
    </w:p>
    <w:p w:rsidR="00E03074" w:rsidRPr="00E03074" w:rsidRDefault="00E03074" w:rsidP="00E03074">
      <w:pPr>
        <w:pStyle w:val="Default"/>
        <w:ind w:firstLine="568"/>
      </w:pPr>
      <w:r w:rsidRPr="00E03074">
        <w:t xml:space="preserve">Ведущий предлагает участникам разделиться на две команды: одна – разрабатывает </w:t>
      </w:r>
      <w:r w:rsidRPr="00E03074">
        <w:rPr>
          <w:i/>
        </w:rPr>
        <w:t>методы выхода из конфликта</w:t>
      </w:r>
      <w:r w:rsidRPr="00E03074">
        <w:t xml:space="preserve">, а вторая – </w:t>
      </w:r>
      <w:r w:rsidRPr="00E03074">
        <w:rPr>
          <w:bCs/>
          <w:i/>
        </w:rPr>
        <w:t>правила поведения для конфликтных людей.</w:t>
      </w:r>
      <w:r w:rsidRPr="00E03074">
        <w:rPr>
          <w:bCs/>
        </w:rPr>
        <w:t xml:space="preserve"> </w:t>
      </w:r>
    </w:p>
    <w:p w:rsidR="00E03074" w:rsidRPr="00E03074" w:rsidRDefault="00E03074" w:rsidP="00E03074">
      <w:pPr>
        <w:pStyle w:val="a"/>
        <w:numPr>
          <w:ilvl w:val="0"/>
          <w:numId w:val="0"/>
        </w:numPr>
        <w:ind w:firstLine="709"/>
        <w:rPr>
          <w:b w:val="0"/>
        </w:rPr>
      </w:pPr>
      <w:r w:rsidRPr="00E03074">
        <w:rPr>
          <w:b w:val="0"/>
          <w:i/>
        </w:rPr>
        <w:t>Варианты методов выхода из конфликта</w:t>
      </w:r>
      <w:r>
        <w:rPr>
          <w:b w:val="0"/>
        </w:rPr>
        <w:t>:</w:t>
      </w:r>
    </w:p>
    <w:p w:rsidR="00E03074" w:rsidRPr="00E03074" w:rsidRDefault="00E03074" w:rsidP="00E03074">
      <w:pPr>
        <w:pStyle w:val="Default"/>
        <w:numPr>
          <w:ilvl w:val="0"/>
          <w:numId w:val="12"/>
        </w:numPr>
        <w:ind w:left="567" w:hanging="357"/>
        <w:jc w:val="both"/>
      </w:pPr>
      <w:r w:rsidRPr="00E03074">
        <w:t xml:space="preserve">найти в себе силы и уклониться от спора или прервать конфликтную ситуацию, выйти из конфликта первым; </w:t>
      </w:r>
    </w:p>
    <w:p w:rsidR="00E03074" w:rsidRPr="00E03074" w:rsidRDefault="00E03074" w:rsidP="00E03074">
      <w:pPr>
        <w:pStyle w:val="Default"/>
        <w:numPr>
          <w:ilvl w:val="0"/>
          <w:numId w:val="12"/>
        </w:numPr>
        <w:ind w:left="567" w:hanging="357"/>
        <w:jc w:val="both"/>
      </w:pPr>
      <w:r w:rsidRPr="00E03074">
        <w:t xml:space="preserve">найти авторитетного третьего, кто поможет разобраться в конфликте; </w:t>
      </w:r>
    </w:p>
    <w:p w:rsidR="00E03074" w:rsidRPr="00E03074" w:rsidRDefault="00E03074" w:rsidP="00E03074">
      <w:pPr>
        <w:pStyle w:val="Default"/>
        <w:numPr>
          <w:ilvl w:val="0"/>
          <w:numId w:val="12"/>
        </w:numPr>
        <w:ind w:left="567" w:hanging="357"/>
        <w:jc w:val="both"/>
      </w:pPr>
      <w:r w:rsidRPr="00E03074">
        <w:t xml:space="preserve">найти компромисс спорного вопроса; </w:t>
      </w:r>
    </w:p>
    <w:p w:rsidR="00E03074" w:rsidRPr="00E03074" w:rsidRDefault="00E03074" w:rsidP="00E03074">
      <w:pPr>
        <w:pStyle w:val="Default"/>
        <w:numPr>
          <w:ilvl w:val="0"/>
          <w:numId w:val="12"/>
        </w:numPr>
        <w:ind w:left="567" w:hanging="357"/>
        <w:jc w:val="both"/>
      </w:pPr>
      <w:r w:rsidRPr="00E03074">
        <w:t xml:space="preserve">подчиниться, принять правила или точку зрения противника; </w:t>
      </w:r>
    </w:p>
    <w:p w:rsidR="00E03074" w:rsidRPr="00E03074" w:rsidRDefault="00E03074" w:rsidP="00E03074">
      <w:pPr>
        <w:pStyle w:val="Default"/>
        <w:numPr>
          <w:ilvl w:val="0"/>
          <w:numId w:val="12"/>
        </w:numPr>
        <w:ind w:left="567" w:hanging="357"/>
        <w:jc w:val="both"/>
      </w:pPr>
      <w:r w:rsidRPr="00E03074">
        <w:t xml:space="preserve">понять другого и конфликт мягко перевести в переговоры. </w:t>
      </w:r>
    </w:p>
    <w:p w:rsidR="00E03074" w:rsidRDefault="00E03074" w:rsidP="00E03074">
      <w:pPr>
        <w:pStyle w:val="Default"/>
        <w:ind w:firstLine="709"/>
        <w:rPr>
          <w:sz w:val="28"/>
          <w:szCs w:val="28"/>
        </w:rPr>
      </w:pPr>
      <w:r>
        <w:rPr>
          <w:bCs/>
          <w:i/>
        </w:rPr>
        <w:t>Варианты правил</w:t>
      </w:r>
      <w:r w:rsidRPr="00E03074">
        <w:rPr>
          <w:bCs/>
          <w:i/>
        </w:rPr>
        <w:t xml:space="preserve"> поведения для конфликтных людей</w:t>
      </w:r>
    </w:p>
    <w:p w:rsidR="00E03074" w:rsidRPr="00E03074" w:rsidRDefault="00E03074" w:rsidP="00E03074">
      <w:pPr>
        <w:pStyle w:val="Default"/>
        <w:numPr>
          <w:ilvl w:val="0"/>
          <w:numId w:val="12"/>
        </w:numPr>
        <w:ind w:left="567"/>
        <w:jc w:val="both"/>
      </w:pPr>
      <w:r w:rsidRPr="00E03074">
        <w:t xml:space="preserve">Не стремитесь доминировать, во что бы то ни стало. </w:t>
      </w:r>
    </w:p>
    <w:p w:rsidR="00E03074" w:rsidRPr="00E03074" w:rsidRDefault="00E03074" w:rsidP="00E03074">
      <w:pPr>
        <w:pStyle w:val="Default"/>
        <w:numPr>
          <w:ilvl w:val="0"/>
          <w:numId w:val="12"/>
        </w:numPr>
        <w:ind w:left="567"/>
        <w:jc w:val="both"/>
      </w:pPr>
      <w:r w:rsidRPr="00E03074">
        <w:t xml:space="preserve">Будьте принципиальны, но не боритесь ради принципа. Помните, что прямолинейность хороша, но не всегда. </w:t>
      </w:r>
    </w:p>
    <w:p w:rsidR="00E03074" w:rsidRPr="00E03074" w:rsidRDefault="00E03074" w:rsidP="00E03074">
      <w:pPr>
        <w:pStyle w:val="Default"/>
        <w:numPr>
          <w:ilvl w:val="0"/>
          <w:numId w:val="12"/>
        </w:numPr>
        <w:ind w:left="567"/>
        <w:jc w:val="both"/>
      </w:pPr>
      <w:r w:rsidRPr="00E03074">
        <w:t xml:space="preserve">Критикуя, чаще улыбайтесь. </w:t>
      </w:r>
    </w:p>
    <w:p w:rsidR="00E03074" w:rsidRPr="00E03074" w:rsidRDefault="00E03074" w:rsidP="00E03074">
      <w:pPr>
        <w:pStyle w:val="Default"/>
        <w:numPr>
          <w:ilvl w:val="0"/>
          <w:numId w:val="12"/>
        </w:numPr>
        <w:ind w:left="567"/>
        <w:jc w:val="both"/>
      </w:pPr>
      <w:r w:rsidRPr="00E03074">
        <w:t xml:space="preserve">Будьте справедливы и терпимы к людям. </w:t>
      </w:r>
    </w:p>
    <w:p w:rsidR="00E03074" w:rsidRPr="00E03074" w:rsidRDefault="00E03074" w:rsidP="00E03074">
      <w:pPr>
        <w:pStyle w:val="Default"/>
        <w:numPr>
          <w:ilvl w:val="0"/>
          <w:numId w:val="12"/>
        </w:numPr>
        <w:ind w:left="567"/>
        <w:jc w:val="both"/>
      </w:pPr>
      <w:r w:rsidRPr="00E03074">
        <w:t xml:space="preserve">Правила поведения для конфликтных людей. </w:t>
      </w:r>
    </w:p>
    <w:p w:rsidR="00E03074" w:rsidRDefault="00E03074" w:rsidP="00E03074">
      <w:pPr>
        <w:pStyle w:val="Default"/>
        <w:numPr>
          <w:ilvl w:val="0"/>
          <w:numId w:val="12"/>
        </w:numPr>
        <w:ind w:left="567"/>
        <w:jc w:val="both"/>
      </w:pPr>
      <w:r w:rsidRPr="00E03074">
        <w:t xml:space="preserve">Не стремитесь доминировать, во что бы то ни стало. </w:t>
      </w:r>
    </w:p>
    <w:p w:rsidR="00E03074" w:rsidRDefault="00E03074" w:rsidP="00E03074">
      <w:pPr>
        <w:pStyle w:val="Default"/>
        <w:numPr>
          <w:ilvl w:val="0"/>
          <w:numId w:val="12"/>
        </w:numPr>
        <w:ind w:left="567"/>
        <w:jc w:val="both"/>
      </w:pPr>
      <w:r w:rsidRPr="00E03074">
        <w:t xml:space="preserve">Будьте принципиальны, но не боритесь ради принципа. Помните, что прямолинейность хороша, но не всегда. </w:t>
      </w:r>
    </w:p>
    <w:p w:rsidR="00E03074" w:rsidRDefault="00E03074" w:rsidP="00E03074">
      <w:pPr>
        <w:pStyle w:val="Default"/>
        <w:numPr>
          <w:ilvl w:val="0"/>
          <w:numId w:val="12"/>
        </w:numPr>
        <w:ind w:left="567"/>
        <w:jc w:val="both"/>
      </w:pPr>
      <w:r w:rsidRPr="00E03074">
        <w:t xml:space="preserve">Критикуя, чаще улыбайтесь. </w:t>
      </w:r>
    </w:p>
    <w:p w:rsidR="00E03074" w:rsidRPr="00E03074" w:rsidRDefault="00E03074" w:rsidP="00E03074">
      <w:pPr>
        <w:pStyle w:val="Default"/>
        <w:numPr>
          <w:ilvl w:val="0"/>
          <w:numId w:val="12"/>
        </w:numPr>
        <w:ind w:left="567"/>
        <w:jc w:val="both"/>
      </w:pPr>
      <w:r w:rsidRPr="00E03074">
        <w:t xml:space="preserve">Будьте справедливы и терпимы к людям. </w:t>
      </w:r>
    </w:p>
    <w:p w:rsidR="00E03074" w:rsidRDefault="00E03074" w:rsidP="00E03074">
      <w:pPr>
        <w:pStyle w:val="Default"/>
        <w:ind w:firstLine="709"/>
        <w:jc w:val="both"/>
      </w:pPr>
      <w:r>
        <w:t>Результаты работы обеих групп обсуждаются и резюмируются, возможно, в форме «Декларации правил поведения в конфликте».</w:t>
      </w:r>
    </w:p>
    <w:p w:rsidR="005A1087" w:rsidRPr="005A1087" w:rsidRDefault="005A1087" w:rsidP="006E0C07">
      <w:pPr>
        <w:pStyle w:val="a"/>
        <w:numPr>
          <w:ilvl w:val="0"/>
          <w:numId w:val="32"/>
        </w:numPr>
        <w:jc w:val="both"/>
      </w:pPr>
      <w:proofErr w:type="gramStart"/>
      <w:r w:rsidRPr="005A1087">
        <w:t>Упр</w:t>
      </w:r>
      <w:r>
        <w:t xml:space="preserve">ажнение </w:t>
      </w:r>
      <w:r w:rsidRPr="005A1087">
        <w:t xml:space="preserve"> «</w:t>
      </w:r>
      <w:proofErr w:type="gramEnd"/>
      <w:r w:rsidRPr="005A1087">
        <w:t>Достойный ответ»</w:t>
      </w:r>
    </w:p>
    <w:p w:rsidR="005A1087" w:rsidRDefault="005A1087" w:rsidP="00283DB6">
      <w:pPr>
        <w:pStyle w:val="a"/>
        <w:numPr>
          <w:ilvl w:val="0"/>
          <w:numId w:val="0"/>
        </w:numPr>
        <w:shd w:val="clear" w:color="auto" w:fill="FFFFFF"/>
        <w:tabs>
          <w:tab w:val="left" w:pos="1944"/>
        </w:tabs>
        <w:ind w:firstLine="709"/>
        <w:jc w:val="both"/>
        <w:rPr>
          <w:b w:val="0"/>
        </w:rPr>
      </w:pPr>
      <w:r w:rsidRPr="00283DB6">
        <w:rPr>
          <w:b w:val="0"/>
          <w:spacing w:val="-4"/>
        </w:rPr>
        <w:t>Все участники сидят в кругу. Каждый получает от</w:t>
      </w:r>
      <w:r w:rsidRPr="00283DB6">
        <w:rPr>
          <w:b w:val="0"/>
        </w:rPr>
        <w:t xml:space="preserve"> </w:t>
      </w:r>
      <w:r w:rsidRPr="00283DB6">
        <w:rPr>
          <w:b w:val="0"/>
          <w:spacing w:val="-7"/>
        </w:rPr>
        <w:t xml:space="preserve">ведущего карточку, на которой содержится какое-либо замечание по поводу внешности или поведения одного </w:t>
      </w:r>
      <w:r w:rsidRPr="00283DB6">
        <w:rPr>
          <w:b w:val="0"/>
          <w:spacing w:val="-4"/>
        </w:rPr>
        <w:t>из участников</w:t>
      </w:r>
      <w:r w:rsidRPr="00283DB6">
        <w:rPr>
          <w:b w:val="0"/>
        </w:rPr>
        <w:t>.</w:t>
      </w:r>
    </w:p>
    <w:p w:rsidR="00283DB6" w:rsidRPr="00283DB6" w:rsidRDefault="00283DB6" w:rsidP="00283DB6">
      <w:pPr>
        <w:pStyle w:val="a"/>
        <w:numPr>
          <w:ilvl w:val="0"/>
          <w:numId w:val="0"/>
        </w:numPr>
        <w:shd w:val="clear" w:color="auto" w:fill="FFFFFF"/>
        <w:ind w:firstLine="709"/>
        <w:jc w:val="both"/>
        <w:rPr>
          <w:b w:val="0"/>
          <w:i/>
        </w:rPr>
      </w:pPr>
      <w:r w:rsidRPr="00283DB6">
        <w:rPr>
          <w:b w:val="0"/>
          <w:i/>
        </w:rPr>
        <w:t>Замечания: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283DB6" w:rsidRPr="008C10C6" w:rsidTr="00F655E1">
        <w:tc>
          <w:tcPr>
            <w:tcW w:w="9571" w:type="dxa"/>
          </w:tcPr>
          <w:p w:rsidR="00283DB6" w:rsidRPr="008C10C6" w:rsidRDefault="00283DB6" w:rsidP="00F655E1">
            <w:pPr>
              <w:widowControl w:val="0"/>
              <w:autoSpaceDE w:val="0"/>
              <w:autoSpaceDN w:val="0"/>
              <w:adjustRightInd w:val="0"/>
              <w:ind w:right="72" w:firstLine="567"/>
              <w:jc w:val="both"/>
            </w:pPr>
            <w:r w:rsidRPr="008C10C6">
              <w:t>Ты слишком высокого мнения о себе. Ты ведешь себя так, как будто ты самый главный здесь.</w:t>
            </w:r>
          </w:p>
        </w:tc>
      </w:tr>
      <w:tr w:rsidR="00283DB6" w:rsidRPr="008C10C6" w:rsidTr="00F655E1">
        <w:tc>
          <w:tcPr>
            <w:tcW w:w="9571" w:type="dxa"/>
          </w:tcPr>
          <w:p w:rsidR="00283DB6" w:rsidRPr="008C10C6" w:rsidRDefault="00283DB6" w:rsidP="00F655E1">
            <w:pPr>
              <w:widowControl w:val="0"/>
              <w:autoSpaceDE w:val="0"/>
              <w:autoSpaceDN w:val="0"/>
              <w:adjustRightInd w:val="0"/>
              <w:ind w:right="72" w:firstLine="567"/>
              <w:jc w:val="both"/>
            </w:pPr>
            <w:r w:rsidRPr="008C10C6">
              <w:lastRenderedPageBreak/>
              <w:t>Ты никогда никому не помогаешь</w:t>
            </w:r>
          </w:p>
        </w:tc>
      </w:tr>
      <w:tr w:rsidR="00283DB6" w:rsidRPr="008C10C6" w:rsidTr="00F655E1">
        <w:tc>
          <w:tcPr>
            <w:tcW w:w="9571" w:type="dxa"/>
          </w:tcPr>
          <w:p w:rsidR="00283DB6" w:rsidRPr="008C10C6" w:rsidRDefault="00283DB6" w:rsidP="00F655E1">
            <w:pPr>
              <w:widowControl w:val="0"/>
              <w:autoSpaceDE w:val="0"/>
              <w:autoSpaceDN w:val="0"/>
              <w:adjustRightInd w:val="0"/>
              <w:ind w:right="72" w:firstLine="567"/>
              <w:jc w:val="both"/>
            </w:pPr>
            <w:r w:rsidRPr="008C10C6">
              <w:t>Когда я тебя встречаю, мне хочется перейти на другую сторону улицы.</w:t>
            </w:r>
          </w:p>
        </w:tc>
      </w:tr>
      <w:tr w:rsidR="00283DB6" w:rsidRPr="008C10C6" w:rsidTr="00F655E1">
        <w:tc>
          <w:tcPr>
            <w:tcW w:w="9571" w:type="dxa"/>
          </w:tcPr>
          <w:p w:rsidR="00283DB6" w:rsidRPr="008C10C6" w:rsidRDefault="00283DB6" w:rsidP="00F655E1">
            <w:pPr>
              <w:widowControl w:val="0"/>
              <w:autoSpaceDE w:val="0"/>
              <w:autoSpaceDN w:val="0"/>
              <w:adjustRightInd w:val="0"/>
              <w:ind w:right="72" w:firstLine="567"/>
              <w:jc w:val="both"/>
            </w:pPr>
            <w:r w:rsidRPr="008C10C6">
              <w:t>Ты совсем не умеешь красиво одеваться.</w:t>
            </w:r>
          </w:p>
        </w:tc>
      </w:tr>
      <w:tr w:rsidR="00283DB6" w:rsidRPr="008C10C6" w:rsidTr="00F655E1">
        <w:tc>
          <w:tcPr>
            <w:tcW w:w="9571" w:type="dxa"/>
          </w:tcPr>
          <w:p w:rsidR="00283DB6" w:rsidRPr="008C10C6" w:rsidRDefault="00283DB6" w:rsidP="00F655E1">
            <w:pPr>
              <w:widowControl w:val="0"/>
              <w:autoSpaceDE w:val="0"/>
              <w:autoSpaceDN w:val="0"/>
              <w:adjustRightInd w:val="0"/>
              <w:ind w:right="72" w:firstLine="567"/>
              <w:jc w:val="both"/>
            </w:pPr>
            <w:r w:rsidRPr="008C10C6">
              <w:t>Почему ты на всех смотришь волком?</w:t>
            </w:r>
          </w:p>
        </w:tc>
      </w:tr>
      <w:tr w:rsidR="00283DB6" w:rsidRPr="008C10C6" w:rsidTr="00F655E1">
        <w:tc>
          <w:tcPr>
            <w:tcW w:w="9571" w:type="dxa"/>
          </w:tcPr>
          <w:p w:rsidR="00283DB6" w:rsidRPr="008C10C6" w:rsidRDefault="00283DB6" w:rsidP="00F655E1">
            <w:pPr>
              <w:widowControl w:val="0"/>
              <w:autoSpaceDE w:val="0"/>
              <w:autoSpaceDN w:val="0"/>
              <w:adjustRightInd w:val="0"/>
              <w:ind w:right="72" w:firstLine="567"/>
              <w:jc w:val="both"/>
            </w:pPr>
            <w:r w:rsidRPr="008C10C6">
              <w:t>С тобой нельзя иметь никаких деловых отношений.</w:t>
            </w:r>
          </w:p>
        </w:tc>
      </w:tr>
      <w:tr w:rsidR="00283DB6" w:rsidRPr="008C10C6" w:rsidTr="00F655E1">
        <w:tc>
          <w:tcPr>
            <w:tcW w:w="9571" w:type="dxa"/>
          </w:tcPr>
          <w:p w:rsidR="00283DB6" w:rsidRPr="008C10C6" w:rsidRDefault="00283DB6" w:rsidP="00F655E1">
            <w:pPr>
              <w:widowControl w:val="0"/>
              <w:autoSpaceDE w:val="0"/>
              <w:autoSpaceDN w:val="0"/>
              <w:adjustRightInd w:val="0"/>
              <w:ind w:right="72" w:firstLine="567"/>
              <w:jc w:val="both"/>
            </w:pPr>
            <w:r w:rsidRPr="008C10C6">
              <w:t>Ты как не от мира сего</w:t>
            </w:r>
          </w:p>
        </w:tc>
      </w:tr>
      <w:tr w:rsidR="00283DB6" w:rsidRPr="008C10C6" w:rsidTr="00F655E1">
        <w:tc>
          <w:tcPr>
            <w:tcW w:w="9571" w:type="dxa"/>
          </w:tcPr>
          <w:p w:rsidR="00283DB6" w:rsidRPr="008C10C6" w:rsidRDefault="00283DB6" w:rsidP="00F655E1">
            <w:pPr>
              <w:widowControl w:val="0"/>
              <w:autoSpaceDE w:val="0"/>
              <w:autoSpaceDN w:val="0"/>
              <w:adjustRightInd w:val="0"/>
              <w:ind w:right="72" w:firstLine="567"/>
              <w:jc w:val="both"/>
            </w:pPr>
            <w:r w:rsidRPr="008C10C6">
              <w:t>У тебя такой страшный взгляд.</w:t>
            </w:r>
          </w:p>
        </w:tc>
      </w:tr>
      <w:tr w:rsidR="00283DB6" w:rsidRPr="008C10C6" w:rsidTr="00F655E1">
        <w:tc>
          <w:tcPr>
            <w:tcW w:w="9571" w:type="dxa"/>
          </w:tcPr>
          <w:p w:rsidR="00283DB6" w:rsidRPr="008C10C6" w:rsidRDefault="00283DB6" w:rsidP="00F655E1">
            <w:pPr>
              <w:widowControl w:val="0"/>
              <w:autoSpaceDE w:val="0"/>
              <w:autoSpaceDN w:val="0"/>
              <w:adjustRightInd w:val="0"/>
              <w:ind w:right="72" w:firstLine="567"/>
              <w:jc w:val="both"/>
            </w:pPr>
            <w:r w:rsidRPr="008C10C6">
              <w:t xml:space="preserve">С тобой бесполезно </w:t>
            </w:r>
            <w:proofErr w:type="gramStart"/>
            <w:r w:rsidRPr="008C10C6">
              <w:t>договариваться</w:t>
            </w:r>
            <w:proofErr w:type="gramEnd"/>
            <w:r w:rsidRPr="008C10C6">
              <w:t xml:space="preserve"> о чем -либо. Ты все равно все забудешь.</w:t>
            </w:r>
          </w:p>
        </w:tc>
      </w:tr>
      <w:tr w:rsidR="00283DB6" w:rsidRPr="008C10C6" w:rsidTr="00F655E1">
        <w:tc>
          <w:tcPr>
            <w:tcW w:w="9571" w:type="dxa"/>
          </w:tcPr>
          <w:p w:rsidR="00283DB6" w:rsidRPr="008C10C6" w:rsidRDefault="00283DB6" w:rsidP="00F655E1">
            <w:pPr>
              <w:widowControl w:val="0"/>
              <w:autoSpaceDE w:val="0"/>
              <w:autoSpaceDN w:val="0"/>
              <w:adjustRightInd w:val="0"/>
              <w:ind w:right="72" w:firstLine="567"/>
              <w:jc w:val="both"/>
            </w:pPr>
            <w:r w:rsidRPr="008C10C6">
              <w:t>У тебя такой скрипучий голос, он действует мне на нервы.</w:t>
            </w:r>
          </w:p>
        </w:tc>
      </w:tr>
      <w:tr w:rsidR="00283DB6" w:rsidRPr="008C10C6" w:rsidTr="00F655E1">
        <w:tc>
          <w:tcPr>
            <w:tcW w:w="9571" w:type="dxa"/>
          </w:tcPr>
          <w:p w:rsidR="00283DB6" w:rsidRPr="008C10C6" w:rsidRDefault="00283DB6" w:rsidP="00F655E1">
            <w:pPr>
              <w:widowControl w:val="0"/>
              <w:autoSpaceDE w:val="0"/>
              <w:autoSpaceDN w:val="0"/>
              <w:adjustRightInd w:val="0"/>
              <w:ind w:right="72" w:firstLine="567"/>
              <w:jc w:val="both"/>
            </w:pPr>
            <w:r w:rsidRPr="008C10C6">
              <w:t>Посмотри, на кого ты похожа!</w:t>
            </w:r>
          </w:p>
        </w:tc>
      </w:tr>
      <w:tr w:rsidR="00283DB6" w:rsidRPr="008C10C6" w:rsidTr="00F655E1">
        <w:tc>
          <w:tcPr>
            <w:tcW w:w="9571" w:type="dxa"/>
          </w:tcPr>
          <w:p w:rsidR="00283DB6" w:rsidRPr="008C10C6" w:rsidRDefault="00283DB6" w:rsidP="00F655E1">
            <w:pPr>
              <w:widowControl w:val="0"/>
              <w:autoSpaceDE w:val="0"/>
              <w:autoSpaceDN w:val="0"/>
              <w:adjustRightInd w:val="0"/>
              <w:ind w:right="72" w:firstLine="567"/>
              <w:jc w:val="both"/>
            </w:pPr>
            <w:r w:rsidRPr="008C10C6">
              <w:t>Ты слишком много болтаешь ерунды.</w:t>
            </w:r>
          </w:p>
        </w:tc>
      </w:tr>
      <w:tr w:rsidR="00283DB6" w:rsidRPr="008C10C6" w:rsidTr="00F655E1">
        <w:tc>
          <w:tcPr>
            <w:tcW w:w="9571" w:type="dxa"/>
          </w:tcPr>
          <w:p w:rsidR="00283DB6" w:rsidRPr="008C10C6" w:rsidRDefault="00283DB6" w:rsidP="00F655E1">
            <w:pPr>
              <w:widowControl w:val="0"/>
              <w:autoSpaceDE w:val="0"/>
              <w:autoSpaceDN w:val="0"/>
              <w:adjustRightInd w:val="0"/>
              <w:ind w:right="72" w:firstLine="567"/>
              <w:jc w:val="both"/>
            </w:pPr>
            <w:r w:rsidRPr="008C10C6">
              <w:t>Что ты вечно на всех кричишь?</w:t>
            </w:r>
          </w:p>
        </w:tc>
      </w:tr>
      <w:tr w:rsidR="00283DB6" w:rsidRPr="008C10C6" w:rsidTr="00F655E1">
        <w:tc>
          <w:tcPr>
            <w:tcW w:w="9571" w:type="dxa"/>
          </w:tcPr>
          <w:p w:rsidR="00283DB6" w:rsidRPr="008C10C6" w:rsidRDefault="00283DB6" w:rsidP="00F655E1">
            <w:pPr>
              <w:widowControl w:val="0"/>
              <w:autoSpaceDE w:val="0"/>
              <w:autoSpaceDN w:val="0"/>
              <w:adjustRightInd w:val="0"/>
              <w:ind w:right="72" w:firstLine="567"/>
              <w:jc w:val="both"/>
            </w:pPr>
            <w:r w:rsidRPr="008C10C6">
              <w:t>У тебя полностью отсутствует чувство юмора.</w:t>
            </w:r>
          </w:p>
        </w:tc>
      </w:tr>
      <w:tr w:rsidR="00283DB6" w:rsidRPr="008C10C6" w:rsidTr="00F655E1">
        <w:tc>
          <w:tcPr>
            <w:tcW w:w="9571" w:type="dxa"/>
          </w:tcPr>
          <w:p w:rsidR="00283DB6" w:rsidRPr="008C10C6" w:rsidRDefault="00283DB6" w:rsidP="00F655E1">
            <w:pPr>
              <w:widowControl w:val="0"/>
              <w:autoSpaceDE w:val="0"/>
              <w:autoSpaceDN w:val="0"/>
              <w:adjustRightInd w:val="0"/>
              <w:ind w:right="72" w:firstLine="567"/>
              <w:jc w:val="both"/>
            </w:pPr>
            <w:r w:rsidRPr="008C10C6">
              <w:t>Ты слишком плохо воспитана.</w:t>
            </w:r>
          </w:p>
        </w:tc>
      </w:tr>
    </w:tbl>
    <w:p w:rsidR="005A1087" w:rsidRPr="00283DB6" w:rsidRDefault="005A1087" w:rsidP="00283DB6">
      <w:pPr>
        <w:pStyle w:val="a"/>
        <w:numPr>
          <w:ilvl w:val="0"/>
          <w:numId w:val="0"/>
        </w:numPr>
        <w:shd w:val="clear" w:color="auto" w:fill="FFFFFF"/>
        <w:ind w:right="72" w:firstLine="709"/>
        <w:jc w:val="both"/>
        <w:rPr>
          <w:b w:val="0"/>
        </w:rPr>
      </w:pPr>
      <w:r w:rsidRPr="00283DB6">
        <w:rPr>
          <w:b w:val="0"/>
          <w:spacing w:val="-2"/>
        </w:rPr>
        <w:t xml:space="preserve">Все </w:t>
      </w:r>
      <w:r w:rsidR="00283DB6">
        <w:rPr>
          <w:b w:val="0"/>
          <w:spacing w:val="-2"/>
        </w:rPr>
        <w:t>участники</w:t>
      </w:r>
      <w:r w:rsidRPr="00283DB6">
        <w:rPr>
          <w:b w:val="0"/>
          <w:spacing w:val="-2"/>
        </w:rPr>
        <w:t xml:space="preserve"> по кругу (по очереди) произносят записанную на карточку фразу, глядя в глаза соседу </w:t>
      </w:r>
      <w:r w:rsidRPr="00283DB6">
        <w:rPr>
          <w:b w:val="0"/>
          <w:spacing w:val="-4"/>
        </w:rPr>
        <w:t xml:space="preserve">справа, задача которого — достойно ответить на этот </w:t>
      </w:r>
      <w:r w:rsidRPr="00283DB6">
        <w:rPr>
          <w:b w:val="0"/>
          <w:spacing w:val="-3"/>
        </w:rPr>
        <w:t>«выпад». Затем ответивший участник поворачивает</w:t>
      </w:r>
      <w:r w:rsidRPr="00283DB6">
        <w:rPr>
          <w:b w:val="0"/>
          <w:spacing w:val="-4"/>
        </w:rPr>
        <w:t xml:space="preserve">ся к своему соседу справа и </w:t>
      </w:r>
      <w:r w:rsidR="00283DB6">
        <w:rPr>
          <w:b w:val="0"/>
          <w:spacing w:val="-4"/>
        </w:rPr>
        <w:t>зачитывает фразу со сво</w:t>
      </w:r>
      <w:r w:rsidRPr="00283DB6">
        <w:rPr>
          <w:b w:val="0"/>
          <w:spacing w:val="-5"/>
        </w:rPr>
        <w:t xml:space="preserve">ей карточки. Когда каждый выполнит задание, то есть </w:t>
      </w:r>
      <w:r w:rsidRPr="00283DB6">
        <w:rPr>
          <w:b w:val="0"/>
          <w:spacing w:val="-3"/>
        </w:rPr>
        <w:t xml:space="preserve">побывает и в качестве «нападающего», и в качестве </w:t>
      </w:r>
      <w:r w:rsidRPr="00283DB6">
        <w:rPr>
          <w:b w:val="0"/>
          <w:spacing w:val="-4"/>
        </w:rPr>
        <w:t>«жертвы», упражне</w:t>
      </w:r>
      <w:r w:rsidR="00283DB6">
        <w:rPr>
          <w:b w:val="0"/>
          <w:spacing w:val="-4"/>
        </w:rPr>
        <w:t xml:space="preserve">ние </w:t>
      </w:r>
      <w:proofErr w:type="gramStart"/>
      <w:r w:rsidR="00283DB6">
        <w:rPr>
          <w:b w:val="0"/>
          <w:spacing w:val="-4"/>
        </w:rPr>
        <w:t>заканчивается</w:t>
      </w:r>
      <w:proofErr w:type="gramEnd"/>
      <w:r w:rsidR="00283DB6">
        <w:rPr>
          <w:b w:val="0"/>
          <w:spacing w:val="-4"/>
        </w:rPr>
        <w:t xml:space="preserve"> и группа пере</w:t>
      </w:r>
      <w:r w:rsidRPr="00283DB6">
        <w:rPr>
          <w:b w:val="0"/>
        </w:rPr>
        <w:t>ходит к обсуждению.</w:t>
      </w:r>
    </w:p>
    <w:p w:rsidR="005A1087" w:rsidRPr="00283DB6" w:rsidRDefault="005A1087" w:rsidP="00283DB6">
      <w:pPr>
        <w:pStyle w:val="a"/>
        <w:numPr>
          <w:ilvl w:val="0"/>
          <w:numId w:val="0"/>
        </w:numPr>
        <w:shd w:val="clear" w:color="auto" w:fill="FFFFFF"/>
        <w:ind w:firstLine="709"/>
        <w:jc w:val="both"/>
        <w:rPr>
          <w:b w:val="0"/>
        </w:rPr>
      </w:pPr>
      <w:r w:rsidRPr="00283DB6">
        <w:rPr>
          <w:b w:val="0"/>
          <w:spacing w:val="-8"/>
        </w:rPr>
        <w:t>Обсуждение:</w:t>
      </w:r>
      <w:r w:rsidRPr="00283DB6">
        <w:rPr>
          <w:b w:val="0"/>
        </w:rPr>
        <w:tab/>
      </w:r>
      <w:r w:rsidR="00283DB6">
        <w:rPr>
          <w:b w:val="0"/>
          <w:spacing w:val="-4"/>
        </w:rPr>
        <w:t xml:space="preserve">ведущий </w:t>
      </w:r>
      <w:r w:rsidRPr="00283DB6">
        <w:rPr>
          <w:b w:val="0"/>
          <w:spacing w:val="-4"/>
        </w:rPr>
        <w:t>спрашивает участников, легко ли им было</w:t>
      </w:r>
      <w:r w:rsidRPr="00283DB6">
        <w:rPr>
          <w:b w:val="0"/>
        </w:rPr>
        <w:t xml:space="preserve"> </w:t>
      </w:r>
      <w:r w:rsidRPr="00283DB6">
        <w:rPr>
          <w:b w:val="0"/>
          <w:spacing w:val="-2"/>
        </w:rPr>
        <w:t>выполнять задание, принимали ли они близко к сер</w:t>
      </w:r>
      <w:r w:rsidRPr="00283DB6">
        <w:rPr>
          <w:b w:val="0"/>
          <w:spacing w:val="-1"/>
        </w:rPr>
        <w:t>дцу нелестное замечание о себе. Как правило, слу</w:t>
      </w:r>
      <w:r w:rsidRPr="00283DB6">
        <w:rPr>
          <w:b w:val="0"/>
          <w:spacing w:val="-1"/>
        </w:rPr>
        <w:softHyphen/>
      </w:r>
      <w:r w:rsidRPr="00283DB6">
        <w:rPr>
          <w:b w:val="0"/>
          <w:spacing w:val="-7"/>
        </w:rPr>
        <w:t>шатели говорят, что грубые высказывания их не взвол</w:t>
      </w:r>
      <w:r w:rsidRPr="00283DB6">
        <w:rPr>
          <w:b w:val="0"/>
        </w:rPr>
        <w:t xml:space="preserve">новали, потому что они не воспринимали их как </w:t>
      </w:r>
      <w:r w:rsidRPr="00283DB6">
        <w:rPr>
          <w:b w:val="0"/>
          <w:spacing w:val="-6"/>
        </w:rPr>
        <w:t>направленные конкретно против себя. Затем все пред</w:t>
      </w:r>
      <w:r w:rsidRPr="00283DB6">
        <w:rPr>
          <w:b w:val="0"/>
          <w:spacing w:val="-3"/>
        </w:rPr>
        <w:t>лагают различные варианты конструктивного поис</w:t>
      </w:r>
      <w:r w:rsidRPr="00283DB6">
        <w:rPr>
          <w:b w:val="0"/>
          <w:spacing w:val="-4"/>
        </w:rPr>
        <w:t>ка, который поможет и в реальных жизненных усло</w:t>
      </w:r>
      <w:r w:rsidRPr="00283DB6">
        <w:rPr>
          <w:b w:val="0"/>
          <w:spacing w:val="-3"/>
        </w:rPr>
        <w:t xml:space="preserve">виях так же воспринимать негативную информацию </w:t>
      </w:r>
      <w:r w:rsidRPr="00283DB6">
        <w:rPr>
          <w:b w:val="0"/>
        </w:rPr>
        <w:t>от партнеров по общению.</w:t>
      </w:r>
    </w:p>
    <w:p w:rsidR="00774A90" w:rsidRPr="00D56AB4" w:rsidRDefault="00774A90" w:rsidP="006E0C07">
      <w:pPr>
        <w:pStyle w:val="a"/>
        <w:numPr>
          <w:ilvl w:val="0"/>
          <w:numId w:val="32"/>
        </w:numPr>
      </w:pPr>
      <w:r w:rsidRPr="00D56AB4">
        <w:t xml:space="preserve">Упражнение «Бомбардировка положительными качествами» </w:t>
      </w:r>
    </w:p>
    <w:p w:rsidR="005A1087" w:rsidRPr="00774A90" w:rsidRDefault="00774A90" w:rsidP="00774A90">
      <w:pPr>
        <w:pStyle w:val="a"/>
        <w:numPr>
          <w:ilvl w:val="0"/>
          <w:numId w:val="0"/>
        </w:numPr>
        <w:ind w:firstLine="709"/>
        <w:jc w:val="both"/>
        <w:rPr>
          <w:b w:val="0"/>
          <w:spacing w:val="-3"/>
        </w:rPr>
      </w:pPr>
      <w:r w:rsidRPr="00774A90">
        <w:rPr>
          <w:b w:val="0"/>
          <w:spacing w:val="-3"/>
        </w:rPr>
        <w:t>Для снятия эмоционального напряжения от предыдущего упражнения, ведущий предлагает следующее: участник садится на стул, стоящий в центре круга, и закрывает глаза. Каждый участник группы по очереди подходит к нему и шепотом говорит несколько слов о его положительных чертах, за которые он его ценит и любит. Такую «бомбардировку» положительными эмоциями получает каждый участник группы.</w:t>
      </w:r>
    </w:p>
    <w:p w:rsidR="00283DB6" w:rsidRPr="00675AB5" w:rsidRDefault="00283DB6" w:rsidP="006E0C07">
      <w:pPr>
        <w:pStyle w:val="a"/>
        <w:numPr>
          <w:ilvl w:val="0"/>
          <w:numId w:val="32"/>
        </w:numPr>
      </w:pPr>
      <w:r w:rsidRPr="00675AB5">
        <w:t xml:space="preserve">Завершение работы </w:t>
      </w:r>
    </w:p>
    <w:p w:rsidR="00283DB6" w:rsidRPr="003D3991" w:rsidRDefault="00283DB6" w:rsidP="00283DB6">
      <w:pPr>
        <w:shd w:val="clear" w:color="auto" w:fill="FFFFFF"/>
        <w:tabs>
          <w:tab w:val="left" w:pos="571"/>
        </w:tabs>
        <w:jc w:val="both"/>
      </w:pPr>
      <w:r w:rsidRPr="003D3991">
        <w:tab/>
        <w:t>Прощание, подведение итогов, рефлексия (две оценки: эмоциональная (понравилось – не понравилось, было хорошо – было плохо и почему) и интеллектуальная (что понял, что осознал).</w:t>
      </w:r>
    </w:p>
    <w:p w:rsidR="00E03074" w:rsidRDefault="00E03074" w:rsidP="00283DB6">
      <w:pPr>
        <w:pStyle w:val="a"/>
        <w:numPr>
          <w:ilvl w:val="0"/>
          <w:numId w:val="0"/>
        </w:numPr>
        <w:jc w:val="both"/>
      </w:pPr>
    </w:p>
    <w:p w:rsidR="00C64A24" w:rsidRPr="001F4630" w:rsidRDefault="00C64A24" w:rsidP="00C64A24">
      <w:pPr>
        <w:jc w:val="center"/>
        <w:rPr>
          <w:b/>
        </w:rPr>
      </w:pPr>
      <w:r w:rsidRPr="001F4630">
        <w:rPr>
          <w:b/>
        </w:rPr>
        <w:t>ЗАНЯТИЕ 4</w:t>
      </w:r>
    </w:p>
    <w:p w:rsidR="00C64A24" w:rsidRPr="00FF723C" w:rsidRDefault="00C64A24" w:rsidP="00C64A24">
      <w:pPr>
        <w:widowControl w:val="0"/>
        <w:shd w:val="clear" w:color="auto" w:fill="FFFFFF"/>
        <w:tabs>
          <w:tab w:val="num" w:pos="0"/>
        </w:tabs>
        <w:autoSpaceDE w:val="0"/>
        <w:autoSpaceDN w:val="0"/>
        <w:adjustRightInd w:val="0"/>
        <w:contextualSpacing/>
        <w:jc w:val="center"/>
        <w:rPr>
          <w:b/>
          <w:bCs/>
          <w:color w:val="000000" w:themeColor="text1"/>
          <w:spacing w:val="4"/>
          <w:highlight w:val="yellow"/>
        </w:rPr>
      </w:pPr>
      <w:r w:rsidRPr="001F4630">
        <w:rPr>
          <w:b/>
          <w:bCs/>
          <w:color w:val="000000" w:themeColor="text1"/>
          <w:spacing w:val="4"/>
        </w:rPr>
        <w:t>«</w:t>
      </w:r>
      <w:r w:rsidR="003035BD" w:rsidRPr="001F4630">
        <w:rPr>
          <w:b/>
          <w:bCs/>
          <w:color w:val="000000" w:themeColor="text1"/>
          <w:spacing w:val="4"/>
        </w:rPr>
        <w:t>Один против все</w:t>
      </w:r>
      <w:r w:rsidR="005233DA" w:rsidRPr="001F4630">
        <w:rPr>
          <w:b/>
          <w:bCs/>
          <w:color w:val="000000" w:themeColor="text1"/>
          <w:spacing w:val="4"/>
        </w:rPr>
        <w:t>х</w:t>
      </w:r>
      <w:r w:rsidR="003035BD" w:rsidRPr="001F4630">
        <w:rPr>
          <w:b/>
          <w:bCs/>
          <w:color w:val="000000" w:themeColor="text1"/>
          <w:spacing w:val="4"/>
        </w:rPr>
        <w:t xml:space="preserve"> или все на одного</w:t>
      </w:r>
      <w:r w:rsidRPr="001F4630">
        <w:rPr>
          <w:b/>
          <w:bCs/>
          <w:color w:val="000000" w:themeColor="text1"/>
          <w:spacing w:val="4"/>
        </w:rPr>
        <w:t>»</w:t>
      </w:r>
    </w:p>
    <w:p w:rsidR="00C64A24" w:rsidRPr="00FF723C" w:rsidRDefault="00C64A24" w:rsidP="00C64A24">
      <w:pPr>
        <w:ind w:firstLine="708"/>
        <w:jc w:val="center"/>
        <w:rPr>
          <w:b/>
          <w:highlight w:val="yellow"/>
        </w:rPr>
      </w:pPr>
    </w:p>
    <w:p w:rsidR="003035BD" w:rsidRDefault="00C64A24" w:rsidP="001F4630">
      <w:pPr>
        <w:pStyle w:val="Default"/>
        <w:ind w:firstLine="708"/>
        <w:jc w:val="both"/>
      </w:pPr>
      <w:r w:rsidRPr="001F4630">
        <w:rPr>
          <w:rFonts w:cstheme="minorBidi"/>
          <w:b/>
          <w:color w:val="000000" w:themeColor="text1"/>
        </w:rPr>
        <w:t>Цель:</w:t>
      </w:r>
      <w:r w:rsidR="003035BD" w:rsidRPr="003035BD">
        <w:t xml:space="preserve"> </w:t>
      </w:r>
      <w:r w:rsidR="003035BD">
        <w:t xml:space="preserve">актуализация знаний и </w:t>
      </w:r>
      <w:proofErr w:type="gramStart"/>
      <w:r w:rsidR="003035BD">
        <w:t>представлений</w:t>
      </w:r>
      <w:proofErr w:type="gramEnd"/>
      <w:r w:rsidR="003035BD">
        <w:t xml:space="preserve"> обучающихся о </w:t>
      </w:r>
      <w:proofErr w:type="spellStart"/>
      <w:r w:rsidR="003035BD">
        <w:t>буллинге</w:t>
      </w:r>
      <w:proofErr w:type="spellEnd"/>
      <w:r w:rsidR="003035BD">
        <w:t xml:space="preserve">, снижение агрессивных и враждебных реакций, развитие толерантности, </w:t>
      </w:r>
      <w:proofErr w:type="spellStart"/>
      <w:r w:rsidR="003035BD">
        <w:t>эмпатии</w:t>
      </w:r>
      <w:proofErr w:type="spellEnd"/>
      <w:r w:rsidR="003035BD">
        <w:t xml:space="preserve">. </w:t>
      </w:r>
    </w:p>
    <w:p w:rsidR="00C64A24" w:rsidRPr="001F4630" w:rsidRDefault="00C64A24" w:rsidP="00C64A24">
      <w:pPr>
        <w:ind w:firstLine="709"/>
        <w:contextualSpacing/>
        <w:jc w:val="both"/>
        <w:rPr>
          <w:lang w:eastAsia="ar-SA"/>
        </w:rPr>
      </w:pPr>
      <w:r w:rsidRPr="001F4630">
        <w:rPr>
          <w:b/>
          <w:color w:val="000000" w:themeColor="text1"/>
        </w:rPr>
        <w:t>Материалы и оборудование:</w:t>
      </w:r>
      <w:r w:rsidR="001F4630" w:rsidRPr="001F4630">
        <w:rPr>
          <w:color w:val="000000" w:themeColor="text1"/>
        </w:rPr>
        <w:t xml:space="preserve"> проектор с экраном или ноутбук, презентация о </w:t>
      </w:r>
      <w:proofErr w:type="spellStart"/>
      <w:r w:rsidR="001F4630" w:rsidRPr="001F4630">
        <w:rPr>
          <w:color w:val="000000" w:themeColor="text1"/>
        </w:rPr>
        <w:t>буллинге</w:t>
      </w:r>
      <w:proofErr w:type="spellEnd"/>
      <w:r w:rsidR="001F4630" w:rsidRPr="001F4630">
        <w:rPr>
          <w:color w:val="000000" w:themeColor="text1"/>
        </w:rPr>
        <w:t>, карточки со спорными утверждениями, карты с «+» и «</w:t>
      </w:r>
      <w:proofErr w:type="gramStart"/>
      <w:r w:rsidR="001F4630" w:rsidRPr="001F4630">
        <w:rPr>
          <w:color w:val="000000" w:themeColor="text1"/>
        </w:rPr>
        <w:t>– »</w:t>
      </w:r>
      <w:proofErr w:type="gramEnd"/>
      <w:r w:rsidR="001F4630" w:rsidRPr="001F4630">
        <w:rPr>
          <w:color w:val="000000" w:themeColor="text1"/>
        </w:rPr>
        <w:t>, листы А4,</w:t>
      </w:r>
      <w:r w:rsidRPr="001F4630">
        <w:rPr>
          <w:color w:val="000000" w:themeColor="text1"/>
        </w:rPr>
        <w:t xml:space="preserve"> </w:t>
      </w:r>
      <w:r w:rsidRPr="001F4630">
        <w:t>карандаш</w:t>
      </w:r>
      <w:r w:rsidRPr="001F4630">
        <w:rPr>
          <w:lang w:eastAsia="ar-SA"/>
        </w:rPr>
        <w:t>и, фломастеры, ластики.</w:t>
      </w:r>
    </w:p>
    <w:p w:rsidR="00C64A24" w:rsidRPr="003D3991" w:rsidRDefault="00C64A24" w:rsidP="00C64A24">
      <w:pPr>
        <w:ind w:firstLine="709"/>
        <w:jc w:val="center"/>
        <w:rPr>
          <w:b/>
          <w:bCs/>
          <w:color w:val="000000" w:themeColor="text1"/>
          <w:spacing w:val="4"/>
        </w:rPr>
      </w:pPr>
    </w:p>
    <w:p w:rsidR="00C64A24" w:rsidRPr="003D3991" w:rsidRDefault="00C64A24" w:rsidP="00C64A24">
      <w:pPr>
        <w:ind w:firstLine="709"/>
        <w:jc w:val="center"/>
        <w:rPr>
          <w:b/>
          <w:bCs/>
          <w:color w:val="000000" w:themeColor="text1"/>
          <w:spacing w:val="4"/>
        </w:rPr>
      </w:pPr>
      <w:r w:rsidRPr="003D3991">
        <w:rPr>
          <w:b/>
          <w:bCs/>
          <w:color w:val="000000" w:themeColor="text1"/>
          <w:spacing w:val="4"/>
        </w:rPr>
        <w:t>Ход занятия:</w:t>
      </w:r>
    </w:p>
    <w:p w:rsidR="00C64A24" w:rsidRPr="003D3991" w:rsidRDefault="00C64A24" w:rsidP="006E0C07">
      <w:pPr>
        <w:pStyle w:val="a"/>
        <w:numPr>
          <w:ilvl w:val="0"/>
          <w:numId w:val="45"/>
        </w:numPr>
      </w:pPr>
      <w:r w:rsidRPr="003D3991">
        <w:t>Приветствие «</w:t>
      </w:r>
      <w:r w:rsidRPr="00554678">
        <w:t>Ритуал</w:t>
      </w:r>
      <w:r w:rsidRPr="003D3991">
        <w:t>»</w:t>
      </w:r>
    </w:p>
    <w:p w:rsidR="00C64A24" w:rsidRDefault="00C64A24" w:rsidP="00C64A24">
      <w:pPr>
        <w:ind w:firstLine="708"/>
        <w:jc w:val="both"/>
      </w:pPr>
      <w:r w:rsidRPr="003D3991">
        <w:t xml:space="preserve">Участники здороваются друг с другом в соответствии с ритуалом, придуманным ими на первом занятии. </w:t>
      </w:r>
    </w:p>
    <w:p w:rsidR="009F74ED" w:rsidRDefault="009F74ED" w:rsidP="006E0C07">
      <w:pPr>
        <w:pStyle w:val="a"/>
        <w:numPr>
          <w:ilvl w:val="0"/>
          <w:numId w:val="45"/>
        </w:numPr>
        <w:jc w:val="both"/>
      </w:pPr>
      <w:r>
        <w:t xml:space="preserve">Погружение в тему: просмотр </w:t>
      </w:r>
      <w:proofErr w:type="spellStart"/>
      <w:proofErr w:type="gramStart"/>
      <w:r>
        <w:t>мультфильма</w:t>
      </w:r>
      <w:r w:rsidRPr="00F655E1">
        <w:t>«</w:t>
      </w:r>
      <w:proofErr w:type="gramEnd"/>
      <w:r w:rsidRPr="00F655E1">
        <w:rPr>
          <w:iCs/>
          <w:color w:val="000000"/>
          <w:shd w:val="clear" w:color="auto" w:fill="FFFFFF"/>
        </w:rPr>
        <w:t>Helium</w:t>
      </w:r>
      <w:proofErr w:type="spellEnd"/>
      <w:r w:rsidRPr="00F655E1">
        <w:rPr>
          <w:iCs/>
          <w:color w:val="000000"/>
          <w:shd w:val="clear" w:color="auto" w:fill="FFFFFF"/>
        </w:rPr>
        <w:t>»</w:t>
      </w:r>
      <w:r>
        <w:t xml:space="preserve">  </w:t>
      </w:r>
    </w:p>
    <w:p w:rsidR="005233DA" w:rsidRPr="00F655E1" w:rsidRDefault="005233DA" w:rsidP="00C64A24">
      <w:pPr>
        <w:ind w:firstLine="708"/>
        <w:jc w:val="both"/>
      </w:pPr>
      <w:r w:rsidRPr="00F655E1">
        <w:t>Ведущий для погружения в тематику занятия, предлагает участникам посмотреть анимационный фильм «</w:t>
      </w:r>
      <w:proofErr w:type="spellStart"/>
      <w:r w:rsidRPr="00F655E1">
        <w:rPr>
          <w:iCs/>
          <w:color w:val="000000"/>
          <w:shd w:val="clear" w:color="auto" w:fill="FFFFFF"/>
        </w:rPr>
        <w:t>Helium</w:t>
      </w:r>
      <w:proofErr w:type="spellEnd"/>
      <w:r w:rsidRPr="00F655E1">
        <w:rPr>
          <w:iCs/>
          <w:color w:val="000000"/>
          <w:shd w:val="clear" w:color="auto" w:fill="FFFFFF"/>
        </w:rPr>
        <w:t xml:space="preserve">», режиссер </w:t>
      </w:r>
      <w:proofErr w:type="spellStart"/>
      <w:r w:rsidRPr="00F655E1">
        <w:rPr>
          <w:iCs/>
          <w:color w:val="000000"/>
          <w:shd w:val="clear" w:color="auto" w:fill="FFFFFF"/>
        </w:rPr>
        <w:t>Tom</w:t>
      </w:r>
      <w:proofErr w:type="spellEnd"/>
      <w:r w:rsidRPr="00F655E1">
        <w:rPr>
          <w:iCs/>
          <w:color w:val="000000"/>
          <w:shd w:val="clear" w:color="auto" w:fill="FFFFFF"/>
        </w:rPr>
        <w:t xml:space="preserve"> </w:t>
      </w:r>
      <w:proofErr w:type="spellStart"/>
      <w:r w:rsidRPr="00F655E1">
        <w:rPr>
          <w:iCs/>
          <w:color w:val="000000"/>
          <w:shd w:val="clear" w:color="auto" w:fill="FFFFFF"/>
        </w:rPr>
        <w:t>Kyzivat</w:t>
      </w:r>
      <w:proofErr w:type="spellEnd"/>
      <w:r w:rsidRPr="00F655E1">
        <w:rPr>
          <w:iCs/>
          <w:color w:val="000000"/>
          <w:shd w:val="clear" w:color="auto" w:fill="FFFFFF"/>
        </w:rPr>
        <w:t xml:space="preserve">, 2005 (ссылка </w:t>
      </w:r>
      <w:hyperlink r:id="rId14" w:history="1">
        <w:r w:rsidR="00F655E1" w:rsidRPr="00F655E1">
          <w:rPr>
            <w:rStyle w:val="ad"/>
            <w:iCs/>
            <w:shd w:val="clear" w:color="auto" w:fill="FFFFFF"/>
          </w:rPr>
          <w:t>https://www.youtube.com/watch?v=9j_ULorslec</w:t>
        </w:r>
      </w:hyperlink>
      <w:r w:rsidR="00F655E1" w:rsidRPr="00F655E1">
        <w:rPr>
          <w:iCs/>
          <w:color w:val="000000"/>
          <w:shd w:val="clear" w:color="auto" w:fill="FFFFFF"/>
        </w:rPr>
        <w:t>) и обсудить увиденное, предположить тему занятия.</w:t>
      </w:r>
    </w:p>
    <w:p w:rsidR="00C64A24" w:rsidRPr="00F655E1" w:rsidRDefault="005233DA" w:rsidP="005233DA">
      <w:pPr>
        <w:pStyle w:val="a"/>
      </w:pPr>
      <w:r w:rsidRPr="00F655E1">
        <w:t xml:space="preserve">Информирование «Что такое </w:t>
      </w:r>
      <w:proofErr w:type="spellStart"/>
      <w:r w:rsidRPr="00F655E1">
        <w:t>буллинг</w:t>
      </w:r>
      <w:proofErr w:type="spellEnd"/>
      <w:r w:rsidRPr="00F655E1">
        <w:t>"</w:t>
      </w:r>
    </w:p>
    <w:p w:rsidR="005233DA" w:rsidRDefault="00F655E1" w:rsidP="00F655E1">
      <w:pPr>
        <w:pStyle w:val="a"/>
        <w:numPr>
          <w:ilvl w:val="0"/>
          <w:numId w:val="0"/>
        </w:numPr>
        <w:ind w:firstLine="568"/>
        <w:jc w:val="both"/>
        <w:rPr>
          <w:b w:val="0"/>
        </w:rPr>
      </w:pPr>
      <w:proofErr w:type="spellStart"/>
      <w:r w:rsidRPr="00F655E1">
        <w:rPr>
          <w:b w:val="0"/>
        </w:rPr>
        <w:t>Буллинг</w:t>
      </w:r>
      <w:proofErr w:type="spellEnd"/>
      <w:r w:rsidRPr="00F655E1">
        <w:rPr>
          <w:b w:val="0"/>
        </w:rPr>
        <w:t xml:space="preserve"> или школьная травля — это когда один человек намеренно и неоднократно заставляет другого человека чувствовать себя плохо, и при этом жертве трудно защититься.</w:t>
      </w:r>
    </w:p>
    <w:p w:rsidR="00F655E1" w:rsidRDefault="00F655E1" w:rsidP="00F655E1">
      <w:pPr>
        <w:pStyle w:val="a"/>
        <w:numPr>
          <w:ilvl w:val="0"/>
          <w:numId w:val="0"/>
        </w:numPr>
        <w:ind w:firstLine="568"/>
        <w:jc w:val="both"/>
        <w:rPr>
          <w:b w:val="0"/>
        </w:rPr>
      </w:pPr>
      <w:r>
        <w:rPr>
          <w:b w:val="0"/>
        </w:rPr>
        <w:t xml:space="preserve">Каким бывает </w:t>
      </w:r>
      <w:proofErr w:type="spellStart"/>
      <w:r>
        <w:rPr>
          <w:b w:val="0"/>
        </w:rPr>
        <w:t>буллинг</w:t>
      </w:r>
      <w:proofErr w:type="spellEnd"/>
      <w:r>
        <w:rPr>
          <w:b w:val="0"/>
        </w:rPr>
        <w:t>?</w:t>
      </w:r>
    </w:p>
    <w:p w:rsidR="00F655E1" w:rsidRPr="00F655E1" w:rsidRDefault="00F655E1" w:rsidP="00F655E1">
      <w:pPr>
        <w:pStyle w:val="a"/>
        <w:numPr>
          <w:ilvl w:val="0"/>
          <w:numId w:val="0"/>
        </w:numPr>
        <w:ind w:left="284"/>
        <w:jc w:val="both"/>
        <w:rPr>
          <w:b w:val="0"/>
        </w:rPr>
      </w:pPr>
      <w:r w:rsidRPr="00F655E1">
        <w:rPr>
          <w:b w:val="0"/>
        </w:rPr>
        <w:t xml:space="preserve">• </w:t>
      </w:r>
      <w:r>
        <w:rPr>
          <w:b w:val="0"/>
        </w:rPr>
        <w:t>С</w:t>
      </w:r>
      <w:r w:rsidRPr="00F655E1">
        <w:rPr>
          <w:b w:val="0"/>
        </w:rPr>
        <w:t xml:space="preserve">ловесный </w:t>
      </w:r>
      <w:proofErr w:type="spellStart"/>
      <w:r w:rsidRPr="00F655E1">
        <w:rPr>
          <w:b w:val="0"/>
        </w:rPr>
        <w:t>буллинг</w:t>
      </w:r>
      <w:proofErr w:type="spellEnd"/>
    </w:p>
    <w:p w:rsidR="00F655E1" w:rsidRPr="00F655E1" w:rsidRDefault="00F655E1" w:rsidP="00F655E1">
      <w:pPr>
        <w:pStyle w:val="a"/>
        <w:numPr>
          <w:ilvl w:val="0"/>
          <w:numId w:val="0"/>
        </w:numPr>
        <w:ind w:firstLine="709"/>
        <w:jc w:val="both"/>
        <w:rPr>
          <w:b w:val="0"/>
        </w:rPr>
      </w:pPr>
      <w:r w:rsidRPr="00F655E1">
        <w:rPr>
          <w:b w:val="0"/>
        </w:rPr>
        <w:t>Это когда кто-то обзывает другого человека неприятными для него словами, дразнит его или шутит о нем жестоким образом. Это то, что может</w:t>
      </w:r>
      <w:r>
        <w:rPr>
          <w:b w:val="0"/>
        </w:rPr>
        <w:t xml:space="preserve"> </w:t>
      </w:r>
      <w:r w:rsidRPr="00F655E1">
        <w:rPr>
          <w:b w:val="0"/>
        </w:rPr>
        <w:t>сильно ранить чьи-то чувства. Такого рода обидные слова особенно неприятны, если речь идет о чьей-то семье, национальности или религии, о внешнем виде человека.</w:t>
      </w:r>
    </w:p>
    <w:p w:rsidR="00F655E1" w:rsidRDefault="00F655E1" w:rsidP="00F655E1">
      <w:pPr>
        <w:pStyle w:val="a"/>
        <w:numPr>
          <w:ilvl w:val="0"/>
          <w:numId w:val="0"/>
        </w:numPr>
        <w:ind w:firstLine="709"/>
        <w:jc w:val="both"/>
        <w:rPr>
          <w:b w:val="0"/>
        </w:rPr>
      </w:pPr>
      <w:r w:rsidRPr="00F655E1">
        <w:rPr>
          <w:b w:val="0"/>
        </w:rPr>
        <w:t xml:space="preserve">• </w:t>
      </w:r>
      <w:r>
        <w:rPr>
          <w:b w:val="0"/>
        </w:rPr>
        <w:t>Ф</w:t>
      </w:r>
      <w:r w:rsidRPr="00F655E1">
        <w:rPr>
          <w:b w:val="0"/>
        </w:rPr>
        <w:t xml:space="preserve">изический </w:t>
      </w:r>
      <w:proofErr w:type="spellStart"/>
      <w:r w:rsidRPr="00F655E1">
        <w:rPr>
          <w:b w:val="0"/>
        </w:rPr>
        <w:t>буллинг</w:t>
      </w:r>
      <w:proofErr w:type="spellEnd"/>
    </w:p>
    <w:p w:rsidR="00F655E1" w:rsidRDefault="00F655E1" w:rsidP="00F655E1">
      <w:pPr>
        <w:pStyle w:val="a"/>
        <w:numPr>
          <w:ilvl w:val="0"/>
          <w:numId w:val="0"/>
        </w:numPr>
        <w:ind w:firstLine="709"/>
        <w:jc w:val="both"/>
        <w:rPr>
          <w:b w:val="0"/>
        </w:rPr>
      </w:pPr>
      <w:r w:rsidRPr="00F655E1">
        <w:rPr>
          <w:b w:val="0"/>
        </w:rPr>
        <w:t xml:space="preserve">Этот вид </w:t>
      </w:r>
      <w:proofErr w:type="spellStart"/>
      <w:r w:rsidRPr="00F655E1">
        <w:rPr>
          <w:b w:val="0"/>
        </w:rPr>
        <w:t>буллинга</w:t>
      </w:r>
      <w:proofErr w:type="spellEnd"/>
      <w:r w:rsidRPr="00F655E1">
        <w:rPr>
          <w:b w:val="0"/>
        </w:rPr>
        <w:t xml:space="preserve"> может включать в себя пощечины, толчки, пинки ногами,</w:t>
      </w:r>
      <w:r>
        <w:rPr>
          <w:b w:val="0"/>
        </w:rPr>
        <w:t xml:space="preserve"> </w:t>
      </w:r>
      <w:r w:rsidRPr="00F655E1">
        <w:rPr>
          <w:b w:val="0"/>
        </w:rPr>
        <w:t xml:space="preserve">подножки и т.п. Физическим </w:t>
      </w:r>
      <w:proofErr w:type="spellStart"/>
      <w:r w:rsidRPr="00F655E1">
        <w:rPr>
          <w:b w:val="0"/>
        </w:rPr>
        <w:t>буллингом</w:t>
      </w:r>
      <w:proofErr w:type="spellEnd"/>
      <w:r w:rsidRPr="00F655E1">
        <w:rPr>
          <w:b w:val="0"/>
        </w:rPr>
        <w:t xml:space="preserve"> можно назвать и такую ситуацию,</w:t>
      </w:r>
      <w:r>
        <w:rPr>
          <w:b w:val="0"/>
        </w:rPr>
        <w:t xml:space="preserve"> </w:t>
      </w:r>
      <w:r w:rsidRPr="00F655E1">
        <w:rPr>
          <w:b w:val="0"/>
        </w:rPr>
        <w:t>когда хулиган намеренно повреждает/пачкает одежду или другое личное</w:t>
      </w:r>
      <w:r>
        <w:rPr>
          <w:b w:val="0"/>
        </w:rPr>
        <w:t xml:space="preserve"> имущество жертвы.</w:t>
      </w:r>
    </w:p>
    <w:p w:rsidR="00F655E1" w:rsidRPr="00F655E1" w:rsidRDefault="00F655E1" w:rsidP="00F655E1">
      <w:pPr>
        <w:pStyle w:val="a"/>
        <w:numPr>
          <w:ilvl w:val="0"/>
          <w:numId w:val="0"/>
        </w:numPr>
        <w:ind w:left="720"/>
        <w:jc w:val="both"/>
        <w:rPr>
          <w:b w:val="0"/>
        </w:rPr>
      </w:pPr>
      <w:r w:rsidRPr="00F655E1">
        <w:rPr>
          <w:b w:val="0"/>
        </w:rPr>
        <w:t>• У</w:t>
      </w:r>
      <w:r>
        <w:rPr>
          <w:b w:val="0"/>
        </w:rPr>
        <w:t>грозы</w:t>
      </w:r>
    </w:p>
    <w:p w:rsidR="00F655E1" w:rsidRPr="00F655E1" w:rsidRDefault="00F655E1" w:rsidP="00F655E1">
      <w:pPr>
        <w:pStyle w:val="a"/>
        <w:numPr>
          <w:ilvl w:val="0"/>
          <w:numId w:val="0"/>
        </w:numPr>
        <w:rPr>
          <w:b w:val="0"/>
        </w:rPr>
      </w:pPr>
      <w:r w:rsidRPr="00F655E1">
        <w:rPr>
          <w:b w:val="0"/>
        </w:rPr>
        <w:t xml:space="preserve"> Иногда хулиган может угрожать жертве, над которой он издевается: «Мы проучим тебя после школы» — и тому подобное.</w:t>
      </w:r>
    </w:p>
    <w:p w:rsidR="00F655E1" w:rsidRPr="00F655E1" w:rsidRDefault="00F655E1" w:rsidP="00F655E1">
      <w:pPr>
        <w:pStyle w:val="a"/>
        <w:numPr>
          <w:ilvl w:val="0"/>
          <w:numId w:val="0"/>
        </w:numPr>
        <w:ind w:firstLine="708"/>
        <w:jc w:val="both"/>
        <w:rPr>
          <w:b w:val="0"/>
        </w:rPr>
      </w:pPr>
      <w:r w:rsidRPr="00F655E1">
        <w:rPr>
          <w:b w:val="0"/>
        </w:rPr>
        <w:t xml:space="preserve">• </w:t>
      </w:r>
      <w:r>
        <w:rPr>
          <w:b w:val="0"/>
        </w:rPr>
        <w:t>Неприличные жесты</w:t>
      </w:r>
    </w:p>
    <w:p w:rsidR="00E03074" w:rsidRDefault="00F655E1" w:rsidP="00F655E1">
      <w:pPr>
        <w:pStyle w:val="a"/>
        <w:numPr>
          <w:ilvl w:val="0"/>
          <w:numId w:val="0"/>
        </w:numPr>
        <w:ind w:firstLine="708"/>
        <w:jc w:val="both"/>
      </w:pPr>
      <w:r w:rsidRPr="00F655E1">
        <w:rPr>
          <w:b w:val="0"/>
        </w:rPr>
        <w:t xml:space="preserve">Жесты — это сообщения, которые мы показываем </w:t>
      </w:r>
      <w:proofErr w:type="spellStart"/>
      <w:r w:rsidRPr="00F655E1">
        <w:rPr>
          <w:b w:val="0"/>
        </w:rPr>
        <w:t>невербально</w:t>
      </w:r>
      <w:proofErr w:type="spellEnd"/>
      <w:r w:rsidRPr="00F655E1">
        <w:rPr>
          <w:b w:val="0"/>
        </w:rPr>
        <w:t>, т.е. без</w:t>
      </w:r>
      <w:r>
        <w:rPr>
          <w:b w:val="0"/>
        </w:rPr>
        <w:t xml:space="preserve"> </w:t>
      </w:r>
      <w:r w:rsidRPr="00F655E1">
        <w:rPr>
          <w:b w:val="0"/>
        </w:rPr>
        <w:t>слов. Некоторые жесты могут выглядеть угрожающе, их используют хулиганы. Такие жесты включают в себя показывание кулаков, неприличные жесты</w:t>
      </w:r>
      <w:r>
        <w:rPr>
          <w:b w:val="0"/>
        </w:rPr>
        <w:t xml:space="preserve"> </w:t>
      </w:r>
      <w:r w:rsidRPr="00F655E1">
        <w:rPr>
          <w:b w:val="0"/>
        </w:rPr>
        <w:t>и грозные взгляды.</w:t>
      </w:r>
    </w:p>
    <w:p w:rsidR="00F655E1" w:rsidRPr="00F655E1" w:rsidRDefault="00F655E1" w:rsidP="00F655E1">
      <w:pPr>
        <w:pStyle w:val="a"/>
        <w:numPr>
          <w:ilvl w:val="0"/>
          <w:numId w:val="0"/>
        </w:numPr>
        <w:ind w:left="568"/>
      </w:pPr>
      <w:r w:rsidRPr="00F655E1">
        <w:rPr>
          <w:b w:val="0"/>
        </w:rPr>
        <w:t xml:space="preserve">• </w:t>
      </w:r>
      <w:r>
        <w:rPr>
          <w:b w:val="0"/>
        </w:rPr>
        <w:t>Вымогательство</w:t>
      </w:r>
    </w:p>
    <w:p w:rsidR="009113B9" w:rsidRDefault="00F655E1" w:rsidP="009113B9">
      <w:pPr>
        <w:pStyle w:val="a"/>
        <w:numPr>
          <w:ilvl w:val="0"/>
          <w:numId w:val="0"/>
        </w:numPr>
        <w:ind w:firstLine="709"/>
        <w:rPr>
          <w:b w:val="0"/>
        </w:rPr>
      </w:pPr>
      <w:r w:rsidRPr="009113B9">
        <w:rPr>
          <w:b w:val="0"/>
        </w:rPr>
        <w:t>Под вымогательством мы понимаем получение денег или личного имущества от человека, над которым издеваются. Иногда хулиганы заставляют жертву воровать для них вещи, ломать или портить имущество. В таких ситуациях хулиган угрожает человеку, что он расскажет всем окружающим об этом. Такое поведение хулигана вынуждает жертву воровать или ломать вещи всем окружающим снова и снова.</w:t>
      </w:r>
    </w:p>
    <w:p w:rsidR="00F655E1" w:rsidRPr="009113B9" w:rsidRDefault="00F655E1" w:rsidP="009113B9">
      <w:pPr>
        <w:pStyle w:val="a"/>
        <w:numPr>
          <w:ilvl w:val="0"/>
          <w:numId w:val="0"/>
        </w:numPr>
        <w:ind w:firstLine="709"/>
        <w:rPr>
          <w:b w:val="0"/>
        </w:rPr>
      </w:pPr>
      <w:r w:rsidRPr="009113B9">
        <w:rPr>
          <w:b w:val="0"/>
        </w:rPr>
        <w:t xml:space="preserve">• </w:t>
      </w:r>
      <w:r w:rsidR="009113B9" w:rsidRPr="009113B9">
        <w:rPr>
          <w:b w:val="0"/>
        </w:rPr>
        <w:t>Игнорирование кого-то, оставление в стороне</w:t>
      </w:r>
    </w:p>
    <w:p w:rsidR="00E03074" w:rsidRDefault="00F655E1" w:rsidP="00F655E1">
      <w:pPr>
        <w:pStyle w:val="a"/>
        <w:numPr>
          <w:ilvl w:val="0"/>
          <w:numId w:val="0"/>
        </w:numPr>
        <w:ind w:left="568"/>
        <w:rPr>
          <w:b w:val="0"/>
        </w:rPr>
      </w:pPr>
      <w:r w:rsidRPr="009113B9">
        <w:rPr>
          <w:b w:val="0"/>
        </w:rPr>
        <w:t xml:space="preserve"> Если человек ВСЕГДА остается вне игры, занятия или беседы, то это тоже</w:t>
      </w:r>
      <w:r w:rsidR="009113B9">
        <w:rPr>
          <w:b w:val="0"/>
        </w:rPr>
        <w:t xml:space="preserve"> </w:t>
      </w:r>
      <w:proofErr w:type="spellStart"/>
      <w:r w:rsidRPr="009113B9">
        <w:rPr>
          <w:b w:val="0"/>
        </w:rPr>
        <w:t>буллинг</w:t>
      </w:r>
      <w:proofErr w:type="spellEnd"/>
      <w:r w:rsidRPr="009113B9">
        <w:rPr>
          <w:b w:val="0"/>
        </w:rPr>
        <w:t>.</w:t>
      </w:r>
    </w:p>
    <w:p w:rsidR="009113B9" w:rsidRPr="009113B9" w:rsidRDefault="009113B9" w:rsidP="009113B9">
      <w:pPr>
        <w:pStyle w:val="a"/>
        <w:numPr>
          <w:ilvl w:val="0"/>
          <w:numId w:val="0"/>
        </w:numPr>
        <w:ind w:firstLine="709"/>
        <w:jc w:val="both"/>
        <w:rPr>
          <w:b w:val="0"/>
        </w:rPr>
      </w:pPr>
      <w:r w:rsidRPr="009113B9">
        <w:rPr>
          <w:b w:val="0"/>
        </w:rPr>
        <w:t xml:space="preserve">• </w:t>
      </w:r>
      <w:r>
        <w:rPr>
          <w:b w:val="0"/>
        </w:rPr>
        <w:t>П</w:t>
      </w:r>
      <w:r w:rsidRPr="009113B9">
        <w:rPr>
          <w:b w:val="0"/>
        </w:rPr>
        <w:t xml:space="preserve">опытки заставить других не любить жертву </w:t>
      </w:r>
    </w:p>
    <w:p w:rsidR="009113B9" w:rsidRPr="009113B9" w:rsidRDefault="009113B9" w:rsidP="009113B9">
      <w:pPr>
        <w:pStyle w:val="a"/>
        <w:numPr>
          <w:ilvl w:val="0"/>
          <w:numId w:val="0"/>
        </w:numPr>
        <w:ind w:firstLine="709"/>
        <w:jc w:val="both"/>
        <w:rPr>
          <w:b w:val="0"/>
        </w:rPr>
      </w:pPr>
      <w:r w:rsidRPr="009113B9">
        <w:rPr>
          <w:b w:val="0"/>
        </w:rPr>
        <w:t xml:space="preserve">При таком типе издевательств, хулиган или хулиганы пытаются сделать человека, над которым издеваются непопулярным. Хулиган может распространять ложь о ком-то, слухи или сплетни. Хулиганы также могут угрожать другим ученикам и заставлять их не общаться с тем человеком, над которым издеваются: «Если вы поговорите </w:t>
      </w:r>
      <w:proofErr w:type="gramStart"/>
      <w:r w:rsidRPr="009113B9">
        <w:rPr>
          <w:b w:val="0"/>
        </w:rPr>
        <w:t>с...</w:t>
      </w:r>
      <w:proofErr w:type="gramEnd"/>
      <w:r w:rsidRPr="009113B9">
        <w:rPr>
          <w:b w:val="0"/>
        </w:rPr>
        <w:t xml:space="preserve">, мы проучим вас потом». </w:t>
      </w:r>
    </w:p>
    <w:p w:rsidR="009113B9" w:rsidRDefault="009113B9" w:rsidP="009113B9">
      <w:pPr>
        <w:pStyle w:val="a"/>
        <w:numPr>
          <w:ilvl w:val="0"/>
          <w:numId w:val="0"/>
        </w:numPr>
        <w:ind w:firstLine="709"/>
        <w:jc w:val="both"/>
        <w:rPr>
          <w:b w:val="0"/>
        </w:rPr>
      </w:pPr>
      <w:r w:rsidRPr="009113B9">
        <w:rPr>
          <w:b w:val="0"/>
        </w:rPr>
        <w:t xml:space="preserve">• </w:t>
      </w:r>
      <w:r>
        <w:rPr>
          <w:b w:val="0"/>
        </w:rPr>
        <w:t>П</w:t>
      </w:r>
      <w:r w:rsidRPr="009113B9">
        <w:rPr>
          <w:b w:val="0"/>
        </w:rPr>
        <w:t xml:space="preserve">исать или рисовать гадости про кого-то </w:t>
      </w:r>
    </w:p>
    <w:p w:rsidR="009113B9" w:rsidRPr="009113B9" w:rsidRDefault="009113B9" w:rsidP="009113B9">
      <w:pPr>
        <w:pStyle w:val="a"/>
        <w:numPr>
          <w:ilvl w:val="0"/>
          <w:numId w:val="0"/>
        </w:numPr>
        <w:ind w:firstLine="709"/>
        <w:jc w:val="both"/>
        <w:rPr>
          <w:b w:val="0"/>
        </w:rPr>
      </w:pPr>
      <w:r w:rsidRPr="009113B9">
        <w:rPr>
          <w:b w:val="0"/>
        </w:rPr>
        <w:t xml:space="preserve">К такому </w:t>
      </w:r>
      <w:proofErr w:type="spellStart"/>
      <w:r w:rsidRPr="009113B9">
        <w:rPr>
          <w:b w:val="0"/>
        </w:rPr>
        <w:t>буллингу</w:t>
      </w:r>
      <w:proofErr w:type="spellEnd"/>
      <w:r w:rsidRPr="009113B9">
        <w:rPr>
          <w:b w:val="0"/>
        </w:rPr>
        <w:t xml:space="preserve"> можно отнести распространение неприятных записок или рисунков о жертве. Подобное поведение также может включать в себя рисование оскорбительных граффити в пространстве школы или в общественных местах. </w:t>
      </w:r>
    </w:p>
    <w:p w:rsidR="009113B9" w:rsidRPr="009113B9" w:rsidRDefault="009113B9" w:rsidP="009113B9">
      <w:pPr>
        <w:pStyle w:val="a"/>
        <w:numPr>
          <w:ilvl w:val="0"/>
          <w:numId w:val="0"/>
        </w:numPr>
        <w:ind w:firstLine="709"/>
        <w:jc w:val="both"/>
        <w:rPr>
          <w:b w:val="0"/>
        </w:rPr>
      </w:pPr>
      <w:r w:rsidRPr="009113B9">
        <w:rPr>
          <w:b w:val="0"/>
        </w:rPr>
        <w:t xml:space="preserve">• </w:t>
      </w:r>
      <w:proofErr w:type="spellStart"/>
      <w:r>
        <w:rPr>
          <w:b w:val="0"/>
        </w:rPr>
        <w:t>К</w:t>
      </w:r>
      <w:r w:rsidRPr="009113B9">
        <w:rPr>
          <w:b w:val="0"/>
        </w:rPr>
        <w:t>ибербуллинг</w:t>
      </w:r>
      <w:proofErr w:type="spellEnd"/>
      <w:r w:rsidRPr="009113B9">
        <w:rPr>
          <w:b w:val="0"/>
        </w:rPr>
        <w:t xml:space="preserve"> Жертва подвергается травле по телефону или в Интернете, ей отправляются угрожающие или оскорбительные сообщения, фотографии публикуются в Интернете, делаются «</w:t>
      </w:r>
      <w:proofErr w:type="spellStart"/>
      <w:r w:rsidRPr="009113B9">
        <w:rPr>
          <w:b w:val="0"/>
        </w:rPr>
        <w:t>фотожабы</w:t>
      </w:r>
      <w:proofErr w:type="spellEnd"/>
      <w:r w:rsidRPr="009113B9">
        <w:rPr>
          <w:b w:val="0"/>
        </w:rPr>
        <w:t>» и т. д.</w:t>
      </w:r>
    </w:p>
    <w:p w:rsidR="00E57F62" w:rsidRPr="00E57F62" w:rsidRDefault="00E57F62" w:rsidP="00E57F62">
      <w:pPr>
        <w:pStyle w:val="ac"/>
        <w:shd w:val="clear" w:color="auto" w:fill="FFFFFF"/>
        <w:spacing w:before="0" w:beforeAutospacing="0" w:after="0" w:afterAutospacing="0" w:line="294" w:lineRule="atLeast"/>
        <w:ind w:firstLine="709"/>
        <w:rPr>
          <w:rFonts w:ascii="Arial" w:hAnsi="Arial" w:cs="Arial"/>
          <w:i/>
          <w:color w:val="000000"/>
        </w:rPr>
      </w:pPr>
      <w:r w:rsidRPr="00E57F62">
        <w:rPr>
          <w:bCs/>
          <w:i/>
          <w:color w:val="000000"/>
        </w:rPr>
        <w:t>В ситуации травли всегда есть:</w:t>
      </w:r>
    </w:p>
    <w:p w:rsidR="00E57F62" w:rsidRDefault="00E57F62" w:rsidP="00E57F62">
      <w:pPr>
        <w:pStyle w:val="ac"/>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"Агрессор" – </w:t>
      </w:r>
      <w:r>
        <w:rPr>
          <w:color w:val="000000"/>
          <w:sz w:val="27"/>
          <w:szCs w:val="27"/>
        </w:rPr>
        <w:t>человек, который преследует и запугивает жертву.</w:t>
      </w:r>
    </w:p>
    <w:p w:rsidR="00E57F62" w:rsidRDefault="00E57F62" w:rsidP="00E57F62">
      <w:pPr>
        <w:pStyle w:val="ac"/>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w:t>
      </w:r>
      <w:r>
        <w:rPr>
          <w:i/>
          <w:iCs/>
          <w:color w:val="000000"/>
          <w:sz w:val="27"/>
          <w:szCs w:val="27"/>
        </w:rPr>
        <w:t>Жертва</w:t>
      </w:r>
      <w:r>
        <w:rPr>
          <w:color w:val="000000"/>
          <w:sz w:val="27"/>
          <w:szCs w:val="27"/>
        </w:rPr>
        <w:t>"</w:t>
      </w:r>
      <w:r>
        <w:rPr>
          <w:b/>
          <w:bCs/>
          <w:i/>
          <w:iCs/>
          <w:color w:val="000000"/>
          <w:sz w:val="27"/>
          <w:szCs w:val="27"/>
        </w:rPr>
        <w:t> </w:t>
      </w:r>
      <w:r>
        <w:rPr>
          <w:color w:val="000000"/>
          <w:sz w:val="27"/>
          <w:szCs w:val="27"/>
        </w:rPr>
        <w:t>– человек, который подвергается агрессии.</w:t>
      </w:r>
    </w:p>
    <w:p w:rsidR="00E57F62" w:rsidRDefault="00E57F62" w:rsidP="00E57F62">
      <w:pPr>
        <w:pStyle w:val="ac"/>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w:t>
      </w:r>
      <w:r>
        <w:rPr>
          <w:i/>
          <w:iCs/>
          <w:color w:val="000000"/>
          <w:sz w:val="27"/>
          <w:szCs w:val="27"/>
        </w:rPr>
        <w:t>Защитник</w:t>
      </w:r>
      <w:r>
        <w:rPr>
          <w:color w:val="000000"/>
          <w:sz w:val="27"/>
          <w:szCs w:val="27"/>
        </w:rPr>
        <w:t>" – человек, находящийся на стороне жертвы и пытающийся оградить её от агрессии.</w:t>
      </w:r>
    </w:p>
    <w:p w:rsidR="00E57F62" w:rsidRDefault="00E57F62" w:rsidP="00E57F62">
      <w:pPr>
        <w:pStyle w:val="ac"/>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w:t>
      </w:r>
      <w:proofErr w:type="spellStart"/>
      <w:r>
        <w:rPr>
          <w:color w:val="000000"/>
          <w:sz w:val="27"/>
          <w:szCs w:val="27"/>
        </w:rPr>
        <w:t>Агрессята</w:t>
      </w:r>
      <w:proofErr w:type="spellEnd"/>
      <w:r>
        <w:rPr>
          <w:color w:val="000000"/>
          <w:sz w:val="27"/>
          <w:szCs w:val="27"/>
        </w:rPr>
        <w:t>» - люди, участвующие в травле, начатой агрессором.</w:t>
      </w:r>
    </w:p>
    <w:p w:rsidR="00E57F62" w:rsidRDefault="00E57F62" w:rsidP="00E57F62">
      <w:pPr>
        <w:pStyle w:val="ac"/>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w:t>
      </w:r>
      <w:r>
        <w:rPr>
          <w:i/>
          <w:iCs/>
          <w:color w:val="000000"/>
          <w:sz w:val="27"/>
          <w:szCs w:val="27"/>
        </w:rPr>
        <w:t>Сторонники</w:t>
      </w:r>
      <w:r>
        <w:rPr>
          <w:color w:val="000000"/>
          <w:sz w:val="27"/>
          <w:szCs w:val="27"/>
        </w:rPr>
        <w:t>" – люди, находящиеся на стороне агрессора, непосредственно не участвующий в издевательствах, но и не препятствующий им.</w:t>
      </w:r>
    </w:p>
    <w:p w:rsidR="00E57F62" w:rsidRDefault="00E57F62" w:rsidP="00E57F62">
      <w:pPr>
        <w:pStyle w:val="ac"/>
        <w:shd w:val="clear" w:color="auto" w:fill="FFFFFF"/>
        <w:spacing w:before="0" w:beforeAutospacing="0" w:after="0" w:afterAutospacing="0" w:line="294" w:lineRule="atLeast"/>
        <w:rPr>
          <w:color w:val="000000"/>
          <w:sz w:val="27"/>
          <w:szCs w:val="27"/>
        </w:rPr>
      </w:pPr>
      <w:r>
        <w:rPr>
          <w:i/>
          <w:iCs/>
          <w:color w:val="000000"/>
          <w:sz w:val="27"/>
          <w:szCs w:val="27"/>
        </w:rPr>
        <w:t>"Наблюдатель"</w:t>
      </w:r>
      <w:r>
        <w:rPr>
          <w:color w:val="000000"/>
          <w:sz w:val="27"/>
          <w:szCs w:val="27"/>
        </w:rPr>
        <w:t> – человек, знающий о деталях агрессивного взаимодействия, издевательств, но соблюдающий нейтралитет.</w:t>
      </w:r>
    </w:p>
    <w:p w:rsidR="00E03074" w:rsidRDefault="00D448DC" w:rsidP="00D448DC">
      <w:pPr>
        <w:pStyle w:val="a"/>
        <w:rPr>
          <w:rFonts w:eastAsiaTheme="minorHAnsi"/>
        </w:rPr>
      </w:pPr>
      <w:r>
        <w:rPr>
          <w:rFonts w:eastAsiaTheme="minorHAnsi"/>
        </w:rPr>
        <w:t>Упражнение «Ёжик»</w:t>
      </w:r>
    </w:p>
    <w:p w:rsidR="00D448DC" w:rsidRDefault="00D448DC" w:rsidP="00D448DC">
      <w:pPr>
        <w:pStyle w:val="a"/>
        <w:numPr>
          <w:ilvl w:val="0"/>
          <w:numId w:val="0"/>
        </w:numPr>
        <w:ind w:firstLine="709"/>
        <w:jc w:val="both"/>
        <w:rPr>
          <w:rFonts w:eastAsiaTheme="minorHAnsi"/>
          <w:b w:val="0"/>
          <w:lang w:eastAsia="en-US"/>
        </w:rPr>
      </w:pPr>
      <w:r w:rsidRPr="00D448DC">
        <w:rPr>
          <w:rFonts w:eastAsiaTheme="minorHAnsi"/>
          <w:b w:val="0"/>
          <w:lang w:eastAsia="en-US"/>
        </w:rPr>
        <w:lastRenderedPageBreak/>
        <w:t>Ведущий предлагает посмотреть анимационный фильм «Ёжик» и обсудить чувства и мысли которые он вызывает у участников (ссылка</w:t>
      </w:r>
      <w:r>
        <w:rPr>
          <w:rFonts w:eastAsiaTheme="minorHAnsi"/>
          <w:b w:val="0"/>
          <w:lang w:eastAsia="en-US"/>
        </w:rPr>
        <w:t xml:space="preserve"> </w:t>
      </w:r>
      <w:hyperlink r:id="rId15" w:history="1">
        <w:r w:rsidRPr="00DC360B">
          <w:rPr>
            <w:rStyle w:val="ad"/>
            <w:rFonts w:eastAsiaTheme="minorHAnsi"/>
            <w:b w:val="0"/>
            <w:lang w:eastAsia="en-US"/>
          </w:rPr>
          <w:t>https://www.youtube.com/watch?v=CRJJY6sX4Sk</w:t>
        </w:r>
      </w:hyperlink>
      <w:r w:rsidRPr="00D448DC">
        <w:rPr>
          <w:rFonts w:eastAsiaTheme="minorHAnsi"/>
          <w:b w:val="0"/>
          <w:lang w:eastAsia="en-US"/>
        </w:rPr>
        <w:t>)</w:t>
      </w:r>
      <w:r>
        <w:rPr>
          <w:rFonts w:eastAsiaTheme="minorHAnsi"/>
          <w:b w:val="0"/>
          <w:lang w:eastAsia="en-US"/>
        </w:rPr>
        <w:t>.</w:t>
      </w:r>
    </w:p>
    <w:p w:rsidR="00D448DC" w:rsidRDefault="00D448DC" w:rsidP="00D448DC">
      <w:pPr>
        <w:pStyle w:val="a"/>
        <w:numPr>
          <w:ilvl w:val="0"/>
          <w:numId w:val="0"/>
        </w:numPr>
        <w:ind w:firstLine="709"/>
        <w:jc w:val="both"/>
        <w:rPr>
          <w:rFonts w:eastAsiaTheme="minorHAnsi"/>
          <w:b w:val="0"/>
          <w:lang w:eastAsia="en-US"/>
        </w:rPr>
      </w:pPr>
      <w:r>
        <w:rPr>
          <w:rFonts w:eastAsiaTheme="minorHAnsi"/>
          <w:b w:val="0"/>
          <w:lang w:eastAsia="en-US"/>
        </w:rPr>
        <w:t xml:space="preserve">Вопросы для обсуждения: какой вид </w:t>
      </w:r>
      <w:proofErr w:type="spellStart"/>
      <w:r>
        <w:rPr>
          <w:rFonts w:eastAsiaTheme="minorHAnsi"/>
          <w:b w:val="0"/>
          <w:lang w:eastAsia="en-US"/>
        </w:rPr>
        <w:t>буллинга</w:t>
      </w:r>
      <w:proofErr w:type="spellEnd"/>
      <w:r>
        <w:rPr>
          <w:rFonts w:eastAsiaTheme="minorHAnsi"/>
          <w:b w:val="0"/>
          <w:lang w:eastAsia="en-US"/>
        </w:rPr>
        <w:t xml:space="preserve"> вы видите в фильме?</w:t>
      </w:r>
    </w:p>
    <w:p w:rsidR="00E57F62" w:rsidRDefault="00D448DC" w:rsidP="00D448DC">
      <w:pPr>
        <w:pStyle w:val="a"/>
        <w:numPr>
          <w:ilvl w:val="0"/>
          <w:numId w:val="0"/>
        </w:numPr>
        <w:ind w:firstLine="709"/>
        <w:jc w:val="both"/>
        <w:rPr>
          <w:rFonts w:eastAsiaTheme="minorHAnsi"/>
          <w:b w:val="0"/>
          <w:lang w:eastAsia="en-US"/>
        </w:rPr>
      </w:pPr>
      <w:r>
        <w:rPr>
          <w:rFonts w:eastAsiaTheme="minorHAnsi"/>
          <w:b w:val="0"/>
          <w:lang w:eastAsia="en-US"/>
        </w:rPr>
        <w:t>Какие роли</w:t>
      </w:r>
      <w:r w:rsidR="00E57F62">
        <w:rPr>
          <w:rFonts w:eastAsiaTheme="minorHAnsi"/>
          <w:b w:val="0"/>
          <w:lang w:eastAsia="en-US"/>
        </w:rPr>
        <w:t xml:space="preserve"> в ситуации травли</w:t>
      </w:r>
      <w:r>
        <w:rPr>
          <w:rFonts w:eastAsiaTheme="minorHAnsi"/>
          <w:b w:val="0"/>
          <w:lang w:eastAsia="en-US"/>
        </w:rPr>
        <w:t xml:space="preserve"> </w:t>
      </w:r>
      <w:r w:rsidR="00E57F62">
        <w:rPr>
          <w:rFonts w:eastAsiaTheme="minorHAnsi"/>
          <w:b w:val="0"/>
          <w:lang w:eastAsia="en-US"/>
        </w:rPr>
        <w:t>вы видите в фильме?</w:t>
      </w:r>
    </w:p>
    <w:p w:rsidR="00E57F62" w:rsidRDefault="00E57F62" w:rsidP="00D448DC">
      <w:pPr>
        <w:pStyle w:val="a"/>
        <w:numPr>
          <w:ilvl w:val="0"/>
          <w:numId w:val="0"/>
        </w:numPr>
        <w:ind w:firstLine="709"/>
        <w:jc w:val="both"/>
        <w:rPr>
          <w:rFonts w:eastAsiaTheme="minorHAnsi"/>
          <w:b w:val="0"/>
          <w:lang w:eastAsia="en-US"/>
        </w:rPr>
      </w:pPr>
      <w:r>
        <w:rPr>
          <w:rFonts w:eastAsiaTheme="minorHAnsi"/>
          <w:b w:val="0"/>
          <w:lang w:eastAsia="en-US"/>
        </w:rPr>
        <w:t>Какие чувства наблюдаете у Ёжика, у других героев?</w:t>
      </w:r>
    </w:p>
    <w:p w:rsidR="00E57F62" w:rsidRDefault="00E57F62" w:rsidP="00D448DC">
      <w:pPr>
        <w:pStyle w:val="a"/>
        <w:numPr>
          <w:ilvl w:val="0"/>
          <w:numId w:val="0"/>
        </w:numPr>
        <w:ind w:firstLine="709"/>
        <w:jc w:val="both"/>
        <w:rPr>
          <w:rFonts w:eastAsiaTheme="minorHAnsi"/>
          <w:b w:val="0"/>
          <w:lang w:eastAsia="en-US"/>
        </w:rPr>
      </w:pPr>
      <w:r>
        <w:rPr>
          <w:rFonts w:eastAsiaTheme="minorHAnsi"/>
          <w:b w:val="0"/>
          <w:lang w:eastAsia="en-US"/>
        </w:rPr>
        <w:t>Что в поведении Ёжика можно изменить?</w:t>
      </w:r>
    </w:p>
    <w:p w:rsidR="00264D3C" w:rsidRPr="00264D3C" w:rsidRDefault="00264D3C" w:rsidP="00264D3C">
      <w:pPr>
        <w:pStyle w:val="a"/>
      </w:pPr>
      <w:r w:rsidRPr="00264D3C">
        <w:t xml:space="preserve">Упражнение </w:t>
      </w:r>
      <w:proofErr w:type="gramStart"/>
      <w:r w:rsidRPr="00264D3C">
        <w:t>« А</w:t>
      </w:r>
      <w:proofErr w:type="gramEnd"/>
      <w:r w:rsidRPr="00264D3C">
        <w:t xml:space="preserve"> я считаю …».</w:t>
      </w:r>
    </w:p>
    <w:p w:rsidR="00264D3C" w:rsidRPr="00264D3C" w:rsidRDefault="00264D3C" w:rsidP="00264D3C">
      <w:pPr>
        <w:shd w:val="clear" w:color="auto" w:fill="FFFFFF"/>
        <w:ind w:firstLine="567"/>
        <w:jc w:val="both"/>
        <w:rPr>
          <w:color w:val="333333"/>
        </w:rPr>
      </w:pPr>
      <w:r w:rsidRPr="00264D3C">
        <w:rPr>
          <w:bCs/>
          <w:color w:val="333333"/>
        </w:rPr>
        <w:t>Для того, чтобы участники почувствовали себя на месте человека с иным мнением и поняли возможность и пользу разнообразия мнений ведущий предлагает следующее упражнение.</w:t>
      </w:r>
    </w:p>
    <w:p w:rsidR="00264D3C" w:rsidRPr="00264D3C" w:rsidRDefault="00264D3C" w:rsidP="00264D3C">
      <w:pPr>
        <w:shd w:val="clear" w:color="auto" w:fill="FFFFFF"/>
        <w:ind w:firstLine="567"/>
        <w:jc w:val="both"/>
        <w:rPr>
          <w:color w:val="333333"/>
        </w:rPr>
      </w:pPr>
      <w:r>
        <w:rPr>
          <w:color w:val="333333"/>
        </w:rPr>
        <w:t>П</w:t>
      </w:r>
      <w:r w:rsidRPr="00264D3C">
        <w:rPr>
          <w:color w:val="333333"/>
        </w:rPr>
        <w:t>осреди аудитории</w:t>
      </w:r>
      <w:r>
        <w:rPr>
          <w:color w:val="333333"/>
        </w:rPr>
        <w:t xml:space="preserve"> проводится</w:t>
      </w:r>
      <w:r w:rsidRPr="00264D3C">
        <w:rPr>
          <w:color w:val="333333"/>
        </w:rPr>
        <w:t xml:space="preserve"> воображаем</w:t>
      </w:r>
      <w:r>
        <w:rPr>
          <w:color w:val="333333"/>
        </w:rPr>
        <w:t>ая</w:t>
      </w:r>
      <w:r w:rsidRPr="00264D3C">
        <w:rPr>
          <w:color w:val="333333"/>
        </w:rPr>
        <w:t xml:space="preserve"> черт</w:t>
      </w:r>
      <w:r>
        <w:rPr>
          <w:color w:val="333333"/>
        </w:rPr>
        <w:t>а</w:t>
      </w:r>
      <w:r w:rsidRPr="00264D3C">
        <w:rPr>
          <w:color w:val="333333"/>
        </w:rPr>
        <w:t xml:space="preserve">. </w:t>
      </w:r>
      <w:proofErr w:type="gramStart"/>
      <w:r w:rsidRPr="00264D3C">
        <w:rPr>
          <w:color w:val="333333"/>
        </w:rPr>
        <w:t>С одной стороны</w:t>
      </w:r>
      <w:proofErr w:type="gramEnd"/>
      <w:r w:rsidRPr="00264D3C">
        <w:rPr>
          <w:color w:val="333333"/>
        </w:rPr>
        <w:t xml:space="preserve"> </w:t>
      </w:r>
      <w:r>
        <w:rPr>
          <w:color w:val="333333"/>
        </w:rPr>
        <w:t xml:space="preserve">висит </w:t>
      </w:r>
      <w:r w:rsidRPr="00264D3C">
        <w:rPr>
          <w:color w:val="333333"/>
        </w:rPr>
        <w:t>нарисованный на бумаге плюс ("согласен"), с другой - минус ("не согласен"). Сама черта означает отсутствие мнения. Участники после зачитывания утверждений должны стать на сторону "плюса" или " минуса". Участники, которые не могут определиться, становятся посередине, но при этом они лишаются права высказаться. Основная идея в том, что утверждения не должны быть ложными или истинными, они предполагают возможность различных мнений. Примеры утверждений:</w:t>
      </w:r>
    </w:p>
    <w:p w:rsidR="00264D3C" w:rsidRPr="00264D3C" w:rsidRDefault="00264D3C" w:rsidP="006E0C07">
      <w:pPr>
        <w:numPr>
          <w:ilvl w:val="0"/>
          <w:numId w:val="46"/>
        </w:numPr>
        <w:shd w:val="clear" w:color="auto" w:fill="FFFFFF"/>
        <w:ind w:left="0" w:firstLine="567"/>
        <w:jc w:val="both"/>
        <w:rPr>
          <w:color w:val="333333"/>
        </w:rPr>
      </w:pPr>
      <w:r w:rsidRPr="00264D3C">
        <w:rPr>
          <w:color w:val="333333"/>
        </w:rPr>
        <w:t>Самый важный предмет - математика.</w:t>
      </w:r>
    </w:p>
    <w:p w:rsidR="00264D3C" w:rsidRPr="00264D3C" w:rsidRDefault="00264D3C" w:rsidP="006E0C07">
      <w:pPr>
        <w:numPr>
          <w:ilvl w:val="0"/>
          <w:numId w:val="46"/>
        </w:numPr>
        <w:shd w:val="clear" w:color="auto" w:fill="FFFFFF"/>
        <w:ind w:left="0" w:firstLine="567"/>
        <w:jc w:val="both"/>
        <w:rPr>
          <w:color w:val="333333"/>
        </w:rPr>
      </w:pPr>
      <w:r w:rsidRPr="00264D3C">
        <w:rPr>
          <w:color w:val="333333"/>
        </w:rPr>
        <w:t>Играть "в компьютер" лучше, чем смотреть телевизор.</w:t>
      </w:r>
    </w:p>
    <w:p w:rsidR="00264D3C" w:rsidRPr="00264D3C" w:rsidRDefault="00264D3C" w:rsidP="006E0C07">
      <w:pPr>
        <w:numPr>
          <w:ilvl w:val="0"/>
          <w:numId w:val="46"/>
        </w:numPr>
        <w:shd w:val="clear" w:color="auto" w:fill="FFFFFF"/>
        <w:ind w:left="0" w:firstLine="567"/>
        <w:jc w:val="both"/>
        <w:rPr>
          <w:color w:val="333333"/>
        </w:rPr>
      </w:pPr>
      <w:r w:rsidRPr="00264D3C">
        <w:rPr>
          <w:color w:val="333333"/>
        </w:rPr>
        <w:t>Самое прекрасное домашнее животное - кошка.</w:t>
      </w:r>
    </w:p>
    <w:p w:rsidR="00264D3C" w:rsidRPr="00264D3C" w:rsidRDefault="00264D3C" w:rsidP="006E0C07">
      <w:pPr>
        <w:numPr>
          <w:ilvl w:val="0"/>
          <w:numId w:val="46"/>
        </w:numPr>
        <w:shd w:val="clear" w:color="auto" w:fill="FFFFFF"/>
        <w:ind w:left="0" w:firstLine="567"/>
        <w:jc w:val="both"/>
        <w:rPr>
          <w:color w:val="333333"/>
        </w:rPr>
      </w:pPr>
      <w:r w:rsidRPr="00264D3C">
        <w:rPr>
          <w:color w:val="333333"/>
        </w:rPr>
        <w:t>Не иметь высшего образования - стыдно.</w:t>
      </w:r>
    </w:p>
    <w:p w:rsidR="00264D3C" w:rsidRPr="00264D3C" w:rsidRDefault="00264D3C" w:rsidP="006E0C07">
      <w:pPr>
        <w:numPr>
          <w:ilvl w:val="0"/>
          <w:numId w:val="46"/>
        </w:numPr>
        <w:shd w:val="clear" w:color="auto" w:fill="FFFFFF"/>
        <w:ind w:left="0" w:firstLine="567"/>
        <w:jc w:val="both"/>
        <w:rPr>
          <w:color w:val="333333"/>
        </w:rPr>
      </w:pPr>
      <w:r w:rsidRPr="00264D3C">
        <w:rPr>
          <w:color w:val="333333"/>
        </w:rPr>
        <w:t>Самая классная музыка - рэп.</w:t>
      </w:r>
    </w:p>
    <w:p w:rsidR="00264D3C" w:rsidRPr="00264D3C" w:rsidRDefault="00264D3C" w:rsidP="006E0C07">
      <w:pPr>
        <w:numPr>
          <w:ilvl w:val="0"/>
          <w:numId w:val="46"/>
        </w:numPr>
        <w:shd w:val="clear" w:color="auto" w:fill="FFFFFF"/>
        <w:ind w:left="0" w:firstLine="567"/>
        <w:jc w:val="both"/>
        <w:rPr>
          <w:color w:val="333333"/>
        </w:rPr>
      </w:pPr>
      <w:r w:rsidRPr="00264D3C">
        <w:rPr>
          <w:color w:val="333333"/>
        </w:rPr>
        <w:t>«Кока-кола» вкуснее «Фанты».</w:t>
      </w:r>
    </w:p>
    <w:p w:rsidR="00264D3C" w:rsidRPr="00264D3C" w:rsidRDefault="00264D3C" w:rsidP="006E0C07">
      <w:pPr>
        <w:numPr>
          <w:ilvl w:val="0"/>
          <w:numId w:val="46"/>
        </w:numPr>
        <w:shd w:val="clear" w:color="auto" w:fill="FFFFFF"/>
        <w:ind w:left="0" w:firstLine="567"/>
        <w:jc w:val="both"/>
        <w:rPr>
          <w:color w:val="333333"/>
        </w:rPr>
      </w:pPr>
      <w:r w:rsidRPr="00264D3C">
        <w:rPr>
          <w:color w:val="333333"/>
        </w:rPr>
        <w:t>Изучать иностранный язык легче, чем физику.</w:t>
      </w:r>
    </w:p>
    <w:p w:rsidR="00264D3C" w:rsidRPr="00264D3C" w:rsidRDefault="00264D3C" w:rsidP="00264D3C">
      <w:pPr>
        <w:shd w:val="clear" w:color="auto" w:fill="FFFFFF"/>
        <w:ind w:firstLine="567"/>
        <w:jc w:val="both"/>
        <w:rPr>
          <w:color w:val="333333"/>
        </w:rPr>
      </w:pPr>
      <w:r w:rsidRPr="00264D3C">
        <w:rPr>
          <w:bCs/>
          <w:color w:val="333333"/>
        </w:rPr>
        <w:t>Обсуждение упражнения:</w:t>
      </w:r>
    </w:p>
    <w:p w:rsidR="00264D3C" w:rsidRPr="00264D3C" w:rsidRDefault="00264D3C" w:rsidP="00264D3C">
      <w:pPr>
        <w:shd w:val="clear" w:color="auto" w:fill="FFFFFF"/>
        <w:spacing w:after="135"/>
        <w:ind w:firstLine="567"/>
        <w:jc w:val="both"/>
        <w:rPr>
          <w:color w:val="333333"/>
        </w:rPr>
      </w:pPr>
      <w:r w:rsidRPr="00264D3C">
        <w:rPr>
          <w:color w:val="333333"/>
        </w:rPr>
        <w:t>Был ли кто-нибудь прав в этих ситуациях? Были ли случаи, когда кто-то из участников оказывался в меньшинстве? Что они чувствовали? Не испытывали ли они соблазна поменять мнение под давлением большинства? На все ли вопросы, о которых люди спорят, можно ответить однозначно? Как вы относитесь к человеку, с мнением которого вы не согласны? Хорошо или плохо иметь собственное мнение?</w:t>
      </w:r>
    </w:p>
    <w:p w:rsidR="00E57F62" w:rsidRDefault="00E57F62" w:rsidP="00E57F62">
      <w:pPr>
        <w:pStyle w:val="a"/>
        <w:rPr>
          <w:rFonts w:eastAsiaTheme="minorHAnsi"/>
        </w:rPr>
      </w:pPr>
      <w:r>
        <w:rPr>
          <w:rFonts w:eastAsiaTheme="minorHAnsi"/>
        </w:rPr>
        <w:t>Упражнение «Советы психолога»</w:t>
      </w:r>
    </w:p>
    <w:p w:rsidR="00E57F62" w:rsidRDefault="00E57F62" w:rsidP="00E57F62">
      <w:pPr>
        <w:pStyle w:val="a"/>
        <w:numPr>
          <w:ilvl w:val="0"/>
          <w:numId w:val="0"/>
        </w:numPr>
        <w:ind w:firstLine="709"/>
        <w:jc w:val="both"/>
        <w:rPr>
          <w:rFonts w:eastAsiaTheme="minorHAnsi"/>
          <w:b w:val="0"/>
        </w:rPr>
      </w:pPr>
      <w:r w:rsidRPr="00E57F62">
        <w:rPr>
          <w:rFonts w:eastAsiaTheme="minorHAnsi"/>
          <w:b w:val="0"/>
        </w:rPr>
        <w:t>В</w:t>
      </w:r>
      <w:r>
        <w:rPr>
          <w:rFonts w:eastAsiaTheme="minorHAnsi"/>
          <w:b w:val="0"/>
        </w:rPr>
        <w:t>едущий предлагает участникам</w:t>
      </w:r>
      <w:r w:rsidRPr="00E57F62">
        <w:rPr>
          <w:rFonts w:eastAsiaTheme="minorHAnsi"/>
          <w:b w:val="0"/>
        </w:rPr>
        <w:t xml:space="preserve"> п</w:t>
      </w:r>
      <w:r>
        <w:rPr>
          <w:rFonts w:eastAsiaTheme="minorHAnsi"/>
          <w:b w:val="0"/>
        </w:rPr>
        <w:t>оп</w:t>
      </w:r>
      <w:r w:rsidRPr="00E57F62">
        <w:rPr>
          <w:rFonts w:eastAsiaTheme="minorHAnsi"/>
          <w:b w:val="0"/>
        </w:rPr>
        <w:t xml:space="preserve">робовать </w:t>
      </w:r>
      <w:r>
        <w:rPr>
          <w:rFonts w:eastAsiaTheme="minorHAnsi"/>
          <w:b w:val="0"/>
        </w:rPr>
        <w:t xml:space="preserve">себя в роли психолога и сформулировать рекомендации для жертвы </w:t>
      </w:r>
      <w:proofErr w:type="spellStart"/>
      <w:r>
        <w:rPr>
          <w:rFonts w:eastAsiaTheme="minorHAnsi"/>
          <w:b w:val="0"/>
        </w:rPr>
        <w:t>буллинга</w:t>
      </w:r>
      <w:proofErr w:type="spellEnd"/>
      <w:r>
        <w:rPr>
          <w:rFonts w:eastAsiaTheme="minorHAnsi"/>
          <w:b w:val="0"/>
        </w:rPr>
        <w:t xml:space="preserve">. Сначала каждый участник продумывает и записывает свои рекомендации на листе А4, затем проходит групповое обсуждение и создаётся </w:t>
      </w:r>
      <w:proofErr w:type="gramStart"/>
      <w:r>
        <w:rPr>
          <w:rFonts w:eastAsiaTheme="minorHAnsi"/>
          <w:b w:val="0"/>
        </w:rPr>
        <w:t>алгоритм  или</w:t>
      </w:r>
      <w:proofErr w:type="gramEnd"/>
      <w:r>
        <w:rPr>
          <w:rFonts w:eastAsiaTheme="minorHAnsi"/>
          <w:b w:val="0"/>
        </w:rPr>
        <w:t xml:space="preserve"> свод правил «К</w:t>
      </w:r>
      <w:r w:rsidRPr="00E57F62">
        <w:rPr>
          <w:rFonts w:eastAsiaTheme="minorHAnsi"/>
          <w:b w:val="0"/>
        </w:rPr>
        <w:t>ак вести себя,</w:t>
      </w:r>
      <w:r>
        <w:rPr>
          <w:rFonts w:eastAsiaTheme="minorHAnsi"/>
          <w:b w:val="0"/>
        </w:rPr>
        <w:t xml:space="preserve"> </w:t>
      </w:r>
      <w:r w:rsidRPr="00E57F62">
        <w:rPr>
          <w:rFonts w:eastAsiaTheme="minorHAnsi"/>
          <w:b w:val="0"/>
        </w:rPr>
        <w:t xml:space="preserve">если вы стали жертвой </w:t>
      </w:r>
      <w:proofErr w:type="spellStart"/>
      <w:r w:rsidRPr="00E57F62">
        <w:rPr>
          <w:rFonts w:eastAsiaTheme="minorHAnsi"/>
          <w:b w:val="0"/>
        </w:rPr>
        <w:t>буллинга</w:t>
      </w:r>
      <w:proofErr w:type="spellEnd"/>
      <w:r>
        <w:rPr>
          <w:rFonts w:eastAsiaTheme="minorHAnsi"/>
          <w:b w:val="0"/>
        </w:rPr>
        <w:t>».</w:t>
      </w:r>
    </w:p>
    <w:p w:rsidR="00D448DC" w:rsidRPr="00E57F62" w:rsidRDefault="00E57F62" w:rsidP="00E57F62">
      <w:pPr>
        <w:pStyle w:val="a"/>
        <w:numPr>
          <w:ilvl w:val="0"/>
          <w:numId w:val="0"/>
        </w:numPr>
        <w:ind w:firstLine="709"/>
        <w:jc w:val="both"/>
        <w:rPr>
          <w:rFonts w:eastAsiaTheme="minorHAnsi"/>
          <w:b w:val="0"/>
        </w:rPr>
      </w:pPr>
      <w:r>
        <w:rPr>
          <w:rFonts w:eastAsiaTheme="minorHAnsi"/>
          <w:b w:val="0"/>
        </w:rPr>
        <w:t xml:space="preserve">Ведущий резюмирует правила и обращает внимание участников на то, что </w:t>
      </w:r>
      <w:r w:rsidRPr="00E57F62">
        <w:rPr>
          <w:b w:val="0"/>
        </w:rPr>
        <w:t xml:space="preserve">БУЛЛИНГ </w:t>
      </w:r>
      <w:r>
        <w:rPr>
          <w:b w:val="0"/>
        </w:rPr>
        <w:t>-</w:t>
      </w:r>
      <w:r w:rsidRPr="00E57F62">
        <w:rPr>
          <w:b w:val="0"/>
        </w:rPr>
        <w:t xml:space="preserve"> ЭТО ВСЕГДА НЕПРАВИЛЬНО! НИКТО НЕ ИМЕЕТ ПРАВА</w:t>
      </w:r>
      <w:r>
        <w:rPr>
          <w:b w:val="0"/>
        </w:rPr>
        <w:t xml:space="preserve"> НИКОГО ЗАПУГИВАТЬ, НИ ПО КАКИМ </w:t>
      </w:r>
      <w:proofErr w:type="gramStart"/>
      <w:r>
        <w:rPr>
          <w:b w:val="0"/>
        </w:rPr>
        <w:t>ПРИЧИНАМ.</w:t>
      </w:r>
      <w:r>
        <w:rPr>
          <w:rFonts w:eastAsiaTheme="minorHAnsi"/>
          <w:b w:val="0"/>
        </w:rPr>
        <w:t>.</w:t>
      </w:r>
      <w:proofErr w:type="gramEnd"/>
      <w:r w:rsidRPr="00E57F62">
        <w:rPr>
          <w:rFonts w:eastAsiaTheme="minorHAnsi"/>
          <w:b w:val="0"/>
        </w:rPr>
        <w:t xml:space="preserve"> </w:t>
      </w:r>
    </w:p>
    <w:p w:rsidR="00882B97" w:rsidRPr="00675AB5" w:rsidRDefault="00882B97" w:rsidP="006E0C07">
      <w:pPr>
        <w:pStyle w:val="a"/>
        <w:numPr>
          <w:ilvl w:val="0"/>
          <w:numId w:val="44"/>
        </w:numPr>
      </w:pPr>
      <w:r w:rsidRPr="00675AB5">
        <w:t xml:space="preserve">Завершение работы </w:t>
      </w:r>
    </w:p>
    <w:p w:rsidR="00882B97" w:rsidRPr="003D3991" w:rsidRDefault="00882B97" w:rsidP="00882B97">
      <w:pPr>
        <w:shd w:val="clear" w:color="auto" w:fill="FFFFFF"/>
        <w:tabs>
          <w:tab w:val="left" w:pos="571"/>
        </w:tabs>
        <w:jc w:val="both"/>
      </w:pPr>
      <w:r w:rsidRPr="003D3991">
        <w:tab/>
        <w:t>Прощание, подведение итогов, рефлексия (две оценки: эмоциональная (понравилось – не понравилось, было хорошо – было плохо и почему) и интеллектуальная (что понял, что осознал).</w:t>
      </w:r>
    </w:p>
    <w:p w:rsidR="00882B97" w:rsidRDefault="00882B97" w:rsidP="00882B97">
      <w:pPr>
        <w:pStyle w:val="a"/>
        <w:numPr>
          <w:ilvl w:val="0"/>
          <w:numId w:val="0"/>
        </w:numPr>
        <w:ind w:left="720" w:hanging="360"/>
        <w:jc w:val="both"/>
        <w:rPr>
          <w:b w:val="0"/>
        </w:rPr>
      </w:pPr>
    </w:p>
    <w:p w:rsidR="009F74ED" w:rsidRPr="00A63BF1" w:rsidRDefault="009F74ED" w:rsidP="009F74ED">
      <w:pPr>
        <w:jc w:val="center"/>
        <w:rPr>
          <w:b/>
        </w:rPr>
      </w:pPr>
      <w:r w:rsidRPr="00A63BF1">
        <w:rPr>
          <w:b/>
        </w:rPr>
        <w:t>ЗАНЯТИЕ 5.</w:t>
      </w:r>
    </w:p>
    <w:p w:rsidR="009F74ED" w:rsidRPr="00A63BF1" w:rsidRDefault="009F74ED" w:rsidP="009F74ED">
      <w:pPr>
        <w:widowControl w:val="0"/>
        <w:shd w:val="clear" w:color="auto" w:fill="FFFFFF"/>
        <w:tabs>
          <w:tab w:val="num" w:pos="0"/>
        </w:tabs>
        <w:autoSpaceDE w:val="0"/>
        <w:autoSpaceDN w:val="0"/>
        <w:adjustRightInd w:val="0"/>
        <w:contextualSpacing/>
        <w:jc w:val="center"/>
        <w:rPr>
          <w:b/>
          <w:bCs/>
          <w:color w:val="000000" w:themeColor="text1"/>
          <w:spacing w:val="4"/>
        </w:rPr>
      </w:pPr>
      <w:r w:rsidRPr="00A63BF1">
        <w:rPr>
          <w:b/>
          <w:bCs/>
          <w:color w:val="000000" w:themeColor="text1"/>
          <w:spacing w:val="4"/>
        </w:rPr>
        <w:t>«Агрессию в мирное русло»</w:t>
      </w:r>
    </w:p>
    <w:p w:rsidR="009F74ED" w:rsidRPr="00FF723C" w:rsidRDefault="009F74ED" w:rsidP="009F74ED">
      <w:pPr>
        <w:ind w:firstLine="708"/>
        <w:jc w:val="center"/>
        <w:rPr>
          <w:b/>
          <w:highlight w:val="yellow"/>
        </w:rPr>
      </w:pPr>
    </w:p>
    <w:p w:rsidR="009F74ED" w:rsidRPr="00406E12" w:rsidRDefault="009F74ED" w:rsidP="00406E12">
      <w:pPr>
        <w:pStyle w:val="Default"/>
        <w:ind w:firstLine="708"/>
        <w:jc w:val="both"/>
      </w:pPr>
      <w:r w:rsidRPr="005A0C33">
        <w:rPr>
          <w:rFonts w:cstheme="minorBidi"/>
          <w:b/>
          <w:color w:val="000000" w:themeColor="text1"/>
        </w:rPr>
        <w:t>Цель:</w:t>
      </w:r>
      <w:r w:rsidRPr="005A0C33">
        <w:t xml:space="preserve"> </w:t>
      </w:r>
      <w:r w:rsidRPr="00406E12">
        <w:t xml:space="preserve">актуализация знаний и </w:t>
      </w:r>
      <w:proofErr w:type="gramStart"/>
      <w:r w:rsidRPr="00406E12">
        <w:t>представлений</w:t>
      </w:r>
      <w:proofErr w:type="gramEnd"/>
      <w:r w:rsidRPr="00406E12">
        <w:t xml:space="preserve"> обучающихся об агрессии, снижение агрессивных и враждебных реакций, развитие умений и навыков выражения агрессии социально приемлемыми способам</w:t>
      </w:r>
      <w:r w:rsidR="005A0C33" w:rsidRPr="00406E12">
        <w:t>и, содействовать формированию адаптивного поведения.</w:t>
      </w:r>
      <w:r w:rsidRPr="00406E12">
        <w:t xml:space="preserve"> </w:t>
      </w:r>
    </w:p>
    <w:p w:rsidR="009F74ED" w:rsidRPr="00406E12" w:rsidRDefault="009F74ED" w:rsidP="009F74ED">
      <w:pPr>
        <w:ind w:firstLine="709"/>
        <w:contextualSpacing/>
        <w:jc w:val="both"/>
        <w:rPr>
          <w:lang w:eastAsia="ar-SA"/>
        </w:rPr>
      </w:pPr>
      <w:r w:rsidRPr="00406E12">
        <w:rPr>
          <w:b/>
          <w:color w:val="000000" w:themeColor="text1"/>
        </w:rPr>
        <w:t xml:space="preserve">Материалы и оборудование: </w:t>
      </w:r>
      <w:r w:rsidR="00406E12" w:rsidRPr="00406E12">
        <w:rPr>
          <w:color w:val="000000" w:themeColor="text1"/>
        </w:rPr>
        <w:t xml:space="preserve">презентация об агрессии и её видах, листы бумаги А4, </w:t>
      </w:r>
      <w:r w:rsidRPr="00406E12">
        <w:t>карандаш</w:t>
      </w:r>
      <w:r w:rsidR="00A95A17" w:rsidRPr="00406E12">
        <w:rPr>
          <w:lang w:eastAsia="ar-SA"/>
        </w:rPr>
        <w:t>и, фломастеры, ластики, газеты и ящик (коробка)</w:t>
      </w:r>
    </w:p>
    <w:p w:rsidR="009F74ED" w:rsidRPr="003D3991" w:rsidRDefault="009F74ED" w:rsidP="009F74ED">
      <w:pPr>
        <w:ind w:firstLine="709"/>
        <w:jc w:val="center"/>
        <w:rPr>
          <w:b/>
          <w:bCs/>
          <w:color w:val="000000" w:themeColor="text1"/>
          <w:spacing w:val="4"/>
        </w:rPr>
      </w:pPr>
    </w:p>
    <w:p w:rsidR="009F74ED" w:rsidRPr="003D3991" w:rsidRDefault="009F74ED" w:rsidP="009F74ED">
      <w:pPr>
        <w:ind w:firstLine="709"/>
        <w:jc w:val="center"/>
        <w:rPr>
          <w:b/>
          <w:bCs/>
          <w:color w:val="000000" w:themeColor="text1"/>
          <w:spacing w:val="4"/>
        </w:rPr>
      </w:pPr>
      <w:r w:rsidRPr="003D3991">
        <w:rPr>
          <w:b/>
          <w:bCs/>
          <w:color w:val="000000" w:themeColor="text1"/>
          <w:spacing w:val="4"/>
        </w:rPr>
        <w:lastRenderedPageBreak/>
        <w:t>Ход занятия:</w:t>
      </w:r>
    </w:p>
    <w:p w:rsidR="009F74ED" w:rsidRPr="003D3991" w:rsidRDefault="009F74ED" w:rsidP="006E0C07">
      <w:pPr>
        <w:pStyle w:val="a"/>
        <w:numPr>
          <w:ilvl w:val="0"/>
          <w:numId w:val="49"/>
        </w:numPr>
      </w:pPr>
      <w:r w:rsidRPr="003D3991">
        <w:t>Приветствие «</w:t>
      </w:r>
      <w:r w:rsidRPr="00554678">
        <w:t>Ритуал</w:t>
      </w:r>
      <w:r w:rsidRPr="003D3991">
        <w:t>»</w:t>
      </w:r>
    </w:p>
    <w:p w:rsidR="009F74ED" w:rsidRDefault="009F74ED" w:rsidP="009F74ED">
      <w:pPr>
        <w:ind w:firstLine="708"/>
        <w:jc w:val="both"/>
      </w:pPr>
      <w:r w:rsidRPr="003D3991">
        <w:t xml:space="preserve">Участники здороваются друг с другом в соответствии с ритуалом, придуманным ими на первом занятии. </w:t>
      </w:r>
    </w:p>
    <w:p w:rsidR="005A0C33" w:rsidRPr="005A0C33" w:rsidRDefault="005A0C33" w:rsidP="005A0C33">
      <w:pPr>
        <w:pStyle w:val="a"/>
        <w:jc w:val="both"/>
      </w:pPr>
      <w:r>
        <w:t xml:space="preserve">Мозговой штурм </w:t>
      </w:r>
      <w:r w:rsidR="00F83E69">
        <w:t>«Агрессивное поведение»</w:t>
      </w:r>
    </w:p>
    <w:p w:rsidR="005A0C33" w:rsidRPr="005A0C33" w:rsidRDefault="005A0C33" w:rsidP="005A0C33">
      <w:pPr>
        <w:pStyle w:val="a"/>
        <w:numPr>
          <w:ilvl w:val="0"/>
          <w:numId w:val="0"/>
        </w:numPr>
        <w:ind w:firstLine="568"/>
        <w:jc w:val="both"/>
        <w:rPr>
          <w:b w:val="0"/>
        </w:rPr>
      </w:pPr>
      <w:r>
        <w:rPr>
          <w:b w:val="0"/>
        </w:rPr>
        <w:t xml:space="preserve">Ведущий </w:t>
      </w:r>
      <w:r w:rsidRPr="005A0C33">
        <w:rPr>
          <w:b w:val="0"/>
        </w:rPr>
        <w:t xml:space="preserve">предлагает обсудить следующие вопросы </w:t>
      </w:r>
    </w:p>
    <w:p w:rsidR="009F74ED" w:rsidRPr="005A0C33" w:rsidRDefault="009F74ED" w:rsidP="006E0C07">
      <w:pPr>
        <w:pStyle w:val="a"/>
        <w:numPr>
          <w:ilvl w:val="0"/>
          <w:numId w:val="48"/>
        </w:numPr>
        <w:jc w:val="both"/>
        <w:rPr>
          <w:b w:val="0"/>
        </w:rPr>
      </w:pPr>
      <w:r w:rsidRPr="005A0C33">
        <w:rPr>
          <w:b w:val="0"/>
          <w:color w:val="000000"/>
        </w:rPr>
        <w:t xml:space="preserve">Как вы думаете, что такое агрессивное поведение? </w:t>
      </w:r>
    </w:p>
    <w:p w:rsidR="009F74ED" w:rsidRPr="005A0C33" w:rsidRDefault="009F74ED" w:rsidP="006E0C07">
      <w:pPr>
        <w:pStyle w:val="ac"/>
        <w:numPr>
          <w:ilvl w:val="0"/>
          <w:numId w:val="48"/>
        </w:numPr>
        <w:shd w:val="clear" w:color="auto" w:fill="FFFFFF"/>
        <w:spacing w:before="0" w:beforeAutospacing="0" w:after="0" w:afterAutospacing="0"/>
        <w:rPr>
          <w:color w:val="000000"/>
        </w:rPr>
      </w:pPr>
      <w:r w:rsidRPr="005A0C33">
        <w:rPr>
          <w:color w:val="000000"/>
        </w:rPr>
        <w:t>Какие ассоциации возникают при слове агрессия?</w:t>
      </w:r>
    </w:p>
    <w:p w:rsidR="009F74ED" w:rsidRPr="005A0C33" w:rsidRDefault="009F74ED" w:rsidP="006E0C07">
      <w:pPr>
        <w:pStyle w:val="ac"/>
        <w:numPr>
          <w:ilvl w:val="0"/>
          <w:numId w:val="48"/>
        </w:numPr>
        <w:shd w:val="clear" w:color="auto" w:fill="FFFFFF"/>
        <w:spacing w:before="0" w:beforeAutospacing="0" w:after="0" w:afterAutospacing="0"/>
        <w:rPr>
          <w:color w:val="000000"/>
        </w:rPr>
      </w:pPr>
      <w:r w:rsidRPr="005A0C33">
        <w:rPr>
          <w:color w:val="000000"/>
        </w:rPr>
        <w:t>Зачем она нужна человеку?</w:t>
      </w:r>
    </w:p>
    <w:p w:rsidR="009F74ED" w:rsidRDefault="009F74ED" w:rsidP="006E0C07">
      <w:pPr>
        <w:pStyle w:val="ac"/>
        <w:numPr>
          <w:ilvl w:val="0"/>
          <w:numId w:val="48"/>
        </w:numPr>
        <w:shd w:val="clear" w:color="auto" w:fill="FFFFFF"/>
        <w:spacing w:before="0" w:beforeAutospacing="0" w:after="0" w:afterAutospacing="0"/>
        <w:rPr>
          <w:color w:val="000000"/>
        </w:rPr>
      </w:pPr>
      <w:r w:rsidRPr="005A0C33">
        <w:rPr>
          <w:color w:val="000000"/>
        </w:rPr>
        <w:t>Чем она может помешать?</w:t>
      </w:r>
    </w:p>
    <w:p w:rsidR="005A0C33" w:rsidRDefault="005A0C33" w:rsidP="0081425A">
      <w:pPr>
        <w:pStyle w:val="a"/>
      </w:pPr>
      <w:r>
        <w:t>Информирование «Агрессия и её виды»</w:t>
      </w:r>
    </w:p>
    <w:p w:rsidR="005A0C33" w:rsidRPr="005A0C33" w:rsidRDefault="005A0C33" w:rsidP="005A0C33">
      <w:pPr>
        <w:pStyle w:val="a"/>
        <w:numPr>
          <w:ilvl w:val="0"/>
          <w:numId w:val="0"/>
        </w:numPr>
        <w:ind w:firstLine="709"/>
        <w:jc w:val="both"/>
        <w:rPr>
          <w:b w:val="0"/>
        </w:rPr>
      </w:pPr>
      <w:r w:rsidRPr="005A0C33">
        <w:rPr>
          <w:b w:val="0"/>
        </w:rPr>
        <w:t xml:space="preserve">Ведущий говорит о том, что </w:t>
      </w:r>
      <w:r w:rsidRPr="005A0C33">
        <w:rPr>
          <w:b w:val="0"/>
          <w:i/>
        </w:rPr>
        <w:t>агрессия</w:t>
      </w:r>
      <w:r w:rsidRPr="005A0C33">
        <w:rPr>
          <w:b w:val="0"/>
        </w:rPr>
        <w:t xml:space="preserve"> (от латинского «</w:t>
      </w:r>
      <w:proofErr w:type="spellStart"/>
      <w:r w:rsidRPr="005A0C33">
        <w:rPr>
          <w:b w:val="0"/>
        </w:rPr>
        <w:t>agressio</w:t>
      </w:r>
      <w:proofErr w:type="spellEnd"/>
      <w:r w:rsidRPr="005A0C33">
        <w:rPr>
          <w:b w:val="0"/>
        </w:rPr>
        <w:t>» — нападение, приступ) - это мотивированное деструктивное поведение, противоречащее нормам и правилам сосуществования людей в обществе, наносящее вред объектам нападения (одушевленным и не</w:t>
      </w:r>
      <w:r w:rsidRPr="005A0C33">
        <w:rPr>
          <w:b w:val="0"/>
        </w:rPr>
        <w:softHyphen/>
        <w:t>одушевленным), приносящее физический ущерб людям (отрицательные переживания, состояния</w:t>
      </w:r>
      <w:r w:rsidRPr="005A0C33">
        <w:t xml:space="preserve"> </w:t>
      </w:r>
      <w:r w:rsidRPr="005A0C33">
        <w:rPr>
          <w:b w:val="0"/>
        </w:rPr>
        <w:t>напряженности, страха, подавленности и т. д.).</w:t>
      </w:r>
    </w:p>
    <w:p w:rsidR="005A0C33" w:rsidRPr="005A0C33" w:rsidRDefault="005A0C33" w:rsidP="005A0C33">
      <w:pPr>
        <w:pStyle w:val="a"/>
        <w:numPr>
          <w:ilvl w:val="0"/>
          <w:numId w:val="0"/>
        </w:numPr>
        <w:ind w:firstLine="709"/>
        <w:jc w:val="both"/>
        <w:rPr>
          <w:b w:val="0"/>
        </w:rPr>
      </w:pPr>
      <w:r w:rsidRPr="005A0C33">
        <w:rPr>
          <w:b w:val="0"/>
          <w:i/>
        </w:rPr>
        <w:t>Агрессивность</w:t>
      </w:r>
      <w:r w:rsidRPr="005A0C33">
        <w:rPr>
          <w:b w:val="0"/>
        </w:rPr>
        <w:t xml:space="preserve"> - относительно устойчивая черта личности, выражающаяся в готовности к агрессии, а </w:t>
      </w:r>
      <w:proofErr w:type="gramStart"/>
      <w:r w:rsidRPr="005A0C33">
        <w:rPr>
          <w:b w:val="0"/>
        </w:rPr>
        <w:t>так же</w:t>
      </w:r>
      <w:proofErr w:type="gramEnd"/>
      <w:r w:rsidRPr="005A0C33">
        <w:rPr>
          <w:b w:val="0"/>
        </w:rPr>
        <w:t xml:space="preserve"> в склонности воспринимать и интерпретировать поведение другого как враждебное.</w:t>
      </w:r>
    </w:p>
    <w:p w:rsidR="005A0C33" w:rsidRPr="005A0C33" w:rsidRDefault="005A0C33" w:rsidP="005A0C33">
      <w:pPr>
        <w:pStyle w:val="a"/>
        <w:numPr>
          <w:ilvl w:val="0"/>
          <w:numId w:val="0"/>
        </w:numPr>
        <w:ind w:firstLine="709"/>
        <w:jc w:val="both"/>
        <w:rPr>
          <w:b w:val="0"/>
        </w:rPr>
      </w:pPr>
      <w:r w:rsidRPr="005A0C33">
        <w:rPr>
          <w:b w:val="0"/>
          <w:i/>
        </w:rPr>
        <w:t>Формы агрессивных и враждебных реакций</w:t>
      </w:r>
      <w:r w:rsidRPr="005A0C33">
        <w:rPr>
          <w:b w:val="0"/>
        </w:rPr>
        <w:t>:</w:t>
      </w:r>
    </w:p>
    <w:p w:rsidR="005A0C33" w:rsidRPr="005A0C33" w:rsidRDefault="005A0C33" w:rsidP="005A0C33">
      <w:pPr>
        <w:pStyle w:val="a"/>
        <w:numPr>
          <w:ilvl w:val="0"/>
          <w:numId w:val="0"/>
        </w:numPr>
        <w:ind w:firstLine="709"/>
        <w:jc w:val="both"/>
        <w:rPr>
          <w:b w:val="0"/>
        </w:rPr>
      </w:pPr>
      <w:r w:rsidRPr="005A0C33">
        <w:rPr>
          <w:b w:val="0"/>
        </w:rPr>
        <w:t xml:space="preserve">Физическая агрессия (нападение) - использование физической силы </w:t>
      </w:r>
      <w:proofErr w:type="gramStart"/>
      <w:r w:rsidRPr="005A0C33">
        <w:rPr>
          <w:b w:val="0"/>
        </w:rPr>
        <w:t>против  другого</w:t>
      </w:r>
      <w:proofErr w:type="gramEnd"/>
      <w:r w:rsidRPr="005A0C33">
        <w:rPr>
          <w:b w:val="0"/>
        </w:rPr>
        <w:t xml:space="preserve"> лица.</w:t>
      </w:r>
    </w:p>
    <w:p w:rsidR="005A0C33" w:rsidRPr="005A0C33" w:rsidRDefault="005A0C33" w:rsidP="005A0C33">
      <w:pPr>
        <w:pStyle w:val="a"/>
        <w:numPr>
          <w:ilvl w:val="0"/>
          <w:numId w:val="0"/>
        </w:numPr>
        <w:ind w:firstLine="709"/>
        <w:jc w:val="both"/>
        <w:rPr>
          <w:b w:val="0"/>
        </w:rPr>
      </w:pPr>
      <w:r w:rsidRPr="005A0C33">
        <w:rPr>
          <w:b w:val="0"/>
        </w:rPr>
        <w:t>Косвенная – агрессия, окольным путем направленная на другое лицо или ни на кого не направленная.</w:t>
      </w:r>
    </w:p>
    <w:p w:rsidR="005A0C33" w:rsidRPr="005A0C33" w:rsidRDefault="005A0C33" w:rsidP="005A0C33">
      <w:pPr>
        <w:pStyle w:val="a"/>
        <w:numPr>
          <w:ilvl w:val="0"/>
          <w:numId w:val="0"/>
        </w:numPr>
        <w:ind w:firstLine="709"/>
        <w:jc w:val="both"/>
        <w:rPr>
          <w:b w:val="0"/>
        </w:rPr>
      </w:pPr>
      <w:r w:rsidRPr="005A0C33">
        <w:rPr>
          <w:b w:val="0"/>
        </w:rPr>
        <w:t>Раздражение – готовность к проявлению негативных чувств при малейшем возбуждении (вспыльчивость, грубость).</w:t>
      </w:r>
    </w:p>
    <w:p w:rsidR="005A0C33" w:rsidRPr="005A0C33" w:rsidRDefault="005A0C33" w:rsidP="005A0C33">
      <w:pPr>
        <w:pStyle w:val="a"/>
        <w:numPr>
          <w:ilvl w:val="0"/>
          <w:numId w:val="0"/>
        </w:numPr>
        <w:ind w:firstLine="709"/>
        <w:jc w:val="both"/>
        <w:rPr>
          <w:b w:val="0"/>
        </w:rPr>
      </w:pPr>
      <w:r w:rsidRPr="005A0C33">
        <w:rPr>
          <w:b w:val="0"/>
        </w:rPr>
        <w:t>Негативизм – оппозиционная манера в поведении от пассивного сопротивления до активной борьбы против установившихся обычаев и законов.</w:t>
      </w:r>
    </w:p>
    <w:p w:rsidR="005A0C33" w:rsidRPr="005A0C33" w:rsidRDefault="005A0C33" w:rsidP="005A0C33">
      <w:pPr>
        <w:pStyle w:val="a"/>
        <w:numPr>
          <w:ilvl w:val="0"/>
          <w:numId w:val="0"/>
        </w:numPr>
        <w:ind w:firstLine="709"/>
        <w:jc w:val="both"/>
        <w:rPr>
          <w:b w:val="0"/>
        </w:rPr>
      </w:pPr>
      <w:r w:rsidRPr="005A0C33">
        <w:rPr>
          <w:b w:val="0"/>
        </w:rPr>
        <w:t>Обида – зависть и ненависть к окружающим за действительные и вымышленные действия.</w:t>
      </w:r>
    </w:p>
    <w:p w:rsidR="005A0C33" w:rsidRPr="005A0C33" w:rsidRDefault="005A0C33" w:rsidP="005A0C33">
      <w:pPr>
        <w:pStyle w:val="a"/>
        <w:numPr>
          <w:ilvl w:val="0"/>
          <w:numId w:val="0"/>
        </w:numPr>
        <w:ind w:firstLine="709"/>
        <w:jc w:val="both"/>
        <w:rPr>
          <w:b w:val="0"/>
        </w:rPr>
      </w:pPr>
      <w:r w:rsidRPr="005A0C33">
        <w:rPr>
          <w:b w:val="0"/>
        </w:rPr>
        <w:t>Подозрительность – в диапазоне от недоверия и осторожности по отношению к людям до убеждения в том, что другие люди планируют и приносят вред.</w:t>
      </w:r>
    </w:p>
    <w:p w:rsidR="005A0C33" w:rsidRPr="005A0C33" w:rsidRDefault="005A0C33" w:rsidP="005A0C33">
      <w:pPr>
        <w:pStyle w:val="a"/>
        <w:numPr>
          <w:ilvl w:val="0"/>
          <w:numId w:val="0"/>
        </w:numPr>
        <w:ind w:firstLine="709"/>
        <w:jc w:val="both"/>
        <w:rPr>
          <w:b w:val="0"/>
        </w:rPr>
      </w:pPr>
      <w:r w:rsidRPr="005A0C33">
        <w:rPr>
          <w:b w:val="0"/>
        </w:rPr>
        <w:t>Вербальная агрессия – выражение негативных чувств как через форму (крик, визг), так и через содержание словесных ответов (проклятия, угрозы).</w:t>
      </w:r>
    </w:p>
    <w:p w:rsidR="005A0C33" w:rsidRPr="005A0C33" w:rsidRDefault="005A0C33" w:rsidP="005A0C33">
      <w:pPr>
        <w:pStyle w:val="a"/>
        <w:numPr>
          <w:ilvl w:val="0"/>
          <w:numId w:val="0"/>
        </w:numPr>
        <w:ind w:firstLine="709"/>
        <w:jc w:val="both"/>
        <w:rPr>
          <w:b w:val="0"/>
        </w:rPr>
      </w:pPr>
      <w:r w:rsidRPr="005A0C33">
        <w:rPr>
          <w:b w:val="0"/>
        </w:rPr>
        <w:t>Чувство вины – выражает возможное убеждение субъекта в том, что он является плохим человеком, что поступает зло, а также ощущаемые им угрызения совести.</w:t>
      </w:r>
    </w:p>
    <w:p w:rsidR="009F74ED" w:rsidRDefault="009F74ED" w:rsidP="005A0C33">
      <w:pPr>
        <w:pStyle w:val="a"/>
      </w:pPr>
      <w:r>
        <w:t>Упражнение «</w:t>
      </w:r>
      <w:r w:rsidR="005A0C33">
        <w:t>Олицетворение гнева</w:t>
      </w:r>
      <w:r>
        <w:t>»</w:t>
      </w:r>
    </w:p>
    <w:p w:rsidR="009F74ED" w:rsidRPr="00BB29AB" w:rsidRDefault="005A0C33" w:rsidP="00BB29AB">
      <w:pPr>
        <w:pStyle w:val="ac"/>
        <w:shd w:val="clear" w:color="auto" w:fill="FFFFFF"/>
        <w:spacing w:before="0" w:beforeAutospacing="0" w:after="0" w:afterAutospacing="0"/>
        <w:ind w:left="568"/>
        <w:jc w:val="both"/>
        <w:rPr>
          <w:color w:val="000000"/>
        </w:rPr>
      </w:pPr>
      <w:r w:rsidRPr="00BB29AB">
        <w:rPr>
          <w:color w:val="000000"/>
        </w:rPr>
        <w:t xml:space="preserve">Ведущий предлагает участникам </w:t>
      </w:r>
      <w:r w:rsidR="00BB29AB">
        <w:rPr>
          <w:color w:val="000000"/>
        </w:rPr>
        <w:t xml:space="preserve">изобразить на листе бумаги, </w:t>
      </w:r>
      <w:r w:rsidR="009F74ED" w:rsidRPr="00BB29AB">
        <w:rPr>
          <w:color w:val="000000"/>
        </w:rPr>
        <w:t>на что похож его гнев. Обсуждение:</w:t>
      </w:r>
    </w:p>
    <w:p w:rsidR="009F74ED" w:rsidRPr="00BB29AB" w:rsidRDefault="009F74ED" w:rsidP="005A0C33">
      <w:pPr>
        <w:pStyle w:val="ac"/>
        <w:shd w:val="clear" w:color="auto" w:fill="FFFFFF"/>
        <w:spacing w:before="0" w:beforeAutospacing="0" w:after="0" w:afterAutospacing="0"/>
        <w:ind w:firstLine="709"/>
        <w:jc w:val="both"/>
        <w:rPr>
          <w:color w:val="000000"/>
        </w:rPr>
      </w:pPr>
      <w:r w:rsidRPr="00BB29AB">
        <w:rPr>
          <w:color w:val="000000"/>
        </w:rPr>
        <w:t>Что изображено на рисунке?</w:t>
      </w:r>
    </w:p>
    <w:p w:rsidR="009F74ED" w:rsidRPr="00BB29AB" w:rsidRDefault="009F74ED" w:rsidP="005A0C33">
      <w:pPr>
        <w:pStyle w:val="ac"/>
        <w:shd w:val="clear" w:color="auto" w:fill="FFFFFF"/>
        <w:spacing w:before="0" w:beforeAutospacing="0" w:after="0" w:afterAutospacing="0"/>
        <w:ind w:firstLine="709"/>
        <w:jc w:val="both"/>
        <w:rPr>
          <w:color w:val="000000"/>
        </w:rPr>
      </w:pPr>
      <w:r w:rsidRPr="00BB29AB">
        <w:rPr>
          <w:color w:val="000000"/>
        </w:rPr>
        <w:t>Что чувствовал,</w:t>
      </w:r>
      <w:r w:rsidR="005A0C33" w:rsidRPr="00BB29AB">
        <w:rPr>
          <w:color w:val="000000"/>
        </w:rPr>
        <w:t xml:space="preserve"> о чём думал,</w:t>
      </w:r>
      <w:r w:rsidRPr="00BB29AB">
        <w:rPr>
          <w:color w:val="000000"/>
        </w:rPr>
        <w:t xml:space="preserve"> когда рисовал?</w:t>
      </w:r>
    </w:p>
    <w:p w:rsidR="009F74ED" w:rsidRPr="00BB29AB" w:rsidRDefault="009F74ED" w:rsidP="005A0C33">
      <w:pPr>
        <w:pStyle w:val="ac"/>
        <w:shd w:val="clear" w:color="auto" w:fill="FFFFFF"/>
        <w:spacing w:before="0" w:beforeAutospacing="0" w:after="0" w:afterAutospacing="0"/>
        <w:ind w:firstLine="709"/>
        <w:jc w:val="both"/>
        <w:rPr>
          <w:color w:val="000000"/>
        </w:rPr>
      </w:pPr>
      <w:r w:rsidRPr="00BB29AB">
        <w:rPr>
          <w:color w:val="000000"/>
        </w:rPr>
        <w:t>Изменилось ли состояние?</w:t>
      </w:r>
    </w:p>
    <w:p w:rsidR="009F74ED" w:rsidRPr="00BB29AB" w:rsidRDefault="009F74ED" w:rsidP="005A0C33">
      <w:pPr>
        <w:pStyle w:val="ac"/>
        <w:shd w:val="clear" w:color="auto" w:fill="FFFFFF"/>
        <w:spacing w:before="0" w:beforeAutospacing="0" w:after="0" w:afterAutospacing="0"/>
        <w:ind w:firstLine="709"/>
        <w:jc w:val="both"/>
        <w:rPr>
          <w:color w:val="000000"/>
        </w:rPr>
      </w:pPr>
      <w:r w:rsidRPr="00BB29AB">
        <w:rPr>
          <w:color w:val="000000"/>
        </w:rPr>
        <w:t>Что хочется сделать с этим рисунком?</w:t>
      </w:r>
    </w:p>
    <w:p w:rsidR="00DF333A" w:rsidRDefault="00DF333A" w:rsidP="00DF333A">
      <w:pPr>
        <w:pStyle w:val="a"/>
      </w:pPr>
      <w:r>
        <w:t>Упражнение «Ящик с обидами»</w:t>
      </w:r>
    </w:p>
    <w:p w:rsidR="009F74ED" w:rsidRDefault="00DF333A" w:rsidP="00DF333A">
      <w:pPr>
        <w:pStyle w:val="a"/>
        <w:numPr>
          <w:ilvl w:val="0"/>
          <w:numId w:val="0"/>
        </w:numPr>
        <w:ind w:firstLine="709"/>
        <w:jc w:val="both"/>
        <w:rPr>
          <w:b w:val="0"/>
        </w:rPr>
      </w:pPr>
      <w:r w:rsidRPr="00DF333A">
        <w:rPr>
          <w:b w:val="0"/>
        </w:rPr>
        <w:t>Ведущий предлагает участник комкает куски газеты в шары и кидает их в стену. Они падают, оставаясь на полу, а он продолжает комкать всё новые куски газеты и кидать в стену до тех пор, пока не устанет. Если участника обидели, то ему можно посоветовать сопровождать каждый бросок словами, адресованными обидчику. Когда подросток устанет и немного успокоится, можно вместе с ним собрать бумажные комки и сложить их до следующего раза, объясняя ему, что он всегда может ими воспользоваться наедине в своей комнате, когда снова почувствует сильное напряжение и желание злиться.</w:t>
      </w:r>
    </w:p>
    <w:p w:rsidR="00DF333A" w:rsidRPr="00DF333A" w:rsidRDefault="00DF333A" w:rsidP="00DF333A">
      <w:pPr>
        <w:pStyle w:val="a"/>
        <w:numPr>
          <w:ilvl w:val="0"/>
          <w:numId w:val="0"/>
        </w:numPr>
        <w:ind w:firstLine="709"/>
        <w:jc w:val="both"/>
        <w:rPr>
          <w:b w:val="0"/>
        </w:rPr>
      </w:pPr>
      <w:r>
        <w:rPr>
          <w:b w:val="0"/>
        </w:rPr>
        <w:t xml:space="preserve">Также ведущий предлагает участникам вспомнить или придумать другие способы выражения агрессии и гнева социально одобряемым, приемлемым способом. Приёмы, предложенные </w:t>
      </w:r>
      <w:proofErr w:type="gramStart"/>
      <w:r>
        <w:rPr>
          <w:b w:val="0"/>
        </w:rPr>
        <w:t>участниками</w:t>
      </w:r>
      <w:proofErr w:type="gramEnd"/>
      <w:r>
        <w:rPr>
          <w:b w:val="0"/>
        </w:rPr>
        <w:t xml:space="preserve"> обсуждаются и выписываются на </w:t>
      </w:r>
      <w:proofErr w:type="spellStart"/>
      <w:r>
        <w:rPr>
          <w:b w:val="0"/>
        </w:rPr>
        <w:t>флип-чарт</w:t>
      </w:r>
      <w:proofErr w:type="spellEnd"/>
      <w:r>
        <w:rPr>
          <w:b w:val="0"/>
        </w:rPr>
        <w:t>.</w:t>
      </w:r>
    </w:p>
    <w:p w:rsidR="00DF333A" w:rsidRDefault="00DF333A" w:rsidP="00DF333A">
      <w:pPr>
        <w:pStyle w:val="a"/>
      </w:pPr>
      <w:r>
        <w:lastRenderedPageBreak/>
        <w:t>Упражнение «Аплодисменты»</w:t>
      </w:r>
    </w:p>
    <w:p w:rsidR="00DF333A" w:rsidRPr="00DF333A" w:rsidRDefault="00DF333A" w:rsidP="00DF333A">
      <w:pPr>
        <w:pStyle w:val="a"/>
        <w:numPr>
          <w:ilvl w:val="0"/>
          <w:numId w:val="0"/>
        </w:numPr>
        <w:ind w:firstLine="709"/>
        <w:jc w:val="both"/>
        <w:rPr>
          <w:b w:val="0"/>
        </w:rPr>
      </w:pPr>
      <w:r w:rsidRPr="00DF333A">
        <w:rPr>
          <w:b w:val="0"/>
        </w:rPr>
        <w:t>Для снятия эмоционального напряжения и завершения занятия на позитивном настрое участникам предлагается встать в круг, один из желающих выходит в центр круга, а остальные ему бурно аплодируют. Они продолжают это делать ровно столько, сколько он захочет. Он благодарит группу (говорит «спасибо», кланяется и т. п.) и возвращается в круг. После этого выходит следующий участник.</w:t>
      </w:r>
    </w:p>
    <w:p w:rsidR="00DF333A" w:rsidRPr="00675AB5" w:rsidRDefault="00DF333A" w:rsidP="00DF333A">
      <w:pPr>
        <w:pStyle w:val="a"/>
      </w:pPr>
      <w:r w:rsidRPr="00675AB5">
        <w:t xml:space="preserve">Завершение работы </w:t>
      </w:r>
    </w:p>
    <w:p w:rsidR="00DF333A" w:rsidRPr="003D3991" w:rsidRDefault="00DF333A" w:rsidP="00DF333A">
      <w:pPr>
        <w:shd w:val="clear" w:color="auto" w:fill="FFFFFF"/>
        <w:tabs>
          <w:tab w:val="left" w:pos="571"/>
        </w:tabs>
        <w:jc w:val="both"/>
      </w:pPr>
      <w:r w:rsidRPr="003D3991">
        <w:tab/>
        <w:t>Прощание, подведение итогов, рефлексия (две оценки: эмоциональная (понравилось – не понравилось, было хорошо – было плохо и почему) и интеллектуальная (что понял, что осознал).</w:t>
      </w:r>
    </w:p>
    <w:p w:rsidR="00DF333A" w:rsidRPr="001A3007" w:rsidRDefault="00DF333A" w:rsidP="00DF333A">
      <w:pPr>
        <w:pStyle w:val="a"/>
        <w:numPr>
          <w:ilvl w:val="0"/>
          <w:numId w:val="0"/>
        </w:numPr>
        <w:ind w:left="928" w:hanging="360"/>
      </w:pPr>
    </w:p>
    <w:p w:rsidR="00B176D1" w:rsidRDefault="00B176D1">
      <w:pPr>
        <w:spacing w:after="160" w:line="259" w:lineRule="auto"/>
        <w:rPr>
          <w:b/>
        </w:rPr>
      </w:pPr>
      <w:r>
        <w:rPr>
          <w:b/>
        </w:rPr>
        <w:br w:type="page"/>
      </w:r>
    </w:p>
    <w:p w:rsidR="00FF723C" w:rsidRDefault="00FF723C" w:rsidP="00FF723C">
      <w:pPr>
        <w:jc w:val="center"/>
        <w:rPr>
          <w:b/>
          <w:sz w:val="28"/>
          <w:szCs w:val="28"/>
        </w:rPr>
      </w:pPr>
      <w:r w:rsidRPr="00DC7A4B">
        <w:rPr>
          <w:b/>
          <w:sz w:val="28"/>
          <w:szCs w:val="28"/>
        </w:rPr>
        <w:lastRenderedPageBreak/>
        <w:t xml:space="preserve">ИНФОРМАЦИОННО-ПРОСВЕТИТЕЛЬСКИЕ МАТЕРИАЛЫ </w:t>
      </w:r>
    </w:p>
    <w:p w:rsidR="00FF723C" w:rsidRDefault="00FF723C" w:rsidP="00FF723C">
      <w:pPr>
        <w:jc w:val="center"/>
        <w:rPr>
          <w:b/>
          <w:sz w:val="28"/>
          <w:szCs w:val="28"/>
        </w:rPr>
      </w:pPr>
      <w:proofErr w:type="gramStart"/>
      <w:r w:rsidRPr="00DC7A4B">
        <w:rPr>
          <w:b/>
          <w:sz w:val="28"/>
          <w:szCs w:val="28"/>
        </w:rPr>
        <w:t>ДЛЯ РОДИТЕЛЕЙ</w:t>
      </w:r>
      <w:proofErr w:type="gramEnd"/>
      <w:r>
        <w:rPr>
          <w:b/>
          <w:sz w:val="28"/>
          <w:szCs w:val="28"/>
        </w:rPr>
        <w:t xml:space="preserve"> ОБУЧАЮЩИХСЯ </w:t>
      </w:r>
      <w:r w:rsidRPr="001C60F6">
        <w:rPr>
          <w:b/>
          <w:sz w:val="28"/>
          <w:szCs w:val="28"/>
        </w:rPr>
        <w:t xml:space="preserve">5-11 </w:t>
      </w:r>
      <w:r w:rsidR="00264D3C">
        <w:rPr>
          <w:b/>
          <w:sz w:val="28"/>
          <w:szCs w:val="28"/>
        </w:rPr>
        <w:t>КЛАССОВ</w:t>
      </w:r>
    </w:p>
    <w:p w:rsidR="00264D3C" w:rsidRPr="00264D3C" w:rsidRDefault="00264D3C" w:rsidP="00FF723C">
      <w:pPr>
        <w:jc w:val="center"/>
        <w:rPr>
          <w:b/>
        </w:rPr>
      </w:pPr>
    </w:p>
    <w:p w:rsidR="004F1082" w:rsidRPr="004F1082" w:rsidRDefault="00F47406" w:rsidP="004F1082">
      <w:pPr>
        <w:jc w:val="center"/>
        <w:rPr>
          <w:b/>
        </w:rPr>
      </w:pPr>
      <w:r>
        <w:rPr>
          <w:b/>
        </w:rPr>
        <w:t>Р</w:t>
      </w:r>
      <w:r w:rsidR="004F1082">
        <w:rPr>
          <w:b/>
        </w:rPr>
        <w:t>одительско</w:t>
      </w:r>
      <w:r>
        <w:rPr>
          <w:b/>
        </w:rPr>
        <w:t>е</w:t>
      </w:r>
      <w:r w:rsidR="004F1082">
        <w:rPr>
          <w:b/>
        </w:rPr>
        <w:t xml:space="preserve"> собрани</w:t>
      </w:r>
      <w:r>
        <w:rPr>
          <w:b/>
        </w:rPr>
        <w:t>е</w:t>
      </w:r>
      <w:r w:rsidR="004F1082">
        <w:rPr>
          <w:b/>
        </w:rPr>
        <w:t xml:space="preserve"> «</w:t>
      </w:r>
      <w:r w:rsidR="004F1082" w:rsidRPr="004F1082">
        <w:rPr>
          <w:b/>
        </w:rPr>
        <w:t>Профилактика конфликтного поведения между родителем и подростком</w:t>
      </w:r>
      <w:r w:rsidR="004F1082">
        <w:rPr>
          <w:b/>
        </w:rPr>
        <w:t>»</w:t>
      </w:r>
    </w:p>
    <w:p w:rsidR="004F1082" w:rsidRPr="004F1082" w:rsidRDefault="004F1082" w:rsidP="004F1082">
      <w:pPr>
        <w:rPr>
          <w:b/>
        </w:rPr>
      </w:pPr>
    </w:p>
    <w:p w:rsidR="004F1082" w:rsidRPr="001D31B2" w:rsidRDefault="004F1082" w:rsidP="004F1082">
      <w:pPr>
        <w:ind w:firstLine="709"/>
        <w:jc w:val="both"/>
      </w:pPr>
      <w:r w:rsidRPr="001D31B2">
        <w:rPr>
          <w:b/>
        </w:rPr>
        <w:t xml:space="preserve">Цель: </w:t>
      </w:r>
      <w:r w:rsidRPr="001D31B2">
        <w:t>познакомить</w:t>
      </w:r>
      <w:r w:rsidRPr="001D31B2">
        <w:rPr>
          <w:b/>
        </w:rPr>
        <w:t xml:space="preserve"> </w:t>
      </w:r>
      <w:r w:rsidRPr="001D31B2">
        <w:t>со стилями поведения в конфликтной ситуации, развить способность конструктивно решать конфликтные ситуации между родителем и ребенком.</w:t>
      </w:r>
    </w:p>
    <w:p w:rsidR="004F1082" w:rsidRDefault="004F1082" w:rsidP="004F1082">
      <w:pPr>
        <w:ind w:firstLine="709"/>
        <w:jc w:val="both"/>
        <w:rPr>
          <w:color w:val="000000" w:themeColor="text1"/>
          <w:shd w:val="clear" w:color="auto" w:fill="FFFFFF"/>
        </w:rPr>
      </w:pPr>
      <w:r>
        <w:rPr>
          <w:b/>
          <w:color w:val="000000" w:themeColor="text1"/>
          <w:shd w:val="clear" w:color="auto" w:fill="FFFFFF"/>
        </w:rPr>
        <w:t>Целевая аудитория:</w:t>
      </w:r>
      <w:r>
        <w:rPr>
          <w:color w:val="000000" w:themeColor="text1"/>
          <w:shd w:val="clear" w:color="auto" w:fill="FFFFFF"/>
        </w:rPr>
        <w:t xml:space="preserve"> родители учащихся 5-11-ых классов.</w:t>
      </w:r>
    </w:p>
    <w:p w:rsidR="004F1082" w:rsidRPr="001D31B2" w:rsidRDefault="004F1082" w:rsidP="004F1082">
      <w:pPr>
        <w:ind w:firstLine="709"/>
        <w:jc w:val="both"/>
      </w:pPr>
      <w:r w:rsidRPr="001D31B2">
        <w:rPr>
          <w:b/>
        </w:rPr>
        <w:t xml:space="preserve">Дополнительный материал: </w:t>
      </w:r>
      <w:r w:rsidRPr="001D31B2">
        <w:t xml:space="preserve">опрос родителей «Стиль решения конфликта», просмотр мультфильма «Мост», ссылка: </w:t>
      </w:r>
      <w:hyperlink r:id="rId16" w:history="1">
        <w:r w:rsidRPr="001D31B2">
          <w:rPr>
            <w:rStyle w:val="ad"/>
          </w:rPr>
          <w:t>https://www.youtube.com/watch?v=_X_AfRk9F9w</w:t>
        </w:r>
      </w:hyperlink>
      <w:r w:rsidRPr="001D31B2">
        <w:t>.</w:t>
      </w:r>
    </w:p>
    <w:p w:rsidR="004F1082" w:rsidRPr="001D31B2" w:rsidRDefault="004F1082" w:rsidP="004F1082">
      <w:pPr>
        <w:rPr>
          <w:b/>
        </w:rPr>
      </w:pPr>
    </w:p>
    <w:p w:rsidR="004F1082" w:rsidRPr="001D31B2" w:rsidRDefault="004F1082" w:rsidP="004F1082">
      <w:pPr>
        <w:jc w:val="center"/>
        <w:rPr>
          <w:b/>
        </w:rPr>
      </w:pPr>
      <w:r w:rsidRPr="001D31B2">
        <w:rPr>
          <w:b/>
        </w:rPr>
        <w:t>Ход беседы:</w:t>
      </w:r>
    </w:p>
    <w:p w:rsidR="004F1082" w:rsidRPr="001D31B2" w:rsidRDefault="004F1082" w:rsidP="004F1082">
      <w:pPr>
        <w:jc w:val="center"/>
        <w:rPr>
          <w:b/>
        </w:rPr>
      </w:pPr>
    </w:p>
    <w:p w:rsidR="004F1082" w:rsidRPr="001D31B2" w:rsidRDefault="004F1082" w:rsidP="004F1082">
      <w:pPr>
        <w:ind w:firstLine="709"/>
        <w:jc w:val="both"/>
      </w:pPr>
      <w:r w:rsidRPr="001D31B2">
        <w:t>Нет на свете человека, который ни разу в жизни не участвовал бы в ссоре. Ссора, спор или скандал представляют собой конфликт. Какие ассоциации вызывает слово «конфликт»? (Ссора, хлопанье дверью, спор, неприязнь, драка, слезы, крик и т.д.)</w:t>
      </w:r>
    </w:p>
    <w:p w:rsidR="004F1082" w:rsidRPr="001D31B2" w:rsidRDefault="004F1082" w:rsidP="004F1082">
      <w:pPr>
        <w:ind w:firstLine="709"/>
        <w:jc w:val="both"/>
      </w:pPr>
      <w:r w:rsidRPr="001D31B2">
        <w:t xml:space="preserve">Конфликт – столкновение противоположных интересов, взглядов, стремлений; серьезное разногласие, острый спор, приводящий к борьбе. Самое неприятное в конфликте – это страх, злоба, обида, которые испытывают люди по отношению друг к другу. </w:t>
      </w:r>
    </w:p>
    <w:p w:rsidR="004F1082" w:rsidRPr="001D31B2" w:rsidRDefault="004F1082" w:rsidP="004F1082">
      <w:pPr>
        <w:ind w:firstLine="709"/>
        <w:jc w:val="both"/>
      </w:pPr>
      <w:r w:rsidRPr="001D31B2">
        <w:t>Конфликты существовали в прошлом тысячелетии, существуют в нынешнем и, наверное, будут существовать в следующем. Они – неотъемлемая часть человеческих взаимоотношений, и нельзя говорить о том, что конфликты бесполезны или являются патологией. Они нормальное явление в нашей жизни. Но это не значит, что во всех этих, зачастую кажущихся неразрешимыми, ситуациях обязательно должны быть выигравшие и проигравшие.</w:t>
      </w:r>
    </w:p>
    <w:p w:rsidR="004F1082" w:rsidRPr="001D31B2" w:rsidRDefault="004F1082" w:rsidP="004F1082"/>
    <w:p w:rsidR="004F1082" w:rsidRPr="001D31B2" w:rsidRDefault="004F1082" w:rsidP="004F1082">
      <w:pPr>
        <w:ind w:firstLine="709"/>
        <w:jc w:val="both"/>
      </w:pPr>
      <w:r w:rsidRPr="001D31B2">
        <w:t>Совсем избежать конфликтов невозможно, однако следует учиться конструктивно их решать. «Заглаживание» конфликта, уход от его решения может привести к ряду последствий:</w:t>
      </w:r>
    </w:p>
    <w:p w:rsidR="004F1082" w:rsidRPr="001D31B2" w:rsidRDefault="004F1082" w:rsidP="006E0C07">
      <w:pPr>
        <w:pStyle w:val="a5"/>
        <w:numPr>
          <w:ilvl w:val="0"/>
          <w:numId w:val="42"/>
        </w:numPr>
        <w:tabs>
          <w:tab w:val="left" w:pos="993"/>
        </w:tabs>
        <w:ind w:left="0" w:firstLine="709"/>
        <w:contextualSpacing/>
        <w:jc w:val="both"/>
      </w:pPr>
      <w:r w:rsidRPr="001D31B2">
        <w:t>проблемы физического плана, связанные со здоровьем;</w:t>
      </w:r>
    </w:p>
    <w:p w:rsidR="004F1082" w:rsidRPr="001D31B2" w:rsidRDefault="004F1082" w:rsidP="006E0C07">
      <w:pPr>
        <w:pStyle w:val="a5"/>
        <w:numPr>
          <w:ilvl w:val="0"/>
          <w:numId w:val="42"/>
        </w:numPr>
        <w:tabs>
          <w:tab w:val="left" w:pos="993"/>
        </w:tabs>
        <w:ind w:left="0" w:firstLine="709"/>
        <w:contextualSpacing/>
        <w:jc w:val="both"/>
      </w:pPr>
      <w:r w:rsidRPr="001D31B2">
        <w:t>проблемы психологического план (уход в себя, в сою душевную боль, изменение характера человека, суицидальные попытки и т.п.);</w:t>
      </w:r>
    </w:p>
    <w:p w:rsidR="004F1082" w:rsidRPr="001D31B2" w:rsidRDefault="004F1082" w:rsidP="006E0C07">
      <w:pPr>
        <w:pStyle w:val="a5"/>
        <w:numPr>
          <w:ilvl w:val="0"/>
          <w:numId w:val="42"/>
        </w:numPr>
        <w:tabs>
          <w:tab w:val="left" w:pos="993"/>
        </w:tabs>
        <w:ind w:left="0" w:firstLine="709"/>
        <w:contextualSpacing/>
        <w:jc w:val="both"/>
      </w:pPr>
      <w:r w:rsidRPr="001D31B2">
        <w:t>проблемы социального плана (уход из семьи, потеря интересов к хобби и школе, потеря себя).</w:t>
      </w:r>
    </w:p>
    <w:p w:rsidR="004F1082" w:rsidRDefault="004F1082" w:rsidP="004F1082">
      <w:pPr>
        <w:pStyle w:val="a5"/>
        <w:ind w:left="0" w:firstLine="720"/>
        <w:jc w:val="both"/>
        <w:rPr>
          <w:i/>
        </w:rPr>
      </w:pPr>
      <w:r w:rsidRPr="001D31B2">
        <w:t>Поведение в конфликте может быть очень разным. От этого зависит исход событий и то, какие последствия могут наступить. Давайте проанализируем как каждый</w:t>
      </w:r>
      <w:r>
        <w:t xml:space="preserve"> из нас ведет </w:t>
      </w:r>
      <w:proofErr w:type="gramStart"/>
      <w:r>
        <w:t>себя  конфликте</w:t>
      </w:r>
      <w:proofErr w:type="gramEnd"/>
      <w:r>
        <w:t xml:space="preserve">. </w:t>
      </w:r>
    </w:p>
    <w:p w:rsidR="004F1082" w:rsidRPr="004F1082" w:rsidRDefault="004F1082" w:rsidP="004F1082">
      <w:pPr>
        <w:jc w:val="center"/>
        <w:rPr>
          <w:i/>
        </w:rPr>
      </w:pPr>
      <w:r w:rsidRPr="004F1082">
        <w:rPr>
          <w:i/>
        </w:rPr>
        <w:t>Опросник для родителей «Стиль решения конфликта»</w:t>
      </w:r>
    </w:p>
    <w:p w:rsidR="004F1082" w:rsidRPr="00F17609" w:rsidRDefault="004F1082" w:rsidP="004F1082">
      <w:pPr>
        <w:ind w:firstLine="709"/>
      </w:pPr>
      <w:r w:rsidRPr="00F17609">
        <w:t xml:space="preserve">Инструкция: </w:t>
      </w:r>
      <w:r>
        <w:t>в</w:t>
      </w:r>
      <w:r w:rsidRPr="00F17609">
        <w:t xml:space="preserve"> </w:t>
      </w:r>
      <w:r>
        <w:t>опроснике</w:t>
      </w:r>
      <w:r w:rsidRPr="00F17609">
        <w:t xml:space="preserve"> 15 утверждений: ответьте на вопрос, как вы обычно ведете себя в споре или конфликтной ситуации. </w:t>
      </w:r>
    </w:p>
    <w:p w:rsidR="004F1082" w:rsidRPr="00F17609" w:rsidRDefault="004F1082" w:rsidP="004F1082">
      <w:pPr>
        <w:ind w:firstLine="709"/>
      </w:pPr>
      <w:r w:rsidRPr="00F17609">
        <w:t xml:space="preserve">Если </w:t>
      </w:r>
      <w:r>
        <w:t>подобным образом вы ведете себя:</w:t>
      </w:r>
    </w:p>
    <w:p w:rsidR="004F1082" w:rsidRPr="00F17609" w:rsidRDefault="004F1082" w:rsidP="004F1082">
      <w:pPr>
        <w:ind w:firstLine="709"/>
        <w:jc w:val="both"/>
      </w:pPr>
      <w:r w:rsidRPr="00F17609">
        <w:t xml:space="preserve">ЧАСТО - поставьте 3 балла; </w:t>
      </w:r>
    </w:p>
    <w:p w:rsidR="004F1082" w:rsidRPr="00F17609" w:rsidRDefault="004F1082" w:rsidP="004F1082">
      <w:pPr>
        <w:ind w:firstLine="709"/>
        <w:jc w:val="both"/>
      </w:pPr>
      <w:r w:rsidRPr="00F17609">
        <w:t xml:space="preserve">ОТ СЛУЧАЯ К СЛУЧАЮ - 2 балла; </w:t>
      </w:r>
    </w:p>
    <w:p w:rsidR="004F1082" w:rsidRPr="00F17609" w:rsidRDefault="004F1082" w:rsidP="004F1082">
      <w:pPr>
        <w:ind w:firstLine="709"/>
        <w:jc w:val="both"/>
      </w:pPr>
      <w:r w:rsidRPr="00F17609">
        <w:t xml:space="preserve">РЕДКО - 1 балл. </w:t>
      </w:r>
    </w:p>
    <w:p w:rsidR="004F1082" w:rsidRPr="00F17609" w:rsidRDefault="004F1082" w:rsidP="004F1082">
      <w:pPr>
        <w:tabs>
          <w:tab w:val="left" w:pos="567"/>
        </w:tabs>
        <w:ind w:firstLine="709"/>
        <w:jc w:val="center"/>
        <w:rPr>
          <w:b/>
        </w:rPr>
      </w:pPr>
      <w:r w:rsidRPr="00F17609">
        <w:rPr>
          <w:b/>
        </w:rPr>
        <w:t>Анкета: Поведение в конфликте</w:t>
      </w: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921"/>
      </w:tblGrid>
      <w:tr w:rsidR="004F1082" w:rsidRPr="00F17609" w:rsidTr="00F655E1">
        <w:trPr>
          <w:trHeight w:val="270"/>
        </w:trPr>
        <w:tc>
          <w:tcPr>
            <w:tcW w:w="7650" w:type="dxa"/>
            <w:shd w:val="clear" w:color="auto" w:fill="auto"/>
          </w:tcPr>
          <w:p w:rsidR="004F1082" w:rsidRPr="00F17609" w:rsidRDefault="004F1082" w:rsidP="00F655E1">
            <w:pPr>
              <w:tabs>
                <w:tab w:val="left" w:pos="993"/>
              </w:tabs>
              <w:jc w:val="center"/>
            </w:pPr>
            <w:r w:rsidRPr="00F17609">
              <w:t>Поведение:</w:t>
            </w:r>
          </w:p>
        </w:tc>
        <w:tc>
          <w:tcPr>
            <w:tcW w:w="1921" w:type="dxa"/>
            <w:shd w:val="clear" w:color="auto" w:fill="auto"/>
          </w:tcPr>
          <w:p w:rsidR="004F1082" w:rsidRPr="00F17609" w:rsidRDefault="004F1082" w:rsidP="00F655E1">
            <w:pPr>
              <w:tabs>
                <w:tab w:val="left" w:pos="567"/>
              </w:tabs>
              <w:jc w:val="center"/>
            </w:pPr>
            <w:r w:rsidRPr="00F17609">
              <w:t>Баллы</w:t>
            </w:r>
          </w:p>
        </w:tc>
      </w:tr>
      <w:tr w:rsidR="004F1082" w:rsidRPr="00F17609" w:rsidTr="00F655E1">
        <w:trPr>
          <w:trHeight w:val="270"/>
        </w:trPr>
        <w:tc>
          <w:tcPr>
            <w:tcW w:w="7650" w:type="dxa"/>
            <w:shd w:val="clear" w:color="auto" w:fill="auto"/>
          </w:tcPr>
          <w:p w:rsidR="004F1082" w:rsidRPr="00F17609" w:rsidRDefault="004F1082" w:rsidP="00F655E1">
            <w:pPr>
              <w:tabs>
                <w:tab w:val="left" w:pos="993"/>
              </w:tabs>
              <w:jc w:val="both"/>
            </w:pPr>
            <w:r w:rsidRPr="00F17609">
              <w:t xml:space="preserve">1. Угрожаю или дерусь. </w:t>
            </w:r>
          </w:p>
        </w:tc>
        <w:tc>
          <w:tcPr>
            <w:tcW w:w="1921" w:type="dxa"/>
            <w:shd w:val="clear" w:color="auto" w:fill="auto"/>
          </w:tcPr>
          <w:p w:rsidR="004F1082" w:rsidRPr="00F17609" w:rsidRDefault="004F1082" w:rsidP="00F655E1">
            <w:pPr>
              <w:tabs>
                <w:tab w:val="left" w:pos="567"/>
              </w:tabs>
              <w:ind w:firstLine="709"/>
              <w:jc w:val="both"/>
            </w:pPr>
          </w:p>
        </w:tc>
      </w:tr>
      <w:tr w:rsidR="004F1082" w:rsidRPr="00F17609" w:rsidTr="00F655E1">
        <w:trPr>
          <w:trHeight w:val="315"/>
        </w:trPr>
        <w:tc>
          <w:tcPr>
            <w:tcW w:w="7650" w:type="dxa"/>
            <w:shd w:val="clear" w:color="auto" w:fill="auto"/>
          </w:tcPr>
          <w:p w:rsidR="004F1082" w:rsidRPr="00F17609" w:rsidRDefault="004F1082" w:rsidP="00F655E1">
            <w:pPr>
              <w:tabs>
                <w:tab w:val="left" w:pos="993"/>
              </w:tabs>
              <w:jc w:val="both"/>
            </w:pPr>
            <w:r w:rsidRPr="00F17609">
              <w:t>2. Стараюсь принять точку зрения противника, считаюсь с ней как со своей.</w:t>
            </w:r>
          </w:p>
        </w:tc>
        <w:tc>
          <w:tcPr>
            <w:tcW w:w="1921" w:type="dxa"/>
            <w:shd w:val="clear" w:color="auto" w:fill="auto"/>
          </w:tcPr>
          <w:p w:rsidR="004F1082" w:rsidRPr="00F17609" w:rsidRDefault="004F1082" w:rsidP="00F655E1">
            <w:pPr>
              <w:tabs>
                <w:tab w:val="left" w:pos="567"/>
              </w:tabs>
              <w:ind w:firstLine="709"/>
              <w:jc w:val="both"/>
            </w:pPr>
          </w:p>
        </w:tc>
      </w:tr>
      <w:tr w:rsidR="004F1082" w:rsidRPr="00F17609" w:rsidTr="00F655E1">
        <w:trPr>
          <w:trHeight w:val="236"/>
        </w:trPr>
        <w:tc>
          <w:tcPr>
            <w:tcW w:w="7650" w:type="dxa"/>
            <w:shd w:val="clear" w:color="auto" w:fill="auto"/>
          </w:tcPr>
          <w:p w:rsidR="004F1082" w:rsidRPr="00F17609" w:rsidRDefault="004F1082" w:rsidP="00F655E1">
            <w:pPr>
              <w:tabs>
                <w:tab w:val="left" w:pos="993"/>
              </w:tabs>
              <w:jc w:val="both"/>
            </w:pPr>
            <w:r w:rsidRPr="00F17609">
              <w:t xml:space="preserve"> 3. Ищу компромиссы. </w:t>
            </w:r>
          </w:p>
        </w:tc>
        <w:tc>
          <w:tcPr>
            <w:tcW w:w="1921" w:type="dxa"/>
            <w:shd w:val="clear" w:color="auto" w:fill="auto"/>
          </w:tcPr>
          <w:p w:rsidR="004F1082" w:rsidRPr="00F17609" w:rsidRDefault="004F1082" w:rsidP="00F655E1">
            <w:pPr>
              <w:tabs>
                <w:tab w:val="left" w:pos="567"/>
              </w:tabs>
              <w:ind w:firstLine="709"/>
              <w:jc w:val="both"/>
            </w:pPr>
          </w:p>
        </w:tc>
      </w:tr>
      <w:tr w:rsidR="004F1082" w:rsidRPr="00F17609" w:rsidTr="00F655E1">
        <w:trPr>
          <w:trHeight w:val="288"/>
        </w:trPr>
        <w:tc>
          <w:tcPr>
            <w:tcW w:w="7650" w:type="dxa"/>
            <w:shd w:val="clear" w:color="auto" w:fill="auto"/>
          </w:tcPr>
          <w:p w:rsidR="004F1082" w:rsidRPr="00F17609" w:rsidRDefault="004F1082" w:rsidP="00F655E1">
            <w:pPr>
              <w:tabs>
                <w:tab w:val="left" w:pos="993"/>
              </w:tabs>
              <w:jc w:val="both"/>
            </w:pPr>
            <w:r w:rsidRPr="00F17609">
              <w:t xml:space="preserve">4. Допускаю, что не прав, даже если не могу поверить в это окончательно. </w:t>
            </w:r>
          </w:p>
        </w:tc>
        <w:tc>
          <w:tcPr>
            <w:tcW w:w="1921" w:type="dxa"/>
            <w:shd w:val="clear" w:color="auto" w:fill="auto"/>
          </w:tcPr>
          <w:p w:rsidR="004F1082" w:rsidRPr="00F17609" w:rsidRDefault="004F1082" w:rsidP="00F655E1">
            <w:pPr>
              <w:tabs>
                <w:tab w:val="left" w:pos="567"/>
              </w:tabs>
              <w:ind w:firstLine="709"/>
              <w:jc w:val="both"/>
            </w:pPr>
          </w:p>
        </w:tc>
      </w:tr>
      <w:tr w:rsidR="004F1082" w:rsidRPr="00F17609" w:rsidTr="00F655E1">
        <w:trPr>
          <w:trHeight w:val="270"/>
        </w:trPr>
        <w:tc>
          <w:tcPr>
            <w:tcW w:w="7650" w:type="dxa"/>
            <w:shd w:val="clear" w:color="auto" w:fill="auto"/>
          </w:tcPr>
          <w:p w:rsidR="004F1082" w:rsidRPr="00F17609" w:rsidRDefault="004F1082" w:rsidP="00F655E1">
            <w:pPr>
              <w:tabs>
                <w:tab w:val="left" w:pos="993"/>
              </w:tabs>
              <w:jc w:val="both"/>
            </w:pPr>
            <w:r w:rsidRPr="00F17609">
              <w:t xml:space="preserve">5. Избегаю противника. </w:t>
            </w:r>
          </w:p>
        </w:tc>
        <w:tc>
          <w:tcPr>
            <w:tcW w:w="1921" w:type="dxa"/>
            <w:shd w:val="clear" w:color="auto" w:fill="auto"/>
          </w:tcPr>
          <w:p w:rsidR="004F1082" w:rsidRPr="00F17609" w:rsidRDefault="004F1082" w:rsidP="00F655E1">
            <w:pPr>
              <w:tabs>
                <w:tab w:val="left" w:pos="567"/>
              </w:tabs>
              <w:ind w:firstLine="709"/>
              <w:jc w:val="both"/>
            </w:pPr>
          </w:p>
        </w:tc>
      </w:tr>
      <w:tr w:rsidR="004F1082" w:rsidRPr="00F17609" w:rsidTr="00F655E1">
        <w:trPr>
          <w:trHeight w:val="223"/>
        </w:trPr>
        <w:tc>
          <w:tcPr>
            <w:tcW w:w="7650" w:type="dxa"/>
            <w:shd w:val="clear" w:color="auto" w:fill="auto"/>
          </w:tcPr>
          <w:p w:rsidR="004F1082" w:rsidRPr="00F17609" w:rsidRDefault="004F1082" w:rsidP="00F655E1">
            <w:pPr>
              <w:tabs>
                <w:tab w:val="left" w:pos="993"/>
              </w:tabs>
              <w:jc w:val="both"/>
            </w:pPr>
            <w:r w:rsidRPr="00F17609">
              <w:lastRenderedPageBreak/>
              <w:t xml:space="preserve">6. Желаю, во что бы то ни стало добиться своих целей. </w:t>
            </w:r>
          </w:p>
        </w:tc>
        <w:tc>
          <w:tcPr>
            <w:tcW w:w="1921" w:type="dxa"/>
            <w:shd w:val="clear" w:color="auto" w:fill="auto"/>
          </w:tcPr>
          <w:p w:rsidR="004F1082" w:rsidRPr="00F17609" w:rsidRDefault="004F1082" w:rsidP="00F655E1">
            <w:pPr>
              <w:tabs>
                <w:tab w:val="left" w:pos="567"/>
              </w:tabs>
              <w:ind w:firstLine="709"/>
              <w:jc w:val="both"/>
            </w:pPr>
          </w:p>
        </w:tc>
      </w:tr>
      <w:tr w:rsidR="004F1082" w:rsidRPr="00F17609" w:rsidTr="00F655E1">
        <w:trPr>
          <w:trHeight w:val="214"/>
        </w:trPr>
        <w:tc>
          <w:tcPr>
            <w:tcW w:w="7650" w:type="dxa"/>
            <w:shd w:val="clear" w:color="auto" w:fill="auto"/>
          </w:tcPr>
          <w:p w:rsidR="004F1082" w:rsidRPr="00F17609" w:rsidRDefault="004F1082" w:rsidP="00F655E1">
            <w:pPr>
              <w:tabs>
                <w:tab w:val="left" w:pos="993"/>
              </w:tabs>
              <w:jc w:val="both"/>
            </w:pPr>
            <w:r w:rsidRPr="00F17609">
              <w:t xml:space="preserve">7. Пытаюсь выяснить, с чем я согласен, а с чем - категорически нет. </w:t>
            </w:r>
          </w:p>
        </w:tc>
        <w:tc>
          <w:tcPr>
            <w:tcW w:w="1921" w:type="dxa"/>
            <w:shd w:val="clear" w:color="auto" w:fill="auto"/>
          </w:tcPr>
          <w:p w:rsidR="004F1082" w:rsidRPr="00F17609" w:rsidRDefault="004F1082" w:rsidP="00F655E1">
            <w:pPr>
              <w:tabs>
                <w:tab w:val="left" w:pos="567"/>
              </w:tabs>
              <w:ind w:firstLine="709"/>
              <w:jc w:val="both"/>
            </w:pPr>
          </w:p>
        </w:tc>
      </w:tr>
      <w:tr w:rsidR="004F1082" w:rsidRPr="00F17609" w:rsidTr="00F655E1">
        <w:trPr>
          <w:trHeight w:val="249"/>
        </w:trPr>
        <w:tc>
          <w:tcPr>
            <w:tcW w:w="7650" w:type="dxa"/>
            <w:shd w:val="clear" w:color="auto" w:fill="auto"/>
          </w:tcPr>
          <w:p w:rsidR="004F1082" w:rsidRPr="00F17609" w:rsidRDefault="004F1082" w:rsidP="00F655E1">
            <w:pPr>
              <w:tabs>
                <w:tab w:val="left" w:pos="993"/>
              </w:tabs>
              <w:jc w:val="both"/>
            </w:pPr>
            <w:r w:rsidRPr="00F17609">
              <w:t xml:space="preserve">8. Иду на компромисс. </w:t>
            </w:r>
          </w:p>
        </w:tc>
        <w:tc>
          <w:tcPr>
            <w:tcW w:w="1921" w:type="dxa"/>
            <w:shd w:val="clear" w:color="auto" w:fill="auto"/>
          </w:tcPr>
          <w:p w:rsidR="004F1082" w:rsidRPr="00F17609" w:rsidRDefault="004F1082" w:rsidP="00F655E1">
            <w:pPr>
              <w:tabs>
                <w:tab w:val="left" w:pos="567"/>
              </w:tabs>
              <w:ind w:firstLine="709"/>
              <w:jc w:val="both"/>
            </w:pPr>
          </w:p>
        </w:tc>
      </w:tr>
      <w:tr w:rsidR="004F1082" w:rsidRPr="00F17609" w:rsidTr="00F655E1">
        <w:trPr>
          <w:trHeight w:val="210"/>
        </w:trPr>
        <w:tc>
          <w:tcPr>
            <w:tcW w:w="7650" w:type="dxa"/>
            <w:shd w:val="clear" w:color="auto" w:fill="auto"/>
          </w:tcPr>
          <w:p w:rsidR="004F1082" w:rsidRPr="00F17609" w:rsidRDefault="004F1082" w:rsidP="00F655E1">
            <w:pPr>
              <w:tabs>
                <w:tab w:val="left" w:pos="993"/>
              </w:tabs>
              <w:jc w:val="both"/>
            </w:pPr>
            <w:r w:rsidRPr="00F17609">
              <w:t xml:space="preserve">9. Сдаюсь. </w:t>
            </w:r>
          </w:p>
        </w:tc>
        <w:tc>
          <w:tcPr>
            <w:tcW w:w="1921" w:type="dxa"/>
            <w:shd w:val="clear" w:color="auto" w:fill="auto"/>
          </w:tcPr>
          <w:p w:rsidR="004F1082" w:rsidRPr="00F17609" w:rsidRDefault="004F1082" w:rsidP="00F655E1">
            <w:pPr>
              <w:tabs>
                <w:tab w:val="left" w:pos="567"/>
              </w:tabs>
              <w:ind w:firstLine="709"/>
              <w:jc w:val="both"/>
            </w:pPr>
          </w:p>
        </w:tc>
      </w:tr>
      <w:tr w:rsidR="004F1082" w:rsidRPr="00F17609" w:rsidTr="00F655E1">
        <w:trPr>
          <w:trHeight w:val="270"/>
        </w:trPr>
        <w:tc>
          <w:tcPr>
            <w:tcW w:w="7650" w:type="dxa"/>
            <w:shd w:val="clear" w:color="auto" w:fill="auto"/>
          </w:tcPr>
          <w:p w:rsidR="004F1082" w:rsidRPr="00F17609" w:rsidRDefault="004F1082" w:rsidP="00F655E1">
            <w:pPr>
              <w:tabs>
                <w:tab w:val="left" w:pos="993"/>
              </w:tabs>
              <w:jc w:val="both"/>
            </w:pPr>
            <w:r w:rsidRPr="00F17609">
              <w:t>10. Меняю тему.</w:t>
            </w:r>
          </w:p>
        </w:tc>
        <w:tc>
          <w:tcPr>
            <w:tcW w:w="1921" w:type="dxa"/>
            <w:shd w:val="clear" w:color="auto" w:fill="auto"/>
          </w:tcPr>
          <w:p w:rsidR="004F1082" w:rsidRPr="00F17609" w:rsidRDefault="004F1082" w:rsidP="00F655E1">
            <w:pPr>
              <w:tabs>
                <w:tab w:val="left" w:pos="567"/>
              </w:tabs>
              <w:ind w:firstLine="709"/>
              <w:jc w:val="both"/>
            </w:pPr>
          </w:p>
        </w:tc>
      </w:tr>
      <w:tr w:rsidR="004F1082" w:rsidRPr="00F17609" w:rsidTr="00F655E1">
        <w:trPr>
          <w:trHeight w:val="285"/>
        </w:trPr>
        <w:tc>
          <w:tcPr>
            <w:tcW w:w="7650" w:type="dxa"/>
            <w:shd w:val="clear" w:color="auto" w:fill="auto"/>
          </w:tcPr>
          <w:p w:rsidR="004F1082" w:rsidRPr="00F17609" w:rsidRDefault="004F1082" w:rsidP="00F655E1">
            <w:pPr>
              <w:tabs>
                <w:tab w:val="left" w:pos="993"/>
              </w:tabs>
              <w:jc w:val="both"/>
            </w:pPr>
            <w:r w:rsidRPr="00F17609">
              <w:t xml:space="preserve">11. Настойчиво повторяю одну мысль, пока не добьюсь своего. </w:t>
            </w:r>
          </w:p>
        </w:tc>
        <w:tc>
          <w:tcPr>
            <w:tcW w:w="1921" w:type="dxa"/>
            <w:shd w:val="clear" w:color="auto" w:fill="auto"/>
          </w:tcPr>
          <w:p w:rsidR="004F1082" w:rsidRPr="00F17609" w:rsidRDefault="004F1082" w:rsidP="00F655E1">
            <w:pPr>
              <w:tabs>
                <w:tab w:val="left" w:pos="567"/>
              </w:tabs>
              <w:ind w:firstLine="709"/>
              <w:jc w:val="both"/>
            </w:pPr>
          </w:p>
        </w:tc>
      </w:tr>
      <w:tr w:rsidR="004F1082" w:rsidRPr="00F17609" w:rsidTr="00F655E1">
        <w:trPr>
          <w:trHeight w:val="191"/>
        </w:trPr>
        <w:tc>
          <w:tcPr>
            <w:tcW w:w="7650" w:type="dxa"/>
            <w:shd w:val="clear" w:color="auto" w:fill="auto"/>
          </w:tcPr>
          <w:p w:rsidR="004F1082" w:rsidRPr="00F17609" w:rsidRDefault="004F1082" w:rsidP="00F655E1">
            <w:pPr>
              <w:tabs>
                <w:tab w:val="left" w:pos="993"/>
              </w:tabs>
              <w:jc w:val="both"/>
            </w:pPr>
            <w:r w:rsidRPr="00F17609">
              <w:t xml:space="preserve">12. Пытаюсь найти исток конфликта, понять, с чего все началось. </w:t>
            </w:r>
          </w:p>
        </w:tc>
        <w:tc>
          <w:tcPr>
            <w:tcW w:w="1921" w:type="dxa"/>
            <w:shd w:val="clear" w:color="auto" w:fill="auto"/>
          </w:tcPr>
          <w:p w:rsidR="004F1082" w:rsidRPr="00F17609" w:rsidRDefault="004F1082" w:rsidP="00F655E1">
            <w:pPr>
              <w:tabs>
                <w:tab w:val="left" w:pos="567"/>
              </w:tabs>
              <w:ind w:firstLine="709"/>
              <w:jc w:val="both"/>
            </w:pPr>
          </w:p>
        </w:tc>
      </w:tr>
      <w:tr w:rsidR="004F1082" w:rsidRPr="00F17609" w:rsidTr="00F655E1">
        <w:trPr>
          <w:trHeight w:val="281"/>
        </w:trPr>
        <w:tc>
          <w:tcPr>
            <w:tcW w:w="7650" w:type="dxa"/>
            <w:shd w:val="clear" w:color="auto" w:fill="auto"/>
          </w:tcPr>
          <w:p w:rsidR="004F1082" w:rsidRPr="00F17609" w:rsidRDefault="004F1082" w:rsidP="00F655E1">
            <w:pPr>
              <w:tabs>
                <w:tab w:val="left" w:pos="993"/>
              </w:tabs>
              <w:jc w:val="both"/>
            </w:pPr>
            <w:r w:rsidRPr="00F17609">
              <w:t>13. Немножко уступлю и подтолкну тем самым к уступкам другую сторону.</w:t>
            </w:r>
          </w:p>
        </w:tc>
        <w:tc>
          <w:tcPr>
            <w:tcW w:w="1921" w:type="dxa"/>
            <w:shd w:val="clear" w:color="auto" w:fill="auto"/>
          </w:tcPr>
          <w:p w:rsidR="004F1082" w:rsidRPr="00F17609" w:rsidRDefault="004F1082" w:rsidP="00F655E1">
            <w:pPr>
              <w:tabs>
                <w:tab w:val="left" w:pos="567"/>
              </w:tabs>
              <w:ind w:firstLine="709"/>
              <w:jc w:val="both"/>
            </w:pPr>
          </w:p>
        </w:tc>
      </w:tr>
      <w:tr w:rsidR="004F1082" w:rsidRPr="00F17609" w:rsidTr="00F655E1">
        <w:trPr>
          <w:trHeight w:val="273"/>
        </w:trPr>
        <w:tc>
          <w:tcPr>
            <w:tcW w:w="7650" w:type="dxa"/>
            <w:shd w:val="clear" w:color="auto" w:fill="auto"/>
          </w:tcPr>
          <w:p w:rsidR="004F1082" w:rsidRPr="00F17609" w:rsidRDefault="004F1082" w:rsidP="00F655E1">
            <w:pPr>
              <w:tabs>
                <w:tab w:val="left" w:pos="993"/>
              </w:tabs>
              <w:jc w:val="both"/>
            </w:pPr>
            <w:r w:rsidRPr="00F17609">
              <w:t xml:space="preserve">14.  Предлагаю мир. </w:t>
            </w:r>
          </w:p>
        </w:tc>
        <w:tc>
          <w:tcPr>
            <w:tcW w:w="1921" w:type="dxa"/>
            <w:shd w:val="clear" w:color="auto" w:fill="auto"/>
          </w:tcPr>
          <w:p w:rsidR="004F1082" w:rsidRPr="00F17609" w:rsidRDefault="004F1082" w:rsidP="00F655E1">
            <w:pPr>
              <w:tabs>
                <w:tab w:val="left" w:pos="567"/>
              </w:tabs>
              <w:ind w:firstLine="709"/>
              <w:jc w:val="both"/>
            </w:pPr>
          </w:p>
        </w:tc>
      </w:tr>
      <w:tr w:rsidR="004F1082" w:rsidRPr="00F17609" w:rsidTr="00F655E1">
        <w:trPr>
          <w:trHeight w:val="278"/>
        </w:trPr>
        <w:tc>
          <w:tcPr>
            <w:tcW w:w="7650" w:type="dxa"/>
            <w:shd w:val="clear" w:color="auto" w:fill="auto"/>
          </w:tcPr>
          <w:p w:rsidR="004F1082" w:rsidRPr="00F17609" w:rsidRDefault="004F1082" w:rsidP="00F655E1">
            <w:pPr>
              <w:tabs>
                <w:tab w:val="left" w:pos="993"/>
              </w:tabs>
              <w:jc w:val="both"/>
            </w:pPr>
            <w:r w:rsidRPr="00F17609">
              <w:t xml:space="preserve">15. Пытаюсь обратить все в шутку. </w:t>
            </w:r>
          </w:p>
        </w:tc>
        <w:tc>
          <w:tcPr>
            <w:tcW w:w="1921" w:type="dxa"/>
            <w:shd w:val="clear" w:color="auto" w:fill="auto"/>
          </w:tcPr>
          <w:p w:rsidR="004F1082" w:rsidRPr="00F17609" w:rsidRDefault="004F1082" w:rsidP="00F655E1">
            <w:pPr>
              <w:tabs>
                <w:tab w:val="left" w:pos="567"/>
              </w:tabs>
              <w:ind w:firstLine="709"/>
              <w:jc w:val="both"/>
            </w:pPr>
          </w:p>
        </w:tc>
      </w:tr>
    </w:tbl>
    <w:p w:rsidR="004F1082" w:rsidRPr="00F17609" w:rsidRDefault="004F1082" w:rsidP="004F1082">
      <w:pPr>
        <w:pStyle w:val="a5"/>
        <w:ind w:left="0" w:firstLine="709"/>
        <w:jc w:val="both"/>
        <w:rPr>
          <w:b/>
        </w:rPr>
      </w:pPr>
      <w:r>
        <w:rPr>
          <w:b/>
        </w:rPr>
        <w:t>Обработка результатов теста:</w:t>
      </w:r>
    </w:p>
    <w:p w:rsidR="004F1082" w:rsidRPr="00F17609" w:rsidRDefault="004F1082" w:rsidP="004F1082">
      <w:pPr>
        <w:ind w:firstLine="709"/>
        <w:jc w:val="both"/>
      </w:pPr>
      <w:r w:rsidRPr="00F17609">
        <w:t>Подсчитайте количество баллов под номерами 1, 6, 11 - это тип поведения «А». Когда подсчита</w:t>
      </w:r>
      <w:r>
        <w:t>ете</w:t>
      </w:r>
      <w:r w:rsidRPr="00F17609">
        <w:t xml:space="preserve"> баллы по всем показателям, </w:t>
      </w:r>
      <w:r>
        <w:t xml:space="preserve">то </w:t>
      </w:r>
      <w:r w:rsidRPr="00F17609">
        <w:t>узнаете характеристику разных типов поведения в конфликтной ситуации и определите стиль</w:t>
      </w:r>
      <w:r>
        <w:t xml:space="preserve"> поведения в конфликте</w:t>
      </w:r>
      <w:r w:rsidRPr="00F17609">
        <w:t xml:space="preserve">. </w:t>
      </w:r>
    </w:p>
    <w:p w:rsidR="004F1082" w:rsidRPr="00F17609" w:rsidRDefault="004F1082" w:rsidP="004F1082">
      <w:pPr>
        <w:ind w:firstLine="709"/>
        <w:jc w:val="both"/>
      </w:pPr>
      <w:r w:rsidRPr="00F17609">
        <w:t xml:space="preserve">Тип «А» - сумма баллов под номерами 1, 6,11. </w:t>
      </w:r>
    </w:p>
    <w:p w:rsidR="004F1082" w:rsidRPr="00F17609" w:rsidRDefault="004F1082" w:rsidP="004F1082">
      <w:pPr>
        <w:ind w:firstLine="709"/>
        <w:jc w:val="both"/>
      </w:pPr>
      <w:r w:rsidRPr="00F17609">
        <w:t xml:space="preserve">Тип «Б» - сумма баллов под номерами 2, 7,12. </w:t>
      </w:r>
    </w:p>
    <w:p w:rsidR="004F1082" w:rsidRPr="00F17609" w:rsidRDefault="004F1082" w:rsidP="004F1082">
      <w:pPr>
        <w:ind w:firstLine="709"/>
        <w:jc w:val="both"/>
      </w:pPr>
      <w:r w:rsidRPr="00F17609">
        <w:t xml:space="preserve">Тип «В» - сумма баллов под номерами 3, 8,13. </w:t>
      </w:r>
    </w:p>
    <w:p w:rsidR="004F1082" w:rsidRPr="00F17609" w:rsidRDefault="004F1082" w:rsidP="004F1082">
      <w:pPr>
        <w:ind w:firstLine="709"/>
        <w:jc w:val="both"/>
      </w:pPr>
      <w:r w:rsidRPr="00F17609">
        <w:t xml:space="preserve">Тип «Г» - сумма баллов под номерами 4,9,14. </w:t>
      </w:r>
    </w:p>
    <w:p w:rsidR="004F1082" w:rsidRPr="00F17609" w:rsidRDefault="004F1082" w:rsidP="004F1082">
      <w:pPr>
        <w:ind w:firstLine="709"/>
        <w:jc w:val="both"/>
      </w:pPr>
      <w:r w:rsidRPr="00F17609">
        <w:t xml:space="preserve">Тип «Д» - сумма баллов под номерами 5,10, 15. </w:t>
      </w:r>
    </w:p>
    <w:p w:rsidR="004F1082" w:rsidRPr="00F17609" w:rsidRDefault="004F1082" w:rsidP="004F1082">
      <w:pPr>
        <w:pStyle w:val="a5"/>
        <w:ind w:left="0" w:firstLine="709"/>
        <w:jc w:val="both"/>
        <w:rPr>
          <w:b/>
        </w:rPr>
      </w:pPr>
      <w:r>
        <w:rPr>
          <w:b/>
        </w:rPr>
        <w:t>Результаты:</w:t>
      </w:r>
    </w:p>
    <w:p w:rsidR="004F1082" w:rsidRPr="00F17609" w:rsidRDefault="004F1082" w:rsidP="004F1082">
      <w:pPr>
        <w:ind w:firstLine="709"/>
        <w:jc w:val="both"/>
      </w:pPr>
      <w:r w:rsidRPr="00F17609">
        <w:t xml:space="preserve">Если вы набрали больше всего баллов под буквами: </w:t>
      </w:r>
    </w:p>
    <w:p w:rsidR="004F1082" w:rsidRPr="00F17609" w:rsidRDefault="004F1082" w:rsidP="004F1082">
      <w:pPr>
        <w:ind w:firstLine="709"/>
        <w:jc w:val="both"/>
      </w:pPr>
      <w:r w:rsidRPr="00F17609">
        <w:t xml:space="preserve">«А» - это «жесткий тип решения конфликтов и споров». Вы до последнего стоите на своем, защищая свою позицию. Во что бы то ни стало вы стремитесь выиграть. Это тип человека, который всегда прав. </w:t>
      </w:r>
    </w:p>
    <w:p w:rsidR="004F1082" w:rsidRPr="00F17609" w:rsidRDefault="004F1082" w:rsidP="004F1082">
      <w:pPr>
        <w:ind w:firstLine="709"/>
        <w:jc w:val="both"/>
      </w:pPr>
      <w:r w:rsidRPr="00F17609">
        <w:t xml:space="preserve">«Б» - это «демократичный» стиль. Вы придерживаетесь мнения, что всегда можно договориться. Во время спора вы пытаетесь предложить альтернативу, ищите решения, которые удовлетворили бы обе стороны. </w:t>
      </w:r>
    </w:p>
    <w:p w:rsidR="004F1082" w:rsidRPr="00F17609" w:rsidRDefault="004F1082" w:rsidP="004F1082">
      <w:pPr>
        <w:ind w:firstLine="709"/>
        <w:jc w:val="both"/>
      </w:pPr>
      <w:r w:rsidRPr="00F17609">
        <w:t xml:space="preserve">«В» - «компромиссный» стиль. С самого начала вы согласны на компромисс. </w:t>
      </w:r>
    </w:p>
    <w:p w:rsidR="004F1082" w:rsidRPr="00F17609" w:rsidRDefault="004F1082" w:rsidP="004F1082">
      <w:pPr>
        <w:ind w:firstLine="709"/>
        <w:jc w:val="both"/>
      </w:pPr>
      <w:r w:rsidRPr="00F17609">
        <w:t xml:space="preserve">«Г» - «мягкий» стиль. Своего противника вы «уничтожаете» добротой. С готовностью вы встаете на точку зрения противника, отказываясь от своей. </w:t>
      </w:r>
    </w:p>
    <w:p w:rsidR="004F1082" w:rsidRPr="00F17609" w:rsidRDefault="004F1082" w:rsidP="004F1082">
      <w:pPr>
        <w:ind w:firstLine="709"/>
        <w:jc w:val="both"/>
      </w:pPr>
      <w:r w:rsidRPr="00F17609">
        <w:t xml:space="preserve">«Д» - «уходящий» стиль. Ваше кредо - «вовремя уйти». Вы стараетесь не обострять ситуацию, не доводить конфликт до открытого столкновения. </w:t>
      </w:r>
    </w:p>
    <w:p w:rsidR="004F1082" w:rsidRPr="001D31B2" w:rsidRDefault="004F1082" w:rsidP="004F1082">
      <w:pPr>
        <w:pStyle w:val="a5"/>
        <w:ind w:left="0" w:firstLine="720"/>
        <w:jc w:val="both"/>
        <w:rPr>
          <w:i/>
        </w:rPr>
      </w:pPr>
    </w:p>
    <w:p w:rsidR="004F1082" w:rsidRPr="001D31B2" w:rsidRDefault="004F1082" w:rsidP="004F1082">
      <w:pPr>
        <w:ind w:firstLine="720"/>
        <w:jc w:val="both"/>
      </w:pPr>
      <w:r w:rsidRPr="001D31B2">
        <w:t>На основании опросника можно сделать вывод, что все мы ведем себя по-разному и выбираем разный стиль решения конфликта. Но всегда, когда конфликт разрешается правильно, наступает покой, веселье, открытость, радость, расслабление, ощущение сил, уверенность в своих силах.</w:t>
      </w:r>
    </w:p>
    <w:tbl>
      <w:tblPr>
        <w:tblStyle w:val="a9"/>
        <w:tblW w:w="0" w:type="auto"/>
        <w:tblLook w:val="04A0" w:firstRow="1" w:lastRow="0" w:firstColumn="1" w:lastColumn="0" w:noHBand="0" w:noVBand="1"/>
      </w:tblPr>
      <w:tblGrid>
        <w:gridCol w:w="2093"/>
        <w:gridCol w:w="7478"/>
      </w:tblGrid>
      <w:tr w:rsidR="004F1082" w:rsidRPr="001D31B2" w:rsidTr="00F655E1">
        <w:tc>
          <w:tcPr>
            <w:tcW w:w="2093" w:type="dxa"/>
          </w:tcPr>
          <w:p w:rsidR="004F1082" w:rsidRPr="001D31B2" w:rsidRDefault="004F1082" w:rsidP="00F655E1">
            <w:r w:rsidRPr="001D31B2">
              <w:t>Стиль конкуренция</w:t>
            </w:r>
          </w:p>
        </w:tc>
        <w:tc>
          <w:tcPr>
            <w:tcW w:w="7478" w:type="dxa"/>
          </w:tcPr>
          <w:p w:rsidR="004F1082" w:rsidRPr="001D31B2" w:rsidRDefault="004F1082" w:rsidP="00F655E1">
            <w:pPr>
              <w:ind w:firstLine="459"/>
              <w:jc w:val="both"/>
            </w:pPr>
            <w:r w:rsidRPr="001D31B2">
              <w:t>Человек активен и предпочитает идти к разрешению конфликта собственным путем. Он не заинтересован в сотрудничестве с другими и достигает цели, используя свои волевые качества. Он старается в первую очередь удовлетворить собственные интересы в ущерб интересам других, вынуждая их принимать нужное ему решение проблемы.</w:t>
            </w:r>
          </w:p>
        </w:tc>
      </w:tr>
      <w:tr w:rsidR="004F1082" w:rsidRPr="001D31B2" w:rsidTr="00F655E1">
        <w:tc>
          <w:tcPr>
            <w:tcW w:w="2093" w:type="dxa"/>
          </w:tcPr>
          <w:p w:rsidR="004F1082" w:rsidRPr="001D31B2" w:rsidRDefault="004F1082" w:rsidP="00F655E1">
            <w:r w:rsidRPr="001D31B2">
              <w:t>Стиль избегания</w:t>
            </w:r>
          </w:p>
        </w:tc>
        <w:tc>
          <w:tcPr>
            <w:tcW w:w="7478" w:type="dxa"/>
          </w:tcPr>
          <w:p w:rsidR="004F1082" w:rsidRPr="001D31B2" w:rsidRDefault="004F1082" w:rsidP="00F655E1">
            <w:pPr>
              <w:ind w:firstLine="459"/>
              <w:jc w:val="both"/>
            </w:pPr>
            <w:r w:rsidRPr="001D31B2">
              <w:t>Человек не отстаивает свои права, ни с кем не сотрудничает для выработки решения, уклонятся от решения проблемы.</w:t>
            </w:r>
          </w:p>
        </w:tc>
      </w:tr>
      <w:tr w:rsidR="004F1082" w:rsidRPr="001D31B2" w:rsidTr="00F655E1">
        <w:tc>
          <w:tcPr>
            <w:tcW w:w="2093" w:type="dxa"/>
          </w:tcPr>
          <w:p w:rsidR="004F1082" w:rsidRPr="001D31B2" w:rsidRDefault="004F1082" w:rsidP="00F655E1">
            <w:r w:rsidRPr="001D31B2">
              <w:t>Стиль приспособления</w:t>
            </w:r>
          </w:p>
        </w:tc>
        <w:tc>
          <w:tcPr>
            <w:tcW w:w="7478" w:type="dxa"/>
          </w:tcPr>
          <w:p w:rsidR="004F1082" w:rsidRPr="001D31B2" w:rsidRDefault="004F1082" w:rsidP="00F655E1">
            <w:pPr>
              <w:ind w:firstLine="459"/>
              <w:jc w:val="both"/>
            </w:pPr>
            <w:r w:rsidRPr="001D31B2">
              <w:t>Это действия совместно с другим человеком без попытки отстаивать собственные интересы. В отличие от уклонения, при этом стиле имеет место участие в ситуации и согласие делать то, чего хочет другой. Это стиль уступок, согласия и принесения в жертву собственных интересов.</w:t>
            </w:r>
          </w:p>
        </w:tc>
      </w:tr>
      <w:tr w:rsidR="004F1082" w:rsidRPr="001D31B2" w:rsidTr="00F655E1">
        <w:tc>
          <w:tcPr>
            <w:tcW w:w="2093" w:type="dxa"/>
          </w:tcPr>
          <w:p w:rsidR="004F1082" w:rsidRPr="001D31B2" w:rsidRDefault="004F1082" w:rsidP="00F655E1">
            <w:r w:rsidRPr="001D31B2">
              <w:t>Стиль компромисс</w:t>
            </w:r>
          </w:p>
        </w:tc>
        <w:tc>
          <w:tcPr>
            <w:tcW w:w="7478" w:type="dxa"/>
          </w:tcPr>
          <w:p w:rsidR="004F1082" w:rsidRPr="001D31B2" w:rsidRDefault="004F1082" w:rsidP="00F655E1">
            <w:pPr>
              <w:ind w:firstLine="459"/>
              <w:jc w:val="both"/>
            </w:pPr>
            <w:r w:rsidRPr="001D31B2">
              <w:t xml:space="preserve">Обе стороны немного уступают в своих интересах, чтобы удовлетворить их в остальном. Это делается путем торга и обмена, </w:t>
            </w:r>
            <w:r w:rsidRPr="001D31B2">
              <w:lastRenderedPageBreak/>
              <w:t xml:space="preserve">уступок. В отличие от сотрудничества, компромисс достигается на более поверхностном уровне - один уступает в чем-то, другой тоже, в результате появляется возможность прийти к общему решению. </w:t>
            </w:r>
          </w:p>
        </w:tc>
      </w:tr>
      <w:tr w:rsidR="004F1082" w:rsidRPr="001D31B2" w:rsidTr="00F655E1">
        <w:tc>
          <w:tcPr>
            <w:tcW w:w="2093" w:type="dxa"/>
          </w:tcPr>
          <w:p w:rsidR="004F1082" w:rsidRPr="001D31B2" w:rsidRDefault="004F1082" w:rsidP="00F655E1">
            <w:r w:rsidRPr="001D31B2">
              <w:lastRenderedPageBreak/>
              <w:t>Стиль сотрудничество</w:t>
            </w:r>
          </w:p>
        </w:tc>
        <w:tc>
          <w:tcPr>
            <w:tcW w:w="7478" w:type="dxa"/>
          </w:tcPr>
          <w:p w:rsidR="004F1082" w:rsidRPr="001D31B2" w:rsidRDefault="004F1082" w:rsidP="00F655E1">
            <w:pPr>
              <w:ind w:firstLine="459"/>
              <w:jc w:val="both"/>
            </w:pPr>
            <w:r w:rsidRPr="001D31B2">
              <w:t>Активно участвует в разрешении конфликта и отстаивает свои интересы, но старается при этом сотрудничать с другим человеком. Этот стиль требует более продолжительных затрат времени, чем другие, так как сначала выдвигаются нужды, заботы и интересы обоих сторон, а затем идет их обсуждение. Это хороший способ удовлетворения интересов обеих сторон, который требует понимания причин конфликта и совместного поиска новых альтернатив его решения. Среди других стилей сотрудничество - самый трудный, но наиболее эффективный стиль в сложных и важных конфликтных ситуациях.</w:t>
            </w:r>
          </w:p>
        </w:tc>
      </w:tr>
    </w:tbl>
    <w:p w:rsidR="004F1082" w:rsidRPr="001D31B2" w:rsidRDefault="004F1082" w:rsidP="004F1082">
      <w:pPr>
        <w:ind w:firstLine="709"/>
        <w:jc w:val="both"/>
      </w:pPr>
      <w:r w:rsidRPr="001D31B2">
        <w:t>Какие навыки необходимы любому человеку при конструктивном решении конфликтов?</w:t>
      </w:r>
    </w:p>
    <w:p w:rsidR="004F1082" w:rsidRPr="001D31B2" w:rsidRDefault="004F1082" w:rsidP="004F1082">
      <w:pPr>
        <w:ind w:firstLine="709"/>
        <w:jc w:val="both"/>
      </w:pPr>
      <w:r w:rsidRPr="001D31B2">
        <w:t>1. Умение слушать.</w:t>
      </w:r>
    </w:p>
    <w:p w:rsidR="004F1082" w:rsidRPr="001D31B2" w:rsidRDefault="004F1082" w:rsidP="004F1082">
      <w:pPr>
        <w:ind w:firstLine="709"/>
        <w:jc w:val="both"/>
      </w:pPr>
      <w:r w:rsidRPr="001D31B2">
        <w:t>2. Умение справляться со стрессом, владеть своими эмоциями.</w:t>
      </w:r>
    </w:p>
    <w:p w:rsidR="004F1082" w:rsidRPr="001D31B2" w:rsidRDefault="004F1082" w:rsidP="004F1082">
      <w:pPr>
        <w:ind w:firstLine="709"/>
        <w:jc w:val="both"/>
      </w:pPr>
      <w:r w:rsidRPr="001D31B2">
        <w:t>3. Умение сохранять уверенность в себе, постоять за себя.</w:t>
      </w:r>
    </w:p>
    <w:p w:rsidR="004F1082" w:rsidRPr="001D31B2" w:rsidRDefault="004F1082" w:rsidP="004F1082">
      <w:pPr>
        <w:ind w:firstLine="709"/>
        <w:jc w:val="both"/>
      </w:pPr>
      <w:r w:rsidRPr="001D31B2">
        <w:t>4. Умение критиковать и правильно реагировать на критику.</w:t>
      </w:r>
    </w:p>
    <w:p w:rsidR="004F1082" w:rsidRPr="001D31B2" w:rsidRDefault="004F1082" w:rsidP="004F1082">
      <w:pPr>
        <w:ind w:firstLine="709"/>
        <w:jc w:val="both"/>
      </w:pPr>
      <w:r w:rsidRPr="001D31B2">
        <w:t>5. Умение принимать решение.</w:t>
      </w:r>
    </w:p>
    <w:p w:rsidR="004F1082" w:rsidRPr="001D31B2" w:rsidRDefault="004F1082" w:rsidP="004F1082">
      <w:pPr>
        <w:ind w:firstLine="709"/>
        <w:jc w:val="both"/>
      </w:pPr>
      <w:r w:rsidRPr="001D31B2">
        <w:t>6. Умение уважать друг друга, и начинать эту науку нужно с себя.</w:t>
      </w:r>
    </w:p>
    <w:p w:rsidR="004F1082" w:rsidRPr="001D31B2" w:rsidRDefault="004F1082" w:rsidP="004F1082">
      <w:pPr>
        <w:ind w:firstLine="709"/>
        <w:jc w:val="both"/>
      </w:pPr>
    </w:p>
    <w:p w:rsidR="004F1082" w:rsidRPr="001D31B2" w:rsidRDefault="004F1082" w:rsidP="004F1082">
      <w:pPr>
        <w:ind w:firstLine="709"/>
        <w:jc w:val="both"/>
      </w:pPr>
      <w:r w:rsidRPr="001D31B2">
        <w:rPr>
          <w:color w:val="000000"/>
          <w:shd w:val="clear" w:color="auto" w:fill="FFFFFF"/>
        </w:rPr>
        <w:t xml:space="preserve">Родители стали часто жаловаться на потребительское отношение к ним подростков, т.е. их дети уже в 11-12 лет (а чаще в 13-14) считают, что мамы и папы обязаны заботиться о них, и </w:t>
      </w:r>
      <w:proofErr w:type="gramStart"/>
      <w:r w:rsidRPr="001D31B2">
        <w:rPr>
          <w:color w:val="000000"/>
          <w:shd w:val="clear" w:color="auto" w:fill="FFFFFF"/>
        </w:rPr>
        <w:t>не только кормить</w:t>
      </w:r>
      <w:proofErr w:type="gramEnd"/>
      <w:r w:rsidRPr="001D31B2">
        <w:rPr>
          <w:color w:val="000000"/>
          <w:shd w:val="clear" w:color="auto" w:fill="FFFFFF"/>
        </w:rPr>
        <w:t xml:space="preserve"> и поить, но и оплачивать их увлечения, капризы и прочее, из чего состоит</w:t>
      </w:r>
      <w:r w:rsidRPr="001D31B2">
        <w:rPr>
          <w:rStyle w:val="apple-converted-space"/>
          <w:color w:val="000000"/>
          <w:shd w:val="clear" w:color="auto" w:fill="FFFFFF"/>
        </w:rPr>
        <w:t> </w:t>
      </w:r>
      <w:r w:rsidRPr="004F1082">
        <w:rPr>
          <w:shd w:val="clear" w:color="auto" w:fill="FFFFFF"/>
        </w:rPr>
        <w:t>жизнь подростков.</w:t>
      </w:r>
      <w:r w:rsidRPr="001D31B2">
        <w:rPr>
          <w:rStyle w:val="apple-converted-space"/>
          <w:shd w:val="clear" w:color="auto" w:fill="FFFFFF"/>
        </w:rPr>
        <w:t> </w:t>
      </w:r>
      <w:r w:rsidRPr="001D31B2">
        <w:rPr>
          <w:shd w:val="clear" w:color="auto" w:fill="FFFFFF"/>
        </w:rPr>
        <w:t>Э</w:t>
      </w:r>
      <w:r w:rsidRPr="001D31B2">
        <w:rPr>
          <w:color w:val="000000"/>
          <w:shd w:val="clear" w:color="auto" w:fill="FFFFFF"/>
        </w:rPr>
        <w:t>то воспринимается ими как норма, причём никакой благодарности по этому поводу подростки не испытывают. «Я не просил, чтобы вы меня рожали», «Она же моя мама, поэтому заботиться обо мне должна» – это довольно типичные высказывания, которые родители воспринимают как откровенно циничные. Причём, ни одного подростка невозможно убедить, что очень многое в этом плане зависит от его поведения, успеваемости в школе, помощи по дому.</w:t>
      </w:r>
    </w:p>
    <w:p w:rsidR="004F1082" w:rsidRPr="001D31B2" w:rsidRDefault="004F1082" w:rsidP="004F1082">
      <w:pPr>
        <w:ind w:firstLine="709"/>
        <w:jc w:val="both"/>
        <w:rPr>
          <w:b/>
          <w:bCs/>
        </w:rPr>
      </w:pPr>
      <w:r w:rsidRPr="001D31B2">
        <w:rPr>
          <w:b/>
          <w:bCs/>
        </w:rPr>
        <w:t>Причины конфликтов между родителем и ребенком:</w:t>
      </w:r>
    </w:p>
    <w:p w:rsidR="004F1082" w:rsidRPr="001D31B2" w:rsidRDefault="004F1082" w:rsidP="006E0C07">
      <w:pPr>
        <w:pStyle w:val="a5"/>
        <w:numPr>
          <w:ilvl w:val="0"/>
          <w:numId w:val="43"/>
        </w:numPr>
        <w:ind w:left="0" w:firstLine="709"/>
        <w:contextualSpacing/>
        <w:jc w:val="both"/>
      </w:pPr>
      <w:r w:rsidRPr="001D31B2">
        <w:t>плохая учеба;</w:t>
      </w:r>
    </w:p>
    <w:p w:rsidR="004F1082" w:rsidRPr="001D31B2" w:rsidRDefault="004F1082" w:rsidP="006E0C07">
      <w:pPr>
        <w:pStyle w:val="a5"/>
        <w:numPr>
          <w:ilvl w:val="0"/>
          <w:numId w:val="43"/>
        </w:numPr>
        <w:ind w:left="0" w:firstLine="709"/>
        <w:contextualSpacing/>
        <w:jc w:val="both"/>
      </w:pPr>
      <w:r w:rsidRPr="001D31B2">
        <w:t>завышенные требования друг к другу;</w:t>
      </w:r>
    </w:p>
    <w:p w:rsidR="004F1082" w:rsidRPr="001D31B2" w:rsidRDefault="004F1082" w:rsidP="006E0C07">
      <w:pPr>
        <w:pStyle w:val="a5"/>
        <w:numPr>
          <w:ilvl w:val="0"/>
          <w:numId w:val="43"/>
        </w:numPr>
        <w:ind w:left="0" w:firstLine="709"/>
        <w:contextualSpacing/>
        <w:jc w:val="both"/>
      </w:pPr>
      <w:r w:rsidRPr="001D31B2">
        <w:t>не понимание, разное мнение;</w:t>
      </w:r>
    </w:p>
    <w:p w:rsidR="004F1082" w:rsidRPr="001D31B2" w:rsidRDefault="004F1082" w:rsidP="006E0C07">
      <w:pPr>
        <w:pStyle w:val="a5"/>
        <w:numPr>
          <w:ilvl w:val="0"/>
          <w:numId w:val="43"/>
        </w:numPr>
        <w:ind w:left="0" w:firstLine="709"/>
        <w:contextualSpacing/>
        <w:jc w:val="both"/>
      </w:pPr>
      <w:r w:rsidRPr="001D31B2">
        <w:t>родитель не слышит просьбы;</w:t>
      </w:r>
    </w:p>
    <w:p w:rsidR="004F1082" w:rsidRPr="001D31B2" w:rsidRDefault="004F1082" w:rsidP="006E0C07">
      <w:pPr>
        <w:pStyle w:val="a5"/>
        <w:numPr>
          <w:ilvl w:val="0"/>
          <w:numId w:val="43"/>
        </w:numPr>
        <w:ind w:left="0" w:firstLine="709"/>
        <w:contextualSpacing/>
        <w:jc w:val="both"/>
      </w:pPr>
      <w:r w:rsidRPr="001D31B2">
        <w:t>несоответствующий внешний вид;</w:t>
      </w:r>
    </w:p>
    <w:p w:rsidR="004F1082" w:rsidRPr="001D31B2" w:rsidRDefault="004F1082" w:rsidP="006E0C07">
      <w:pPr>
        <w:pStyle w:val="a5"/>
        <w:numPr>
          <w:ilvl w:val="0"/>
          <w:numId w:val="43"/>
        </w:numPr>
        <w:ind w:left="0" w:firstLine="709"/>
        <w:contextualSpacing/>
        <w:jc w:val="both"/>
      </w:pPr>
      <w:r w:rsidRPr="001D31B2">
        <w:t>плохая компания ребенка;</w:t>
      </w:r>
    </w:p>
    <w:p w:rsidR="004F1082" w:rsidRPr="00F14C36" w:rsidRDefault="004F1082" w:rsidP="006E0C07">
      <w:pPr>
        <w:pStyle w:val="a5"/>
        <w:numPr>
          <w:ilvl w:val="0"/>
          <w:numId w:val="43"/>
        </w:numPr>
        <w:ind w:left="0" w:firstLine="709"/>
        <w:contextualSpacing/>
        <w:jc w:val="both"/>
      </w:pPr>
      <w:r w:rsidRPr="001D31B2">
        <w:t>унижение</w:t>
      </w:r>
      <w:r w:rsidRPr="00F14C36">
        <w:t xml:space="preserve"> достоинства, взаимные оскорбления; </w:t>
      </w:r>
    </w:p>
    <w:p w:rsidR="004F1082" w:rsidRPr="00F14C36" w:rsidRDefault="004F1082" w:rsidP="006E0C07">
      <w:pPr>
        <w:pStyle w:val="a5"/>
        <w:numPr>
          <w:ilvl w:val="0"/>
          <w:numId w:val="43"/>
        </w:numPr>
        <w:ind w:left="0" w:firstLine="709"/>
        <w:contextualSpacing/>
        <w:jc w:val="both"/>
      </w:pPr>
      <w:r w:rsidRPr="00F14C36">
        <w:t>навязывание требований о друзьях, хобби, выборе профессии и др.</w:t>
      </w:r>
    </w:p>
    <w:p w:rsidR="004F1082" w:rsidRPr="00F14C36" w:rsidRDefault="004F1082" w:rsidP="004F1082">
      <w:pPr>
        <w:pStyle w:val="a5"/>
        <w:ind w:left="0" w:firstLine="709"/>
        <w:jc w:val="both"/>
      </w:pPr>
      <w:r w:rsidRPr="00F14C36">
        <w:t>Часто бывает, что на нас нападают с обвинениями или претензиями, а это может привезти к конфликту. В таких случаях есть несколько тактик конструктивного поведения.</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b/>
          <w:color w:val="000000"/>
        </w:rPr>
        <w:t>1.</w:t>
      </w:r>
      <w:r w:rsidRPr="00F14C36">
        <w:rPr>
          <w:rStyle w:val="apple-converted-space"/>
          <w:color w:val="000000"/>
        </w:rPr>
        <w:t> </w:t>
      </w:r>
      <w:r w:rsidRPr="00F14C36">
        <w:rPr>
          <w:b/>
          <w:bCs/>
          <w:color w:val="000000"/>
        </w:rPr>
        <w:t>Уточнение</w:t>
      </w:r>
      <w:r w:rsidRPr="00F14C36">
        <w:rPr>
          <w:color w:val="000000"/>
        </w:rPr>
        <w:t>.</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color w:val="000000"/>
        </w:rPr>
        <w:t>Суть этой техники заключается в том, что «если ребенок эмоционально требует чего-то или в чем-то обвиняет, вы должны как можно подробнее и точнее выяснить все, что с ним происходит, не вступая в пререкания, объясн</w:t>
      </w:r>
      <w:r>
        <w:rPr>
          <w:color w:val="000000"/>
        </w:rPr>
        <w:t>ения или оправдания. Необходимо</w:t>
      </w:r>
      <w:r w:rsidRPr="00F14C36">
        <w:rPr>
          <w:color w:val="000000"/>
        </w:rPr>
        <w:t xml:space="preserve"> стойко удерживаться на позициях человека, желающего выяснить мнение другого».</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u w:val="single"/>
        </w:rPr>
        <w:t>Пример</w:t>
      </w:r>
      <w:r w:rsidRPr="00F14C36">
        <w:rPr>
          <w:i/>
          <w:iCs/>
          <w:color w:val="000000"/>
        </w:rPr>
        <w:t>: (на родительском собрании происходит очень бурное обсуждение подарка для учащихся 2 класса на Новый Год).</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rPr>
        <w:t>Мама: Я не согласна тратить деньги на всякую ерунду.</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rPr>
        <w:t>Учитель: Что Вы считаете ерундой?</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rPr>
        <w:t>М: Мой ребенок вообще не ест конфет, а этих сундучков у нас дома уже целая куча.</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rPr>
        <w:t>У: Вы бы хотели, чтобы ребенок получил подарок в классе?</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rPr>
        <w:t>М: Да, но не эти пакеты с конфетами.</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rPr>
        <w:lastRenderedPageBreak/>
        <w:t>У: Что бы Вы могли предложить?</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rPr>
        <w:t>М: Что-нибудь стоящее.</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rPr>
        <w:t>У: Что, с Вашей точки зрения, является стоящим в плане подарка, который мог бы получить каждый ребенок в классе?</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rPr>
        <w:t>М: Ну, не знаю, какую-нибудь игрушку.</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rPr>
        <w:t>У: Как Вы думаете, какой игрушке будут рады наши ребята?</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rPr>
        <w:t>М: Все равно, но не только конфеты. Чтобы осталось что-нибудь…</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rPr>
        <w:t>(эмоциональный накал снижен).</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color w:val="000000"/>
        </w:rPr>
        <w:t>Последовательная постановка содержательных вопросов позволяет удерживаться самому и постепенно перевести подростка на интеллектуальный уровень рассмотрения проблемы, а не быть захлестнутым эмоциями. Чтобы сформулировать вопрос и найти на него ответ, необходимо проанализировать ситуацию логически.</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color w:val="000000"/>
        </w:rPr>
        <w:t>Основная трудность – сориентироваться в ситуации, не дать своим эмоциям захватить целиком.</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b/>
          <w:color w:val="000000"/>
        </w:rPr>
        <w:t>2.</w:t>
      </w:r>
      <w:r w:rsidRPr="00F14C36">
        <w:rPr>
          <w:rStyle w:val="apple-converted-space"/>
          <w:b/>
          <w:color w:val="000000"/>
        </w:rPr>
        <w:t> </w:t>
      </w:r>
      <w:r w:rsidRPr="00F14C36">
        <w:rPr>
          <w:b/>
          <w:bCs/>
          <w:color w:val="000000"/>
        </w:rPr>
        <w:t>Заезженная пластинка</w:t>
      </w:r>
      <w:r w:rsidRPr="00F14C36">
        <w:rPr>
          <w:color w:val="000000"/>
        </w:rPr>
        <w:t>.</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color w:val="000000"/>
        </w:rPr>
        <w:t>Суть этого метода заключается в том, чтобы сформулировать четкую фразу, проясняющую Вашу позицию по затрагиваемой проблеме. Желательно, чтобы она была не очень длинной, и ее можно было бы повторить несколько раз, не изменяя и не нарушая логики разговора. При этом важно сохранять не только одинаковое содержание фразы, но и интонацию, не поддаваясь давлению эмоций.</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u w:val="single"/>
        </w:rPr>
        <w:t>Пример</w:t>
      </w:r>
      <w:r w:rsidRPr="00F14C36">
        <w:rPr>
          <w:i/>
          <w:iCs/>
          <w:color w:val="000000"/>
        </w:rPr>
        <w:t>: на замечание классного руководителя в отношении неприемлемости окрашивания волос в зеленый цвет, во всяком случае, в течение учебного года, пятиклассница очень эмоционально отвечает: </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rPr>
        <w:t>- Мне мама разрешает!</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rPr>
        <w:t xml:space="preserve">Классный руководитель: </w:t>
      </w:r>
      <w:proofErr w:type="gramStart"/>
      <w:r w:rsidRPr="00F14C36">
        <w:rPr>
          <w:i/>
          <w:iCs/>
          <w:color w:val="000000"/>
        </w:rPr>
        <w:t>В</w:t>
      </w:r>
      <w:proofErr w:type="gramEnd"/>
      <w:r w:rsidRPr="00F14C36">
        <w:rPr>
          <w:i/>
          <w:iCs/>
          <w:color w:val="000000"/>
        </w:rPr>
        <w:t xml:space="preserve"> школе нельзя так ходить.</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rPr>
        <w:t> Ученица: И вообще, это мое личное дело! Вы не имеете права мне запрещать!</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rPr>
        <w:t xml:space="preserve">Классный руководитель: </w:t>
      </w:r>
      <w:proofErr w:type="gramStart"/>
      <w:r w:rsidRPr="00F14C36">
        <w:rPr>
          <w:i/>
          <w:iCs/>
          <w:color w:val="000000"/>
        </w:rPr>
        <w:t>В</w:t>
      </w:r>
      <w:proofErr w:type="gramEnd"/>
      <w:r w:rsidRPr="00F14C36">
        <w:rPr>
          <w:i/>
          <w:iCs/>
          <w:color w:val="000000"/>
        </w:rPr>
        <w:t xml:space="preserve"> школе нельзя так ходить.</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rPr>
        <w:t>Ученица: В 6 – Б классе две девочки покрасили волосы.</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rPr>
        <w:t xml:space="preserve">Классный руководитель: </w:t>
      </w:r>
      <w:proofErr w:type="gramStart"/>
      <w:r w:rsidRPr="00F14C36">
        <w:rPr>
          <w:i/>
          <w:iCs/>
          <w:color w:val="000000"/>
        </w:rPr>
        <w:t>В</w:t>
      </w:r>
      <w:proofErr w:type="gramEnd"/>
      <w:r w:rsidRPr="00F14C36">
        <w:rPr>
          <w:i/>
          <w:iCs/>
          <w:color w:val="000000"/>
        </w:rPr>
        <w:t xml:space="preserve"> школе нельзя так ходить.  И т.д.</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rPr>
        <w:t>(в 4-5 раз что-либо говорить уже нелогично: достаточно ясно, каков будет ответ)</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color w:val="000000"/>
        </w:rPr>
        <w:t>При использовании метода заезженной пластинки необходимо придерживаться одной и той же фразы. Так как если ее изменить, собеседник легко переведет Вас в ситуацию длительного спора.</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color w:val="000000"/>
        </w:rPr>
        <w:t>Техника заезженной пластинки хорошо подходит как для взрослых, так и для детей. Но только в тех случаях, когда Вы четко убеждены, что отстаиваемое Вами положение действительно незыблемо и оправданно.</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b/>
          <w:color w:val="000000"/>
        </w:rPr>
        <w:t>3.</w:t>
      </w:r>
      <w:r w:rsidRPr="00F14C36">
        <w:rPr>
          <w:rStyle w:val="apple-converted-space"/>
          <w:color w:val="000000"/>
        </w:rPr>
        <w:t> </w:t>
      </w:r>
      <w:r w:rsidRPr="00F14C36">
        <w:rPr>
          <w:b/>
          <w:bCs/>
          <w:color w:val="000000"/>
        </w:rPr>
        <w:t>Внешнее согласие.</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color w:val="000000"/>
        </w:rPr>
        <w:t>Суть этого метода – в такой формулировке такого ответа, чтобы ваша фраза была в форме согласия, а не противоречия его высказыванию. Это не означает, что вы отказываетесь от своей точки зрения, согласие не должно быть абсолютным. Главное, чтобы не звучало явное противоречие. Если подросток находится в состоянии аффекта (ярко выраженные эмоции), то любое противостояние только усиливает его. Ребенок готов к сопротивлению, но не ожидает согласия. Даже частичное согласие снижает накал атмосферы.</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color w:val="000000"/>
        </w:rPr>
        <w:t> </w:t>
      </w:r>
      <w:r w:rsidRPr="00F14C36">
        <w:rPr>
          <w:i/>
          <w:iCs/>
          <w:color w:val="000000"/>
          <w:u w:val="single"/>
        </w:rPr>
        <w:t>Пример</w:t>
      </w:r>
      <w:r w:rsidRPr="00F14C36">
        <w:rPr>
          <w:i/>
          <w:iCs/>
          <w:color w:val="000000"/>
        </w:rPr>
        <w:t>:</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rPr>
        <w:t>- Ты всегда защищаешь младшего брата!</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rPr>
        <w:t>- Я и сама часто думаю о том, какие непохожие, уникальные отношения складываются с каждым ребенком…</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u w:val="single"/>
        </w:rPr>
        <w:t>Пример</w:t>
      </w:r>
      <w:r w:rsidRPr="00F14C36">
        <w:rPr>
          <w:i/>
          <w:iCs/>
          <w:color w:val="000000"/>
        </w:rPr>
        <w:t>:</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rPr>
        <w:t>- Почему ты никогда мне не помогаешь!</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i/>
          <w:iCs/>
          <w:color w:val="000000"/>
        </w:rPr>
        <w:t>- Я подумаю над этим.</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color w:val="000000"/>
        </w:rPr>
        <w:t xml:space="preserve">Использование метода внешнего согласия позволяет не только снизить эмоциональный накал ситуации, но и перевести разговор в русло конструктивного обсуждения проблемы. В это время легче попытаться договориться, чем стараться переубедить подростка, настойчиво доказывая свою точку зрения. Кроме того, используя частичное согласие, мы сами в процессе </w:t>
      </w:r>
      <w:r w:rsidRPr="00F14C36">
        <w:rPr>
          <w:color w:val="000000"/>
        </w:rPr>
        <w:lastRenderedPageBreak/>
        <w:t>разговора можем дейст</w:t>
      </w:r>
      <w:r>
        <w:rPr>
          <w:color w:val="000000"/>
        </w:rPr>
        <w:t>вительно изменить свою позицию,</w:t>
      </w:r>
      <w:r w:rsidRPr="00F14C36">
        <w:rPr>
          <w:color w:val="000000"/>
        </w:rPr>
        <w:t xml:space="preserve"> если взгляд на ситуацию ребенка окажется более оправданным. </w:t>
      </w:r>
    </w:p>
    <w:p w:rsidR="004F1082" w:rsidRPr="00F14C36" w:rsidRDefault="004F1082" w:rsidP="004F1082">
      <w:pPr>
        <w:pStyle w:val="ac"/>
        <w:shd w:val="clear" w:color="auto" w:fill="FFFFFF"/>
        <w:spacing w:before="0" w:beforeAutospacing="0" w:after="0" w:afterAutospacing="0"/>
        <w:ind w:firstLine="709"/>
        <w:jc w:val="both"/>
        <w:rPr>
          <w:color w:val="000000"/>
        </w:rPr>
      </w:pPr>
      <w:r w:rsidRPr="00F14C36">
        <w:rPr>
          <w:color w:val="000000"/>
        </w:rPr>
        <w:t>Использование предложенных методов позволяет экономить нервно-психическую энергию, переводит заряд конфликта в рациональный план, снижает эмоциональные затраты. Все это, в свою очередь, способствует развитию конструктивных отношений между родителем и ребенком.</w:t>
      </w:r>
    </w:p>
    <w:p w:rsidR="004F1082" w:rsidRDefault="004F1082" w:rsidP="00FF723C">
      <w:pPr>
        <w:jc w:val="center"/>
        <w:rPr>
          <w:b/>
          <w:lang w:eastAsia="ar-SA"/>
        </w:rPr>
      </w:pPr>
    </w:p>
    <w:p w:rsidR="00FF723C" w:rsidRPr="00FF723C" w:rsidRDefault="00F47406" w:rsidP="00FF723C">
      <w:pPr>
        <w:jc w:val="center"/>
        <w:rPr>
          <w:b/>
          <w:lang w:eastAsia="ar-SA"/>
        </w:rPr>
      </w:pPr>
      <w:r>
        <w:rPr>
          <w:b/>
          <w:lang w:eastAsia="ar-SA"/>
        </w:rPr>
        <w:t>З</w:t>
      </w:r>
      <w:r w:rsidR="00FF723C" w:rsidRPr="00FF723C">
        <w:rPr>
          <w:b/>
          <w:lang w:eastAsia="ar-SA"/>
        </w:rPr>
        <w:t>аняти</w:t>
      </w:r>
      <w:r>
        <w:rPr>
          <w:b/>
          <w:lang w:eastAsia="ar-SA"/>
        </w:rPr>
        <w:t>е</w:t>
      </w:r>
      <w:r w:rsidR="00FF723C" w:rsidRPr="00FF723C">
        <w:rPr>
          <w:b/>
          <w:lang w:eastAsia="ar-SA"/>
        </w:rPr>
        <w:t xml:space="preserve"> для родителей с элементами тренинга</w:t>
      </w:r>
    </w:p>
    <w:p w:rsidR="00FF723C" w:rsidRPr="00FF723C" w:rsidRDefault="00FF723C" w:rsidP="00FF723C">
      <w:pPr>
        <w:jc w:val="center"/>
        <w:rPr>
          <w:b/>
          <w:lang w:eastAsia="ar-SA"/>
        </w:rPr>
      </w:pPr>
      <w:r w:rsidRPr="00FF723C">
        <w:rPr>
          <w:b/>
          <w:lang w:eastAsia="ar-SA"/>
        </w:rPr>
        <w:t>«Как не стать жертвой»</w:t>
      </w:r>
    </w:p>
    <w:p w:rsidR="00FF723C" w:rsidRPr="00FF723C" w:rsidRDefault="00FF723C" w:rsidP="00FF723C">
      <w:pPr>
        <w:ind w:firstLine="709"/>
        <w:jc w:val="both"/>
      </w:pPr>
      <w:r w:rsidRPr="00FF723C">
        <w:rPr>
          <w:b/>
        </w:rPr>
        <w:t>Цель:</w:t>
      </w:r>
      <w:r w:rsidRPr="00FF723C">
        <w:t xml:space="preserve"> повышение родительской компетентности по вопросам преодоления школьных трудностей. </w:t>
      </w:r>
    </w:p>
    <w:p w:rsidR="00FF723C" w:rsidRPr="00FF723C" w:rsidRDefault="00FF723C" w:rsidP="00FF723C">
      <w:pPr>
        <w:ind w:firstLine="709"/>
        <w:jc w:val="both"/>
        <w:rPr>
          <w:b/>
        </w:rPr>
      </w:pPr>
      <w:r w:rsidRPr="00FF723C">
        <w:rPr>
          <w:b/>
        </w:rPr>
        <w:t>Задачи:</w:t>
      </w:r>
    </w:p>
    <w:p w:rsidR="00FF723C" w:rsidRPr="00FF723C" w:rsidRDefault="00FF723C" w:rsidP="006E0C07">
      <w:pPr>
        <w:pStyle w:val="a5"/>
        <w:numPr>
          <w:ilvl w:val="0"/>
          <w:numId w:val="40"/>
        </w:numPr>
        <w:ind w:left="0" w:firstLine="709"/>
        <w:contextualSpacing/>
        <w:jc w:val="both"/>
      </w:pPr>
      <w:r w:rsidRPr="00FF723C">
        <w:t>создать условия для осознания участниками особенностей причин возникновения проблем обучения детей;</w:t>
      </w:r>
    </w:p>
    <w:p w:rsidR="00FF723C" w:rsidRPr="00FF723C" w:rsidRDefault="00FF723C" w:rsidP="006E0C07">
      <w:pPr>
        <w:pStyle w:val="a5"/>
        <w:numPr>
          <w:ilvl w:val="0"/>
          <w:numId w:val="40"/>
        </w:numPr>
        <w:ind w:left="0" w:firstLine="709"/>
        <w:contextualSpacing/>
        <w:jc w:val="both"/>
      </w:pPr>
      <w:r w:rsidRPr="00FF723C">
        <w:t>изучить смысл понятия «</w:t>
      </w:r>
      <w:proofErr w:type="spellStart"/>
      <w:r w:rsidRPr="00FF723C">
        <w:t>буллинг</w:t>
      </w:r>
      <w:proofErr w:type="spellEnd"/>
      <w:r w:rsidRPr="00FF723C">
        <w:t xml:space="preserve">», виды </w:t>
      </w:r>
      <w:proofErr w:type="spellStart"/>
      <w:r w:rsidRPr="00FF723C">
        <w:t>буллинга</w:t>
      </w:r>
      <w:proofErr w:type="spellEnd"/>
      <w:r w:rsidRPr="00FF723C">
        <w:t>, основные причины насилия над детьми в школе, сигналы по которым можно определить, что ребенок подвергается травле в школе;</w:t>
      </w:r>
    </w:p>
    <w:p w:rsidR="00FF723C" w:rsidRPr="00FF723C" w:rsidRDefault="00FF723C" w:rsidP="006E0C07">
      <w:pPr>
        <w:pStyle w:val="a5"/>
        <w:numPr>
          <w:ilvl w:val="0"/>
          <w:numId w:val="40"/>
        </w:numPr>
        <w:ind w:left="0" w:firstLine="709"/>
        <w:contextualSpacing/>
        <w:jc w:val="both"/>
      </w:pPr>
      <w:r w:rsidRPr="00FF723C">
        <w:t>активизировать опыт участников с целью его переосмысления;</w:t>
      </w:r>
    </w:p>
    <w:p w:rsidR="00FF723C" w:rsidRPr="00FF723C" w:rsidRDefault="00FF723C" w:rsidP="006E0C07">
      <w:pPr>
        <w:pStyle w:val="a5"/>
        <w:numPr>
          <w:ilvl w:val="0"/>
          <w:numId w:val="40"/>
        </w:numPr>
        <w:ind w:left="0" w:firstLine="709"/>
        <w:contextualSpacing/>
        <w:jc w:val="both"/>
      </w:pPr>
      <w:r w:rsidRPr="00FF723C">
        <w:t>обсудить способы профилактики и помощи детям в ситуации насилия в школе.</w:t>
      </w:r>
    </w:p>
    <w:p w:rsidR="00FF723C" w:rsidRPr="00FF723C" w:rsidRDefault="00FF723C" w:rsidP="00FF723C">
      <w:pPr>
        <w:ind w:firstLine="709"/>
        <w:jc w:val="both"/>
      </w:pPr>
      <w:r w:rsidRPr="00FF723C">
        <w:rPr>
          <w:b/>
        </w:rPr>
        <w:t>Целевая группа</w:t>
      </w:r>
      <w:r w:rsidRPr="00FF723C">
        <w:t xml:space="preserve"> родители</w:t>
      </w:r>
      <w:r w:rsidRPr="001C60F6">
        <w:t>/</w:t>
      </w:r>
      <w:r>
        <w:t>законные представители обучающихся 5-11 классов.</w:t>
      </w:r>
    </w:p>
    <w:p w:rsidR="00FF723C" w:rsidRPr="00FF723C" w:rsidRDefault="00FF723C" w:rsidP="00FF723C">
      <w:pPr>
        <w:ind w:firstLine="709"/>
        <w:jc w:val="both"/>
        <w:rPr>
          <w:b/>
        </w:rPr>
      </w:pPr>
      <w:r w:rsidRPr="00FF723C">
        <w:rPr>
          <w:b/>
        </w:rPr>
        <w:t xml:space="preserve">Материалы и оборудование: </w:t>
      </w:r>
    </w:p>
    <w:p w:rsidR="00FF723C" w:rsidRPr="00FF723C" w:rsidRDefault="00FF723C" w:rsidP="006E0C07">
      <w:pPr>
        <w:pStyle w:val="a5"/>
        <w:numPr>
          <w:ilvl w:val="0"/>
          <w:numId w:val="33"/>
        </w:numPr>
        <w:ind w:left="0" w:firstLine="709"/>
        <w:contextualSpacing/>
        <w:jc w:val="both"/>
      </w:pPr>
      <w:r w:rsidRPr="00FF723C">
        <w:t>ноутбук, мультимедийное оборудование;</w:t>
      </w:r>
    </w:p>
    <w:p w:rsidR="00FF723C" w:rsidRPr="00FF723C" w:rsidRDefault="00FF723C" w:rsidP="006E0C07">
      <w:pPr>
        <w:pStyle w:val="a5"/>
        <w:numPr>
          <w:ilvl w:val="0"/>
          <w:numId w:val="33"/>
        </w:numPr>
        <w:ind w:left="0" w:firstLine="709"/>
        <w:contextualSpacing/>
        <w:jc w:val="both"/>
      </w:pPr>
      <w:r w:rsidRPr="00FF723C">
        <w:t>мультимедийная презентация;</w:t>
      </w:r>
    </w:p>
    <w:p w:rsidR="00FF723C" w:rsidRPr="00FF723C" w:rsidRDefault="00FF723C" w:rsidP="006E0C07">
      <w:pPr>
        <w:pStyle w:val="a5"/>
        <w:numPr>
          <w:ilvl w:val="0"/>
          <w:numId w:val="33"/>
        </w:numPr>
        <w:ind w:left="0" w:firstLine="709"/>
        <w:contextualSpacing/>
        <w:jc w:val="both"/>
      </w:pPr>
      <w:r w:rsidRPr="00FF723C">
        <w:t>видеоролики (фрагменты передачи «Пусть говорят», «Дежурная часть»);</w:t>
      </w:r>
    </w:p>
    <w:p w:rsidR="00FF723C" w:rsidRPr="00FF723C" w:rsidRDefault="00FF723C" w:rsidP="006E0C07">
      <w:pPr>
        <w:pStyle w:val="a5"/>
        <w:numPr>
          <w:ilvl w:val="0"/>
          <w:numId w:val="33"/>
        </w:numPr>
        <w:ind w:left="0" w:firstLine="709"/>
        <w:contextualSpacing/>
        <w:jc w:val="both"/>
      </w:pPr>
      <w:r w:rsidRPr="00FF723C">
        <w:t>карточки с ситуациями для родителей;</w:t>
      </w:r>
    </w:p>
    <w:p w:rsidR="00FF723C" w:rsidRPr="00FF723C" w:rsidRDefault="00FF723C" w:rsidP="006E0C07">
      <w:pPr>
        <w:pStyle w:val="a5"/>
        <w:numPr>
          <w:ilvl w:val="0"/>
          <w:numId w:val="33"/>
        </w:numPr>
        <w:ind w:left="0" w:firstLine="709"/>
        <w:contextualSpacing/>
        <w:jc w:val="both"/>
      </w:pPr>
      <w:proofErr w:type="spellStart"/>
      <w:r w:rsidRPr="00FF723C">
        <w:t>флипчарт</w:t>
      </w:r>
      <w:proofErr w:type="spellEnd"/>
      <w:r w:rsidRPr="00FF723C">
        <w:t>, бумага, маркеры, канцелярские принадлежности.</w:t>
      </w:r>
    </w:p>
    <w:p w:rsidR="00FF723C" w:rsidRPr="00FF723C" w:rsidRDefault="00FF723C" w:rsidP="00FF723C">
      <w:pPr>
        <w:pStyle w:val="a5"/>
        <w:ind w:left="0" w:firstLine="709"/>
        <w:jc w:val="both"/>
        <w:rPr>
          <w:b/>
        </w:rPr>
      </w:pPr>
    </w:p>
    <w:p w:rsidR="00FF723C" w:rsidRPr="00FF723C" w:rsidRDefault="00A63BF1" w:rsidP="00A63BF1">
      <w:pPr>
        <w:pStyle w:val="a5"/>
        <w:ind w:left="0" w:firstLine="709"/>
        <w:jc w:val="center"/>
        <w:rPr>
          <w:b/>
        </w:rPr>
      </w:pPr>
      <w:r>
        <w:rPr>
          <w:b/>
        </w:rPr>
        <w:t>Ход занятия</w:t>
      </w:r>
    </w:p>
    <w:p w:rsidR="00FF723C" w:rsidRPr="00FF723C" w:rsidRDefault="00FF723C" w:rsidP="006E0C07">
      <w:pPr>
        <w:pStyle w:val="a5"/>
        <w:numPr>
          <w:ilvl w:val="0"/>
          <w:numId w:val="34"/>
        </w:numPr>
        <w:ind w:left="0" w:firstLine="709"/>
        <w:contextualSpacing/>
        <w:jc w:val="both"/>
        <w:rPr>
          <w:b/>
        </w:rPr>
      </w:pPr>
      <w:r w:rsidRPr="00FF723C">
        <w:rPr>
          <w:b/>
        </w:rPr>
        <w:t>Приветствие. Представление ведущих.</w:t>
      </w:r>
    </w:p>
    <w:p w:rsidR="00FF723C" w:rsidRPr="00FF723C" w:rsidRDefault="00FF723C" w:rsidP="00FF723C">
      <w:pPr>
        <w:ind w:firstLine="709"/>
        <w:jc w:val="both"/>
      </w:pPr>
      <w:r w:rsidRPr="00FF723C">
        <w:t>- Здравствуйте уважаемые участники, мы рады видеть вас сегодня.</w:t>
      </w:r>
    </w:p>
    <w:p w:rsidR="00FF723C" w:rsidRPr="00FF723C" w:rsidRDefault="00FF723C" w:rsidP="006E0C07">
      <w:pPr>
        <w:pStyle w:val="a5"/>
        <w:numPr>
          <w:ilvl w:val="0"/>
          <w:numId w:val="34"/>
        </w:numPr>
        <w:ind w:left="0" w:firstLine="709"/>
        <w:contextualSpacing/>
        <w:jc w:val="both"/>
        <w:rPr>
          <w:b/>
        </w:rPr>
      </w:pPr>
      <w:r w:rsidRPr="00FF723C">
        <w:rPr>
          <w:b/>
        </w:rPr>
        <w:t xml:space="preserve">Вводная часть. </w:t>
      </w:r>
    </w:p>
    <w:p w:rsidR="00FF723C" w:rsidRPr="00FF723C" w:rsidRDefault="00FF723C" w:rsidP="00FF723C">
      <w:pPr>
        <w:ind w:firstLine="709"/>
        <w:jc w:val="both"/>
        <w:rPr>
          <w:i/>
        </w:rPr>
      </w:pPr>
      <w:r w:rsidRPr="00FF723C">
        <w:t>- Сегодня, мы с вами поговорим об очень важной, в современном мире, проблеме. Но сначала давайте ответим на вопрос: какие проблемы испытывают ваши дети в школе? (</w:t>
      </w:r>
      <w:r w:rsidRPr="00FF723C">
        <w:rPr>
          <w:i/>
        </w:rPr>
        <w:t>Интеллектуальные, эмоциональные, поведенческие).</w:t>
      </w:r>
    </w:p>
    <w:p w:rsidR="00FF723C" w:rsidRPr="00FF723C" w:rsidRDefault="00FF723C" w:rsidP="00FF723C">
      <w:pPr>
        <w:ind w:firstLine="709"/>
        <w:jc w:val="both"/>
      </w:pPr>
      <w:r w:rsidRPr="00FF723C">
        <w:t>- Часто многие проблемы детей связаны с положением ребенка в классном коллективе.</w:t>
      </w:r>
    </w:p>
    <w:p w:rsidR="00FF723C" w:rsidRPr="00FF723C" w:rsidRDefault="00FF723C" w:rsidP="00FF723C">
      <w:pPr>
        <w:ind w:firstLine="709"/>
        <w:jc w:val="both"/>
        <w:rPr>
          <w:i/>
        </w:rPr>
      </w:pPr>
      <w:r w:rsidRPr="00FF723C">
        <w:rPr>
          <w:i/>
        </w:rPr>
        <w:t>Вопросы к группе:</w:t>
      </w:r>
    </w:p>
    <w:p w:rsidR="00FF723C" w:rsidRPr="00FF723C" w:rsidRDefault="00FF723C" w:rsidP="006E0C07">
      <w:pPr>
        <w:pStyle w:val="a5"/>
        <w:numPr>
          <w:ilvl w:val="0"/>
          <w:numId w:val="35"/>
        </w:numPr>
        <w:ind w:left="0" w:hanging="142"/>
        <w:contextualSpacing/>
        <w:jc w:val="both"/>
      </w:pPr>
      <w:r w:rsidRPr="00FF723C">
        <w:t xml:space="preserve">Вспомните себя в школе? </w:t>
      </w:r>
    </w:p>
    <w:p w:rsidR="00FF723C" w:rsidRPr="00FF723C" w:rsidRDefault="00FF723C" w:rsidP="006E0C07">
      <w:pPr>
        <w:pStyle w:val="a5"/>
        <w:numPr>
          <w:ilvl w:val="0"/>
          <w:numId w:val="35"/>
        </w:numPr>
        <w:ind w:left="0" w:hanging="142"/>
        <w:contextualSpacing/>
        <w:jc w:val="both"/>
      </w:pPr>
      <w:r w:rsidRPr="00FF723C">
        <w:t xml:space="preserve">Как к вам относились ваши одноклассники? </w:t>
      </w:r>
    </w:p>
    <w:p w:rsidR="00FF723C" w:rsidRPr="00FF723C" w:rsidRDefault="00FF723C" w:rsidP="006E0C07">
      <w:pPr>
        <w:pStyle w:val="a5"/>
        <w:numPr>
          <w:ilvl w:val="0"/>
          <w:numId w:val="35"/>
        </w:numPr>
        <w:ind w:left="0" w:hanging="142"/>
        <w:contextualSpacing/>
        <w:jc w:val="both"/>
      </w:pPr>
      <w:r w:rsidRPr="00FF723C">
        <w:t>Были ли случаи, когда к вам или к кому-либо из ваших знакомых относились плохо в школе?</w:t>
      </w:r>
    </w:p>
    <w:p w:rsidR="00FF723C" w:rsidRPr="00FF723C" w:rsidRDefault="00FF723C" w:rsidP="006E0C07">
      <w:pPr>
        <w:pStyle w:val="a5"/>
        <w:numPr>
          <w:ilvl w:val="0"/>
          <w:numId w:val="34"/>
        </w:numPr>
        <w:ind w:left="0" w:firstLine="709"/>
        <w:contextualSpacing/>
        <w:jc w:val="both"/>
        <w:rPr>
          <w:b/>
        </w:rPr>
      </w:pPr>
      <w:r w:rsidRPr="00FF723C">
        <w:rPr>
          <w:b/>
        </w:rPr>
        <w:t>Работа по теме «</w:t>
      </w:r>
      <w:proofErr w:type="spellStart"/>
      <w:r w:rsidRPr="00FF723C">
        <w:rPr>
          <w:b/>
        </w:rPr>
        <w:t>Буллинг</w:t>
      </w:r>
      <w:proofErr w:type="spellEnd"/>
      <w:r w:rsidRPr="00FF723C">
        <w:rPr>
          <w:b/>
        </w:rPr>
        <w:t>».</w:t>
      </w:r>
    </w:p>
    <w:p w:rsidR="00FF723C" w:rsidRPr="00FF723C" w:rsidRDefault="00FF723C" w:rsidP="00FF723C">
      <w:pPr>
        <w:ind w:firstLine="709"/>
        <w:jc w:val="both"/>
        <w:rPr>
          <w:b/>
        </w:rPr>
      </w:pPr>
      <w:r w:rsidRPr="00FF723C">
        <w:t xml:space="preserve">Школьная травля, или </w:t>
      </w:r>
      <w:proofErr w:type="spellStart"/>
      <w:r w:rsidRPr="00FF723C">
        <w:t>буллинг</w:t>
      </w:r>
      <w:proofErr w:type="spellEnd"/>
      <w:r w:rsidRPr="00FF723C">
        <w:t xml:space="preserve"> (</w:t>
      </w:r>
      <w:proofErr w:type="spellStart"/>
      <w:r w:rsidRPr="00FF723C">
        <w:t>bulling</w:t>
      </w:r>
      <w:proofErr w:type="spellEnd"/>
      <w:r w:rsidRPr="00FF723C">
        <w:t xml:space="preserve">), - сложный процесс, в котором есть жертвы, преследователи, взаимодействие между ними, а также позиция по отношению к происходящему взрослых и школы. </w:t>
      </w:r>
      <w:proofErr w:type="spellStart"/>
      <w:r w:rsidRPr="00FF723C">
        <w:rPr>
          <w:b/>
        </w:rPr>
        <w:t>Буллинг</w:t>
      </w:r>
      <w:proofErr w:type="spellEnd"/>
      <w:r w:rsidRPr="00FF723C">
        <w:rPr>
          <w:b/>
        </w:rPr>
        <w:t xml:space="preserve"> представляет собой длительное физическое или психическое насилие со стороны одного индивида (ребенка) или группы (детей) в отношении индивида (ребенка), который не способен защитить себя в данной ситуации.</w:t>
      </w:r>
    </w:p>
    <w:p w:rsidR="00FF723C" w:rsidRPr="00FF723C" w:rsidRDefault="00FF723C" w:rsidP="006E0C07">
      <w:pPr>
        <w:pStyle w:val="a5"/>
        <w:numPr>
          <w:ilvl w:val="0"/>
          <w:numId w:val="34"/>
        </w:numPr>
        <w:ind w:left="0" w:firstLine="709"/>
        <w:contextualSpacing/>
        <w:jc w:val="both"/>
        <w:rPr>
          <w:b/>
        </w:rPr>
      </w:pPr>
      <w:r w:rsidRPr="00FF723C">
        <w:rPr>
          <w:b/>
        </w:rPr>
        <w:t>Просмотр видеороликов о насилии в школе.</w:t>
      </w:r>
    </w:p>
    <w:p w:rsidR="00FF723C" w:rsidRPr="00FF723C" w:rsidRDefault="00FF723C" w:rsidP="00FF723C">
      <w:pPr>
        <w:ind w:firstLine="709"/>
        <w:jc w:val="both"/>
      </w:pPr>
      <w:r w:rsidRPr="00FF723C">
        <w:t>- Предлагаем вашему вниманию ролики о том, как это может происходить. (</w:t>
      </w:r>
      <w:r w:rsidRPr="00FF723C">
        <w:rPr>
          <w:i/>
        </w:rPr>
        <w:t>Фрагменты передачи «Пусть говорят», «Дежурная часть»).</w:t>
      </w:r>
      <w:r w:rsidRPr="00FF723C">
        <w:t xml:space="preserve"> </w:t>
      </w:r>
    </w:p>
    <w:p w:rsidR="00FF723C" w:rsidRPr="00FF723C" w:rsidRDefault="00FF723C" w:rsidP="006E0C07">
      <w:pPr>
        <w:pStyle w:val="a5"/>
        <w:numPr>
          <w:ilvl w:val="0"/>
          <w:numId w:val="34"/>
        </w:numPr>
        <w:ind w:left="0" w:firstLine="709"/>
        <w:contextualSpacing/>
        <w:jc w:val="both"/>
        <w:rPr>
          <w:b/>
        </w:rPr>
      </w:pPr>
      <w:r w:rsidRPr="00FF723C">
        <w:rPr>
          <w:b/>
        </w:rPr>
        <w:t xml:space="preserve">Обсуждение видеороликов. </w:t>
      </w:r>
    </w:p>
    <w:p w:rsidR="00FF723C" w:rsidRPr="00FF723C" w:rsidRDefault="00FF723C" w:rsidP="00FF723C">
      <w:pPr>
        <w:ind w:firstLine="709"/>
        <w:jc w:val="both"/>
      </w:pPr>
      <w:r w:rsidRPr="00FF723C">
        <w:t>- Расскажите о ваших впечатлениях от этих роликов.</w:t>
      </w:r>
    </w:p>
    <w:p w:rsidR="00FF723C" w:rsidRPr="00FF723C" w:rsidRDefault="00FF723C" w:rsidP="006E0C07">
      <w:pPr>
        <w:pStyle w:val="a5"/>
        <w:numPr>
          <w:ilvl w:val="0"/>
          <w:numId w:val="34"/>
        </w:numPr>
        <w:ind w:left="0" w:firstLine="709"/>
        <w:contextualSpacing/>
        <w:jc w:val="both"/>
        <w:rPr>
          <w:b/>
        </w:rPr>
      </w:pPr>
      <w:r w:rsidRPr="00FF723C">
        <w:rPr>
          <w:b/>
        </w:rPr>
        <w:t xml:space="preserve"> Практическая работа «Виды </w:t>
      </w:r>
      <w:proofErr w:type="spellStart"/>
      <w:r w:rsidRPr="00FF723C">
        <w:rPr>
          <w:b/>
        </w:rPr>
        <w:t>буллинга</w:t>
      </w:r>
      <w:proofErr w:type="spellEnd"/>
      <w:r w:rsidRPr="00FF723C">
        <w:rPr>
          <w:b/>
        </w:rPr>
        <w:t>».</w:t>
      </w:r>
    </w:p>
    <w:p w:rsidR="00FF723C" w:rsidRPr="00FF723C" w:rsidRDefault="00FF723C" w:rsidP="00FF723C">
      <w:pPr>
        <w:ind w:firstLine="709"/>
        <w:jc w:val="both"/>
      </w:pPr>
      <w:r w:rsidRPr="00FF723C">
        <w:tab/>
        <w:t>Участники делятся на 2 подгруппы, необходимо привести примеры травли физические и психологические.</w:t>
      </w:r>
    </w:p>
    <w:p w:rsidR="00FF723C" w:rsidRPr="00FF723C" w:rsidRDefault="00FF723C" w:rsidP="00FF723C">
      <w:pPr>
        <w:ind w:firstLine="709"/>
        <w:jc w:val="both"/>
        <w:rPr>
          <w:i/>
        </w:rPr>
      </w:pPr>
      <w:r w:rsidRPr="00FF723C">
        <w:rPr>
          <w:i/>
        </w:rPr>
        <w:lastRenderedPageBreak/>
        <w:t>Можно условно выделить несколько видов отвержения, все они в большей или меньшей степени делают школьную жизнь отвергаемого ребенка непереносимой.</w:t>
      </w:r>
    </w:p>
    <w:p w:rsidR="00FF723C" w:rsidRPr="00FF723C" w:rsidRDefault="00FF723C" w:rsidP="00FF723C">
      <w:pPr>
        <w:ind w:firstLine="709"/>
        <w:jc w:val="both"/>
        <w:rPr>
          <w:i/>
        </w:rPr>
      </w:pPr>
      <w:r w:rsidRPr="00FF723C">
        <w:rPr>
          <w:i/>
        </w:rPr>
        <w:t>- Травля (не дают проходу, обзывают, бьют, преследуя какую-то цель: месть, развлекаются и т.п.).</w:t>
      </w:r>
    </w:p>
    <w:p w:rsidR="00FF723C" w:rsidRPr="00FF723C" w:rsidRDefault="00FF723C" w:rsidP="00FF723C">
      <w:pPr>
        <w:ind w:firstLine="709"/>
        <w:jc w:val="both"/>
        <w:rPr>
          <w:i/>
        </w:rPr>
      </w:pPr>
      <w:r w:rsidRPr="00FF723C">
        <w:rPr>
          <w:i/>
        </w:rPr>
        <w:t>- Активное неприятие (возникает в ответ на инициативу, исходящую от жертвы, дают понять, что он никто, что его мнение ничего не значит, делают его козлом отпущения).</w:t>
      </w:r>
    </w:p>
    <w:p w:rsidR="00FF723C" w:rsidRPr="00FF723C" w:rsidRDefault="00FF723C" w:rsidP="00FF723C">
      <w:pPr>
        <w:ind w:firstLine="709"/>
        <w:jc w:val="both"/>
        <w:rPr>
          <w:i/>
        </w:rPr>
      </w:pPr>
      <w:r w:rsidRPr="00FF723C">
        <w:rPr>
          <w:i/>
        </w:rPr>
        <w:t>- Пассивное неприятие, возникающее только в определенных ситуациях (когда надо выбрать кого-то в команду, принять в игру, сесть за парту, дети отказываются: "С ним не буду!").</w:t>
      </w:r>
    </w:p>
    <w:p w:rsidR="00FF723C" w:rsidRPr="00FF723C" w:rsidRDefault="00FF723C" w:rsidP="00FF723C">
      <w:pPr>
        <w:ind w:firstLine="709"/>
        <w:jc w:val="both"/>
        <w:rPr>
          <w:i/>
        </w:rPr>
      </w:pPr>
      <w:r w:rsidRPr="00FF723C">
        <w:rPr>
          <w:i/>
        </w:rPr>
        <w:t>- Игнорирование (просто не обращают внимания, не общаются, не замечают, забывают, ничего против не имеют, но и не интересуются).</w:t>
      </w:r>
    </w:p>
    <w:p w:rsidR="00FF723C" w:rsidRPr="00FF723C" w:rsidRDefault="00FF723C" w:rsidP="006E0C07">
      <w:pPr>
        <w:pStyle w:val="a5"/>
        <w:numPr>
          <w:ilvl w:val="0"/>
          <w:numId w:val="34"/>
        </w:numPr>
        <w:ind w:left="0" w:firstLine="709"/>
        <w:contextualSpacing/>
        <w:jc w:val="both"/>
        <w:rPr>
          <w:b/>
        </w:rPr>
      </w:pPr>
      <w:r w:rsidRPr="00FF723C">
        <w:rPr>
          <w:b/>
        </w:rPr>
        <w:t xml:space="preserve"> Информационный блок «Характеристика действующих лиц».</w:t>
      </w:r>
    </w:p>
    <w:p w:rsidR="00FF723C" w:rsidRPr="00FF723C" w:rsidRDefault="00FF723C" w:rsidP="00FF723C">
      <w:pPr>
        <w:ind w:firstLine="709"/>
        <w:jc w:val="both"/>
      </w:pPr>
      <w:r w:rsidRPr="00FF723C">
        <w:t>- Итак, а сейчас давайте кратко рассмотрим особенности основных действующих лиц.</w:t>
      </w:r>
    </w:p>
    <w:p w:rsidR="00FF723C" w:rsidRPr="00FF723C" w:rsidRDefault="00FF723C" w:rsidP="006E0C07">
      <w:pPr>
        <w:numPr>
          <w:ilvl w:val="0"/>
          <w:numId w:val="36"/>
        </w:numPr>
        <w:ind w:left="0" w:firstLine="709"/>
        <w:jc w:val="both"/>
      </w:pPr>
      <w:r w:rsidRPr="00FF723C">
        <w:rPr>
          <w:b/>
          <w:bCs/>
          <w:i/>
          <w:iCs/>
        </w:rPr>
        <w:t>агрессор</w:t>
      </w:r>
      <w:r w:rsidRPr="00FF723C">
        <w:t xml:space="preserve"> тот человек по чьей инициативе происходит травля;</w:t>
      </w:r>
    </w:p>
    <w:p w:rsidR="00FF723C" w:rsidRPr="00FF723C" w:rsidRDefault="00FF723C" w:rsidP="006E0C07">
      <w:pPr>
        <w:numPr>
          <w:ilvl w:val="0"/>
          <w:numId w:val="36"/>
        </w:numPr>
        <w:ind w:left="0" w:firstLine="709"/>
        <w:jc w:val="both"/>
      </w:pPr>
      <w:r w:rsidRPr="00FF723C">
        <w:rPr>
          <w:b/>
          <w:bCs/>
          <w:i/>
          <w:iCs/>
        </w:rPr>
        <w:t xml:space="preserve">жертвы </w:t>
      </w:r>
      <w:r w:rsidRPr="00FF723C">
        <w:rPr>
          <w:bCs/>
          <w:iCs/>
        </w:rPr>
        <w:t>те, над кем издеваются;</w:t>
      </w:r>
    </w:p>
    <w:p w:rsidR="00FF723C" w:rsidRPr="00FF723C" w:rsidRDefault="00FF723C" w:rsidP="006E0C07">
      <w:pPr>
        <w:numPr>
          <w:ilvl w:val="0"/>
          <w:numId w:val="36"/>
        </w:numPr>
        <w:ind w:left="0" w:firstLine="709"/>
        <w:jc w:val="both"/>
      </w:pPr>
      <w:r w:rsidRPr="00FF723C">
        <w:rPr>
          <w:b/>
          <w:bCs/>
          <w:i/>
          <w:iCs/>
        </w:rPr>
        <w:t>преследователи</w:t>
      </w:r>
      <w:r w:rsidRPr="00FF723C">
        <w:t xml:space="preserve"> - основная масса детей, которая под руководством агрессоров осуществляет травлю;</w:t>
      </w:r>
    </w:p>
    <w:p w:rsidR="00FF723C" w:rsidRPr="00FF723C" w:rsidRDefault="00FF723C" w:rsidP="006E0C07">
      <w:pPr>
        <w:numPr>
          <w:ilvl w:val="0"/>
          <w:numId w:val="37"/>
        </w:numPr>
        <w:ind w:left="0" w:firstLine="709"/>
        <w:jc w:val="both"/>
      </w:pPr>
      <w:r w:rsidRPr="00FF723C">
        <w:rPr>
          <w:b/>
          <w:bCs/>
          <w:i/>
          <w:iCs/>
        </w:rPr>
        <w:t xml:space="preserve">нейтральные наблюдатели </w:t>
      </w:r>
      <w:r w:rsidRPr="00FF723C">
        <w:rPr>
          <w:bCs/>
          <w:iCs/>
        </w:rPr>
        <w:t>дети, которые не участвуют в травле, но и не предпринимают никаких действий против нее.</w:t>
      </w:r>
    </w:p>
    <w:p w:rsidR="00FF723C" w:rsidRPr="00FF723C" w:rsidRDefault="00FF723C" w:rsidP="00FF723C">
      <w:pPr>
        <w:ind w:firstLine="709"/>
        <w:jc w:val="both"/>
        <w:rPr>
          <w:bCs/>
          <w:iCs/>
        </w:rPr>
      </w:pPr>
      <w:r w:rsidRPr="00FF723C">
        <w:rPr>
          <w:bCs/>
          <w:iCs/>
        </w:rPr>
        <w:tab/>
        <w:t>Таким образом, выглядят основные роли, которые выполняют участники травли, как правило, в травлю включена вся группа в том или ином качестве.</w:t>
      </w:r>
    </w:p>
    <w:p w:rsidR="00FF723C" w:rsidRPr="00FF723C" w:rsidRDefault="00FF723C" w:rsidP="00FF723C">
      <w:pPr>
        <w:ind w:firstLine="709"/>
        <w:jc w:val="both"/>
      </w:pPr>
      <w:r w:rsidRPr="00FF723C">
        <w:rPr>
          <w:iCs/>
        </w:rPr>
        <w:t xml:space="preserve">Индивиду, подвергающемуся </w:t>
      </w:r>
      <w:proofErr w:type="spellStart"/>
      <w:r w:rsidRPr="00FF723C">
        <w:rPr>
          <w:iCs/>
        </w:rPr>
        <w:t>буллингу</w:t>
      </w:r>
      <w:proofErr w:type="spellEnd"/>
      <w:r w:rsidRPr="00FF723C">
        <w:rPr>
          <w:iCs/>
        </w:rPr>
        <w:t xml:space="preserve">, обычно нелегко себя защитить – он, как правило, относительно беспомощен. </w:t>
      </w:r>
      <w:r w:rsidRPr="00FF723C">
        <w:rPr>
          <w:b/>
          <w:bCs/>
        </w:rPr>
        <w:t xml:space="preserve">Ссора между примерно равными по соотношению сил индивидов не является </w:t>
      </w:r>
      <w:proofErr w:type="spellStart"/>
      <w:r w:rsidRPr="00FF723C">
        <w:rPr>
          <w:b/>
          <w:bCs/>
        </w:rPr>
        <w:t>буллингом</w:t>
      </w:r>
      <w:proofErr w:type="spellEnd"/>
      <w:r w:rsidRPr="00FF723C">
        <w:rPr>
          <w:b/>
          <w:bCs/>
        </w:rPr>
        <w:t>.</w:t>
      </w:r>
      <w:r w:rsidRPr="00FF723C">
        <w:rPr>
          <w:bCs/>
        </w:rPr>
        <w:t xml:space="preserve"> </w:t>
      </w:r>
    </w:p>
    <w:p w:rsidR="00FF723C" w:rsidRPr="00FF723C" w:rsidRDefault="00FF723C" w:rsidP="006E0C07">
      <w:pPr>
        <w:pStyle w:val="a5"/>
        <w:numPr>
          <w:ilvl w:val="0"/>
          <w:numId w:val="34"/>
        </w:numPr>
        <w:ind w:left="0" w:firstLine="709"/>
        <w:contextualSpacing/>
        <w:jc w:val="both"/>
        <w:rPr>
          <w:b/>
        </w:rPr>
      </w:pPr>
      <w:r w:rsidRPr="00FF723C">
        <w:rPr>
          <w:b/>
        </w:rPr>
        <w:t>Практическая работа «Признаки жертвы и агрессора».</w:t>
      </w:r>
    </w:p>
    <w:p w:rsidR="00FF723C" w:rsidRPr="00FF723C" w:rsidRDefault="00FF723C" w:rsidP="00FF723C">
      <w:pPr>
        <w:ind w:firstLine="709"/>
        <w:jc w:val="both"/>
      </w:pPr>
      <w:r w:rsidRPr="00FF723C">
        <w:t xml:space="preserve">- А сейчас попытаемся выяснить, какими качествами обладают дети, которые могут стать жертвами и агрессорами. Вам необходимо разделиться на 2 подгруппы и на вопросы: </w:t>
      </w:r>
    </w:p>
    <w:p w:rsidR="00FF723C" w:rsidRPr="00FF723C" w:rsidRDefault="00FF723C" w:rsidP="00FF723C">
      <w:pPr>
        <w:ind w:firstLine="709"/>
        <w:jc w:val="both"/>
      </w:pPr>
      <w:r w:rsidRPr="00FF723C">
        <w:t>- «Какие дети могут стать жертвами?», а «Какие дети могут стать агрессорами?»</w:t>
      </w:r>
    </w:p>
    <w:p w:rsidR="00FF723C" w:rsidRPr="00FF723C" w:rsidRDefault="00FF723C" w:rsidP="00FF723C">
      <w:pPr>
        <w:ind w:firstLine="709"/>
        <w:jc w:val="both"/>
      </w:pPr>
      <w:r w:rsidRPr="00FF723C">
        <w:t xml:space="preserve">- В жертве всегда есть что-то такое, что способно оттолкнуть окружающих, спровоцировать нападки с их стороны. Они не такие, как остальные. Чаще всего становятся жертвами издевательств дети с явными проблемами. Скорее всего, </w:t>
      </w:r>
      <w:r w:rsidRPr="00FF723C">
        <w:rPr>
          <w:b/>
        </w:rPr>
        <w:t>подвергнется нападкам и насмешкам ребенок</w:t>
      </w:r>
      <w:r w:rsidRPr="00FF723C">
        <w:t>:</w:t>
      </w:r>
    </w:p>
    <w:p w:rsidR="00FF723C" w:rsidRPr="00FF723C" w:rsidRDefault="00FF723C" w:rsidP="00FF723C">
      <w:pPr>
        <w:ind w:firstLine="709"/>
        <w:jc w:val="both"/>
      </w:pPr>
      <w:r w:rsidRPr="00FF723C">
        <w:t>- с необычной внешностью (заметные шрамы, хромота, косоглазие и т.д.);</w:t>
      </w:r>
    </w:p>
    <w:p w:rsidR="00FF723C" w:rsidRPr="00FF723C" w:rsidRDefault="00FF723C" w:rsidP="00FF723C">
      <w:pPr>
        <w:ind w:firstLine="709"/>
        <w:jc w:val="both"/>
      </w:pPr>
      <w:r w:rsidRPr="00FF723C">
        <w:t xml:space="preserve">- страдающий </w:t>
      </w:r>
      <w:proofErr w:type="spellStart"/>
      <w:r w:rsidRPr="00FF723C">
        <w:t>энурезом</w:t>
      </w:r>
      <w:proofErr w:type="spellEnd"/>
      <w:r w:rsidRPr="00FF723C">
        <w:t xml:space="preserve"> или </w:t>
      </w:r>
      <w:proofErr w:type="spellStart"/>
      <w:r w:rsidRPr="00FF723C">
        <w:t>энкопорезом</w:t>
      </w:r>
      <w:proofErr w:type="spellEnd"/>
      <w:r w:rsidRPr="00FF723C">
        <w:t xml:space="preserve"> (недержанием мочи и кала);</w:t>
      </w:r>
    </w:p>
    <w:p w:rsidR="00FF723C" w:rsidRPr="00FF723C" w:rsidRDefault="00FF723C" w:rsidP="00FF723C">
      <w:pPr>
        <w:ind w:firstLine="709"/>
        <w:jc w:val="both"/>
      </w:pPr>
      <w:r w:rsidRPr="00FF723C">
        <w:t>- тихий и слабый, не умеющий за себя постоять;</w:t>
      </w:r>
    </w:p>
    <w:p w:rsidR="00FF723C" w:rsidRPr="00FF723C" w:rsidRDefault="00FF723C" w:rsidP="00FF723C">
      <w:pPr>
        <w:ind w:firstLine="709"/>
        <w:jc w:val="both"/>
      </w:pPr>
      <w:r w:rsidRPr="00FF723C">
        <w:t>- неопрятно одетый (имеет неприятный запах от одежды, не современный покрой одежды «бабушкино платье»);</w:t>
      </w:r>
    </w:p>
    <w:p w:rsidR="00FF723C" w:rsidRPr="00FF723C" w:rsidRDefault="00FF723C" w:rsidP="00FF723C">
      <w:pPr>
        <w:ind w:firstLine="709"/>
        <w:jc w:val="both"/>
      </w:pPr>
      <w:r w:rsidRPr="00FF723C">
        <w:t>- часто пропускающий занятия;</w:t>
      </w:r>
    </w:p>
    <w:p w:rsidR="00FF723C" w:rsidRPr="00FF723C" w:rsidRDefault="00FF723C" w:rsidP="00FF723C">
      <w:pPr>
        <w:ind w:firstLine="709"/>
        <w:jc w:val="both"/>
      </w:pPr>
      <w:r w:rsidRPr="00FF723C">
        <w:t>- неуспешный в учебе;</w:t>
      </w:r>
    </w:p>
    <w:p w:rsidR="00FF723C" w:rsidRPr="00FF723C" w:rsidRDefault="00FF723C" w:rsidP="00FF723C">
      <w:pPr>
        <w:ind w:firstLine="709"/>
        <w:jc w:val="both"/>
      </w:pPr>
      <w:r w:rsidRPr="00FF723C">
        <w:t>- слишком опекаемый родителями (бабушка встречает со школы второклассника и несет его портфель);</w:t>
      </w:r>
    </w:p>
    <w:p w:rsidR="00FF723C" w:rsidRPr="00FF723C" w:rsidRDefault="00FF723C" w:rsidP="00FF723C">
      <w:pPr>
        <w:ind w:firstLine="709"/>
        <w:jc w:val="both"/>
      </w:pPr>
      <w:r w:rsidRPr="00FF723C">
        <w:t>- не умеющий общаться (тревожный, замкнутый или слишком агрессивный, «заумный»).</w:t>
      </w:r>
    </w:p>
    <w:p w:rsidR="00FF723C" w:rsidRPr="00FF723C" w:rsidRDefault="00FF723C" w:rsidP="00FF723C">
      <w:pPr>
        <w:ind w:firstLine="709"/>
        <w:jc w:val="both"/>
      </w:pPr>
      <w:r w:rsidRPr="00FF723C">
        <w:rPr>
          <w:b/>
        </w:rPr>
        <w:t xml:space="preserve">Агрессорами </w:t>
      </w:r>
      <w:r w:rsidRPr="00FF723C">
        <w:t>могут стать:</w:t>
      </w:r>
    </w:p>
    <w:p w:rsidR="00FF723C" w:rsidRPr="00FF723C" w:rsidRDefault="00FF723C" w:rsidP="00FF723C">
      <w:pPr>
        <w:ind w:firstLine="709"/>
        <w:jc w:val="both"/>
      </w:pPr>
      <w:r w:rsidRPr="00FF723C">
        <w:t>- активные, общительные дети, претендующие на роль лидера в классе;</w:t>
      </w:r>
    </w:p>
    <w:p w:rsidR="00FF723C" w:rsidRPr="00FF723C" w:rsidRDefault="00FF723C" w:rsidP="00FF723C">
      <w:pPr>
        <w:ind w:firstLine="709"/>
        <w:jc w:val="both"/>
      </w:pPr>
      <w:r w:rsidRPr="00FF723C">
        <w:t>- агрессивные дети, нашедшие для самоутверждения безответную жертву;</w:t>
      </w:r>
    </w:p>
    <w:p w:rsidR="00FF723C" w:rsidRPr="00FF723C" w:rsidRDefault="00FF723C" w:rsidP="00FF723C">
      <w:pPr>
        <w:ind w:firstLine="709"/>
        <w:jc w:val="both"/>
      </w:pPr>
      <w:r w:rsidRPr="00FF723C">
        <w:t>- дети, стремящиеся любой ценой быть в центре внимания;</w:t>
      </w:r>
    </w:p>
    <w:p w:rsidR="00FF723C" w:rsidRPr="00FF723C" w:rsidRDefault="00FF723C" w:rsidP="00FF723C">
      <w:pPr>
        <w:ind w:firstLine="709"/>
        <w:jc w:val="both"/>
      </w:pPr>
      <w:r w:rsidRPr="00FF723C">
        <w:t>- дети, подвергавшиеся жестоким физическим наказаниям;</w:t>
      </w:r>
    </w:p>
    <w:p w:rsidR="00FF723C" w:rsidRPr="00FF723C" w:rsidRDefault="00FF723C" w:rsidP="00FF723C">
      <w:pPr>
        <w:ind w:firstLine="709"/>
        <w:jc w:val="both"/>
      </w:pPr>
      <w:r w:rsidRPr="00FF723C">
        <w:t>- дети, привыкшие относиться к окружающим с чувством превосходства, делящие всех на «своих» и «чужих» (подобный шовинизм или снобизм является результатом соответствующего семейного воспитания);</w:t>
      </w:r>
    </w:p>
    <w:p w:rsidR="00FF723C" w:rsidRPr="00FF723C" w:rsidRDefault="00FF723C" w:rsidP="00FF723C">
      <w:pPr>
        <w:ind w:firstLine="709"/>
        <w:jc w:val="both"/>
      </w:pPr>
      <w:r w:rsidRPr="00FF723C">
        <w:t>- дети, перенесшие унижения и насилие со стороны старших детей;</w:t>
      </w:r>
    </w:p>
    <w:p w:rsidR="00FF723C" w:rsidRPr="00FF723C" w:rsidRDefault="00FF723C" w:rsidP="00FF723C">
      <w:pPr>
        <w:ind w:firstLine="709"/>
        <w:jc w:val="both"/>
      </w:pPr>
      <w:r w:rsidRPr="00FF723C">
        <w:t xml:space="preserve">- дети, в семье которых существует авторитарный стиль воспитания, жесткие требования и наказания, негибкость родителей; </w:t>
      </w:r>
    </w:p>
    <w:p w:rsidR="00FF723C" w:rsidRPr="00FF723C" w:rsidRDefault="00FF723C" w:rsidP="00FF723C">
      <w:pPr>
        <w:ind w:firstLine="709"/>
        <w:jc w:val="both"/>
      </w:pPr>
      <w:r w:rsidRPr="00FF723C">
        <w:t>- эгоисты, не умеющие сочувствовать окружающим, ставить себя на место других;</w:t>
      </w:r>
    </w:p>
    <w:p w:rsidR="00FF723C" w:rsidRPr="00FF723C" w:rsidRDefault="00FF723C" w:rsidP="00FF723C">
      <w:pPr>
        <w:ind w:firstLine="709"/>
        <w:jc w:val="both"/>
      </w:pPr>
      <w:r w:rsidRPr="00FF723C">
        <w:lastRenderedPageBreak/>
        <w:t>- максималисты, не желающие идти на компромиссы дети (особенно в подростковом возрасте).</w:t>
      </w:r>
    </w:p>
    <w:p w:rsidR="00FF723C" w:rsidRPr="00FF723C" w:rsidRDefault="00FF723C" w:rsidP="006E0C07">
      <w:pPr>
        <w:pStyle w:val="a5"/>
        <w:numPr>
          <w:ilvl w:val="0"/>
          <w:numId w:val="34"/>
        </w:numPr>
        <w:ind w:left="0" w:firstLine="709"/>
        <w:contextualSpacing/>
        <w:jc w:val="both"/>
        <w:rPr>
          <w:b/>
        </w:rPr>
      </w:pPr>
      <w:r w:rsidRPr="00FF723C">
        <w:rPr>
          <w:b/>
        </w:rPr>
        <w:t>Упражнение «Противостояние».</w:t>
      </w:r>
    </w:p>
    <w:p w:rsidR="00FF723C" w:rsidRPr="00FF723C" w:rsidRDefault="00FF723C" w:rsidP="00FF723C">
      <w:pPr>
        <w:ind w:firstLine="709"/>
        <w:jc w:val="both"/>
      </w:pPr>
      <w:r w:rsidRPr="00FF723C">
        <w:tab/>
        <w:t>Цель: упражнение помогает, понять насколько трудно бывает противостоять давлению.</w:t>
      </w:r>
    </w:p>
    <w:p w:rsidR="00FF723C" w:rsidRPr="00FF723C" w:rsidRDefault="00FF723C" w:rsidP="00FF723C">
      <w:pPr>
        <w:ind w:firstLine="709"/>
        <w:jc w:val="both"/>
      </w:pPr>
      <w:r w:rsidRPr="00FF723C">
        <w:tab/>
        <w:t>Инструкция: «Предлагаем вам разделиться на пары, вам необходимо в течение 3-х минут одному играть роль «нападающего» и пытаться увести ладони партнера в стороны, второму необходимо противостоять давлению. Затем партнеры меняются местами. Во время упражнения вам запрещено разговаривать и нужно запоминать, то, что вы чувствуете, что происходит с вашим организмом в той или иной роли».</w:t>
      </w:r>
    </w:p>
    <w:p w:rsidR="00FF723C" w:rsidRPr="00FF723C" w:rsidRDefault="00FF723C" w:rsidP="00FF723C">
      <w:pPr>
        <w:ind w:firstLine="709"/>
        <w:jc w:val="both"/>
      </w:pPr>
      <w:r w:rsidRPr="00FF723C">
        <w:tab/>
        <w:t>Обсуждение:</w:t>
      </w:r>
    </w:p>
    <w:p w:rsidR="00FF723C" w:rsidRPr="00FF723C" w:rsidRDefault="00FF723C" w:rsidP="006E0C07">
      <w:pPr>
        <w:pStyle w:val="a5"/>
        <w:numPr>
          <w:ilvl w:val="0"/>
          <w:numId w:val="38"/>
        </w:numPr>
        <w:ind w:left="0" w:firstLine="709"/>
        <w:contextualSpacing/>
        <w:jc w:val="both"/>
      </w:pPr>
      <w:r w:rsidRPr="00FF723C">
        <w:t>Трудно ли вам было быть «агрессором»?</w:t>
      </w:r>
    </w:p>
    <w:p w:rsidR="00FF723C" w:rsidRPr="00FF723C" w:rsidRDefault="00FF723C" w:rsidP="006E0C07">
      <w:pPr>
        <w:pStyle w:val="a5"/>
        <w:numPr>
          <w:ilvl w:val="0"/>
          <w:numId w:val="38"/>
        </w:numPr>
        <w:ind w:left="0" w:firstLine="709"/>
        <w:contextualSpacing/>
        <w:jc w:val="both"/>
      </w:pPr>
      <w:r w:rsidRPr="00FF723C">
        <w:t>Трудно ли вам было быть «жертвой»?</w:t>
      </w:r>
    </w:p>
    <w:p w:rsidR="00FF723C" w:rsidRPr="00FF723C" w:rsidRDefault="00FF723C" w:rsidP="006E0C07">
      <w:pPr>
        <w:pStyle w:val="a5"/>
        <w:numPr>
          <w:ilvl w:val="0"/>
          <w:numId w:val="38"/>
        </w:numPr>
        <w:ind w:left="0" w:firstLine="709"/>
        <w:contextualSpacing/>
        <w:jc w:val="both"/>
      </w:pPr>
      <w:r w:rsidRPr="00FF723C">
        <w:t>Какие чувства вы испытывали в роли «жертвы», «агрессора»?</w:t>
      </w:r>
    </w:p>
    <w:p w:rsidR="00FF723C" w:rsidRPr="00FF723C" w:rsidRDefault="00FF723C" w:rsidP="00FF723C">
      <w:pPr>
        <w:ind w:firstLine="709"/>
        <w:jc w:val="both"/>
      </w:pPr>
      <w:r w:rsidRPr="00FF723C">
        <w:tab/>
        <w:t>Действительно, очень много сил нужно чтобы противостоять агрессии, но еще сложнее это сделать, когда против тебя не один человек, а целая группа людей.</w:t>
      </w:r>
    </w:p>
    <w:p w:rsidR="00FF723C" w:rsidRPr="00FF723C" w:rsidRDefault="00FF723C" w:rsidP="006E0C07">
      <w:pPr>
        <w:pStyle w:val="a5"/>
        <w:numPr>
          <w:ilvl w:val="0"/>
          <w:numId w:val="34"/>
        </w:numPr>
        <w:ind w:left="0" w:firstLine="709"/>
        <w:contextualSpacing/>
        <w:jc w:val="both"/>
      </w:pPr>
      <w:r w:rsidRPr="00FF723C">
        <w:rPr>
          <w:b/>
        </w:rPr>
        <w:t>Сигналы, по которым можно определить, что с ребенком что-то происходит.</w:t>
      </w:r>
    </w:p>
    <w:p w:rsidR="00FF723C" w:rsidRPr="00FF723C" w:rsidRDefault="00FF723C" w:rsidP="00FF723C">
      <w:pPr>
        <w:ind w:firstLine="709"/>
        <w:jc w:val="both"/>
        <w:rPr>
          <w:b/>
        </w:rPr>
      </w:pPr>
      <w:r w:rsidRPr="00FF723C">
        <w:rPr>
          <w:b/>
        </w:rPr>
        <w:t xml:space="preserve">Для подростков, ставших жертвами </w:t>
      </w:r>
      <w:proofErr w:type="spellStart"/>
      <w:r w:rsidRPr="00FF723C">
        <w:rPr>
          <w:b/>
        </w:rPr>
        <w:t>буллинга</w:t>
      </w:r>
      <w:proofErr w:type="spellEnd"/>
      <w:r w:rsidRPr="00FF723C">
        <w:rPr>
          <w:b/>
        </w:rPr>
        <w:t xml:space="preserve">, характерно следующее: </w:t>
      </w:r>
    </w:p>
    <w:p w:rsidR="00FF723C" w:rsidRPr="00FF723C" w:rsidRDefault="00FF723C" w:rsidP="006E0C07">
      <w:pPr>
        <w:pStyle w:val="a5"/>
        <w:numPr>
          <w:ilvl w:val="0"/>
          <w:numId w:val="39"/>
        </w:numPr>
        <w:ind w:left="0" w:firstLine="709"/>
        <w:contextualSpacing/>
        <w:jc w:val="both"/>
      </w:pPr>
      <w:r w:rsidRPr="00FF723C">
        <w:t>притворяются больными, чтобы избежать похода в школу;</w:t>
      </w:r>
    </w:p>
    <w:p w:rsidR="00FF723C" w:rsidRPr="00FF723C" w:rsidRDefault="00FF723C" w:rsidP="006E0C07">
      <w:pPr>
        <w:pStyle w:val="a5"/>
        <w:numPr>
          <w:ilvl w:val="0"/>
          <w:numId w:val="39"/>
        </w:numPr>
        <w:ind w:left="0" w:firstLine="709"/>
        <w:contextualSpacing/>
        <w:jc w:val="both"/>
      </w:pPr>
      <w:r w:rsidRPr="00FF723C">
        <w:t>боятся одни идти в школу и домой, просят проводить их на уроки, опаздывают;</w:t>
      </w:r>
    </w:p>
    <w:p w:rsidR="00FF723C" w:rsidRPr="00FF723C" w:rsidRDefault="00FF723C" w:rsidP="006E0C07">
      <w:pPr>
        <w:pStyle w:val="a5"/>
        <w:numPr>
          <w:ilvl w:val="0"/>
          <w:numId w:val="39"/>
        </w:numPr>
        <w:ind w:left="0" w:firstLine="709"/>
        <w:contextualSpacing/>
        <w:jc w:val="both"/>
      </w:pPr>
      <w:r w:rsidRPr="00FF723C">
        <w:t>поведение и темперамент меняются;</w:t>
      </w:r>
    </w:p>
    <w:p w:rsidR="00FF723C" w:rsidRPr="00FF723C" w:rsidRDefault="00FF723C" w:rsidP="006E0C07">
      <w:pPr>
        <w:pStyle w:val="a5"/>
        <w:numPr>
          <w:ilvl w:val="0"/>
          <w:numId w:val="39"/>
        </w:numPr>
        <w:ind w:left="0" w:firstLine="709"/>
        <w:contextualSpacing/>
        <w:jc w:val="both"/>
      </w:pPr>
      <w:r w:rsidRPr="00FF723C">
        <w:t xml:space="preserve">явные симптомы страха, заключающиеся в нарушениях сна и аппетита, ночном крике, </w:t>
      </w:r>
      <w:proofErr w:type="spellStart"/>
      <w:r w:rsidRPr="00FF723C">
        <w:t>энурезе</w:t>
      </w:r>
      <w:proofErr w:type="spellEnd"/>
      <w:r w:rsidRPr="00FF723C">
        <w:t>, заикании и нервном тике, нелюдимости и скрытности;</w:t>
      </w:r>
    </w:p>
    <w:p w:rsidR="00FF723C" w:rsidRPr="00FF723C" w:rsidRDefault="00FF723C" w:rsidP="006E0C07">
      <w:pPr>
        <w:pStyle w:val="a5"/>
        <w:numPr>
          <w:ilvl w:val="0"/>
          <w:numId w:val="39"/>
        </w:numPr>
        <w:ind w:left="0" w:firstLine="709"/>
        <w:contextualSpacing/>
        <w:jc w:val="both"/>
      </w:pPr>
      <w:r w:rsidRPr="00FF723C">
        <w:t>частые просьбы дать денег, воровство;</w:t>
      </w:r>
    </w:p>
    <w:p w:rsidR="00FF723C" w:rsidRPr="00FF723C" w:rsidRDefault="00FF723C" w:rsidP="006E0C07">
      <w:pPr>
        <w:pStyle w:val="a5"/>
        <w:numPr>
          <w:ilvl w:val="0"/>
          <w:numId w:val="39"/>
        </w:numPr>
        <w:ind w:left="0" w:firstLine="709"/>
        <w:contextualSpacing/>
        <w:jc w:val="both"/>
      </w:pPr>
      <w:r w:rsidRPr="00FF723C">
        <w:t>снижение качества учебы, потеря интереса к любимым занятиям;</w:t>
      </w:r>
    </w:p>
    <w:p w:rsidR="00FF723C" w:rsidRPr="00FF723C" w:rsidRDefault="00FF723C" w:rsidP="006E0C07">
      <w:pPr>
        <w:pStyle w:val="a5"/>
        <w:numPr>
          <w:ilvl w:val="0"/>
          <w:numId w:val="39"/>
        </w:numPr>
        <w:ind w:left="0" w:firstLine="709"/>
        <w:contextualSpacing/>
        <w:jc w:val="both"/>
      </w:pPr>
      <w:r w:rsidRPr="00FF723C">
        <w:t>постоянные ссадины, синяки и другие травмы;</w:t>
      </w:r>
    </w:p>
    <w:p w:rsidR="00FF723C" w:rsidRPr="00FF723C" w:rsidRDefault="00FF723C" w:rsidP="006E0C07">
      <w:pPr>
        <w:pStyle w:val="a5"/>
        <w:numPr>
          <w:ilvl w:val="0"/>
          <w:numId w:val="39"/>
        </w:numPr>
        <w:ind w:left="0" w:firstLine="709"/>
        <w:contextualSpacing/>
        <w:jc w:val="both"/>
      </w:pPr>
      <w:r w:rsidRPr="00FF723C">
        <w:t>молчаливость, нежелание идти на разговор;</w:t>
      </w:r>
    </w:p>
    <w:p w:rsidR="00FF723C" w:rsidRPr="00FF723C" w:rsidRDefault="00FF723C" w:rsidP="006E0C07">
      <w:pPr>
        <w:pStyle w:val="a5"/>
        <w:numPr>
          <w:ilvl w:val="0"/>
          <w:numId w:val="39"/>
        </w:numPr>
        <w:ind w:left="0" w:firstLine="709"/>
        <w:contextualSpacing/>
        <w:jc w:val="both"/>
      </w:pPr>
      <w:r w:rsidRPr="00FF723C">
        <w:t>суицидальные намерения и как крайняя степень – суицид.</w:t>
      </w:r>
    </w:p>
    <w:p w:rsidR="00FF723C" w:rsidRPr="00FF723C" w:rsidRDefault="00FF723C" w:rsidP="00FF723C">
      <w:pPr>
        <w:ind w:firstLine="709"/>
        <w:jc w:val="both"/>
      </w:pPr>
      <w:r w:rsidRPr="00FF723C">
        <w:tab/>
        <w:t xml:space="preserve">Указанные проявления не всегда говорят о том, что ребенок стал жертвой </w:t>
      </w:r>
      <w:proofErr w:type="spellStart"/>
      <w:r w:rsidRPr="00FF723C">
        <w:t>буллинга</w:t>
      </w:r>
      <w:proofErr w:type="spellEnd"/>
      <w:r w:rsidRPr="00FF723C">
        <w:t>. Между тем, если данные симптомы отмечаются постоянно, то стоит заподозрить неладное и провести небольшое следствие для установления причин, вызвавших изменения в поведении ребенка.</w:t>
      </w:r>
    </w:p>
    <w:p w:rsidR="00FF723C" w:rsidRPr="00FF723C" w:rsidRDefault="00FF723C" w:rsidP="006E0C07">
      <w:pPr>
        <w:pStyle w:val="a5"/>
        <w:numPr>
          <w:ilvl w:val="0"/>
          <w:numId w:val="34"/>
        </w:numPr>
        <w:ind w:left="0" w:firstLine="709"/>
        <w:contextualSpacing/>
        <w:jc w:val="both"/>
        <w:rPr>
          <w:b/>
        </w:rPr>
      </w:pPr>
      <w:r w:rsidRPr="00FF723C">
        <w:rPr>
          <w:b/>
        </w:rPr>
        <w:t xml:space="preserve"> Упражнение «Проблемная ситуация».</w:t>
      </w:r>
    </w:p>
    <w:p w:rsidR="00FF723C" w:rsidRPr="00FF723C" w:rsidRDefault="00FF723C" w:rsidP="00FF723C">
      <w:pPr>
        <w:ind w:firstLine="709"/>
        <w:jc w:val="both"/>
        <w:rPr>
          <w:i/>
        </w:rPr>
      </w:pPr>
      <w:r w:rsidRPr="00FF723C">
        <w:t>Цель:</w:t>
      </w:r>
      <w:r w:rsidRPr="00FF723C">
        <w:rPr>
          <w:i/>
        </w:rPr>
        <w:t xml:space="preserve"> </w:t>
      </w:r>
      <w:r w:rsidRPr="00FF723C">
        <w:t>активизировать опыт участников.</w:t>
      </w:r>
    </w:p>
    <w:p w:rsidR="00FF723C" w:rsidRPr="00FF723C" w:rsidRDefault="00FF723C" w:rsidP="00FF723C">
      <w:pPr>
        <w:ind w:firstLine="709"/>
        <w:jc w:val="both"/>
        <w:rPr>
          <w:i/>
        </w:rPr>
      </w:pPr>
      <w:r w:rsidRPr="00FF723C">
        <w:t>Инструкция:</w:t>
      </w:r>
      <w:r w:rsidRPr="00FF723C">
        <w:rPr>
          <w:i/>
        </w:rPr>
        <w:t xml:space="preserve"> </w:t>
      </w:r>
      <w:r w:rsidRPr="00FF723C">
        <w:t xml:space="preserve">разделитесь на три подгруппы. Вам будут предложены ситуации, ваша задача определить, как можно помочь в приведенных ситуациях. </w:t>
      </w:r>
    </w:p>
    <w:p w:rsidR="00FF723C" w:rsidRPr="00FF723C" w:rsidRDefault="00FF723C" w:rsidP="00FF723C">
      <w:pPr>
        <w:ind w:firstLine="709"/>
        <w:jc w:val="both"/>
        <w:rPr>
          <w:b/>
        </w:rPr>
      </w:pPr>
      <w:r w:rsidRPr="00FF723C">
        <w:rPr>
          <w:b/>
        </w:rPr>
        <w:t>Ситуация для родителей № 1.</w:t>
      </w:r>
    </w:p>
    <w:p w:rsidR="00FF723C" w:rsidRPr="00FF723C" w:rsidRDefault="00FF723C" w:rsidP="00FF723C">
      <w:pPr>
        <w:pStyle w:val="a5"/>
        <w:ind w:left="0" w:firstLine="709"/>
        <w:jc w:val="both"/>
        <w:rPr>
          <w:i/>
        </w:rPr>
      </w:pPr>
      <w:r w:rsidRPr="00FF723C">
        <w:rPr>
          <w:i/>
        </w:rPr>
        <w:t>Уже третий день Костя не хочет идти в школу, объясняя это тем, что у него болит голова. Но мама не верит ему, потому что в последнее время он все время приходит домой в синяках, говоря, что упал, что нечаянно ударился.… В общем, все синяки у него без особых причин.</w:t>
      </w:r>
    </w:p>
    <w:p w:rsidR="00FF723C" w:rsidRPr="00FF723C" w:rsidRDefault="00FF723C" w:rsidP="00FF723C">
      <w:pPr>
        <w:ind w:firstLine="709"/>
        <w:jc w:val="both"/>
        <w:rPr>
          <w:i/>
        </w:rPr>
      </w:pPr>
      <w:r w:rsidRPr="00FF723C">
        <w:rPr>
          <w:i/>
        </w:rPr>
        <w:t xml:space="preserve">Ну, а мама считает, </w:t>
      </w:r>
      <w:proofErr w:type="gramStart"/>
      <w:r w:rsidRPr="00FF723C">
        <w:rPr>
          <w:i/>
        </w:rPr>
        <w:t>что</w:t>
      </w:r>
      <w:proofErr w:type="gramEnd"/>
      <w:r w:rsidRPr="00FF723C">
        <w:rPr>
          <w:i/>
        </w:rPr>
        <w:t xml:space="preserve"> Костя почему-то вдруг начал обманывать и, наверное, просто дерется со сверстниками, хотя раньше был скромным тихоней.</w:t>
      </w:r>
    </w:p>
    <w:p w:rsidR="00FF723C" w:rsidRPr="00FF723C" w:rsidRDefault="00FF723C" w:rsidP="00FF723C">
      <w:pPr>
        <w:ind w:firstLine="709"/>
        <w:jc w:val="both"/>
        <w:rPr>
          <w:i/>
        </w:rPr>
      </w:pPr>
      <w:r w:rsidRPr="00FF723C">
        <w:rPr>
          <w:i/>
        </w:rPr>
        <w:t>И поэтому вместо того, чтоб его пожалеть, расспросить поподробнее что с ним случилось мама его наказала прогулкой.</w:t>
      </w:r>
    </w:p>
    <w:p w:rsidR="00FF723C" w:rsidRPr="00FF723C" w:rsidRDefault="00FF723C" w:rsidP="00FF723C">
      <w:pPr>
        <w:ind w:firstLine="709"/>
        <w:jc w:val="both"/>
        <w:rPr>
          <w:i/>
        </w:rPr>
      </w:pPr>
      <w:r w:rsidRPr="00FF723C">
        <w:rPr>
          <w:i/>
        </w:rPr>
        <w:t>Как бы на месте мамы Кости повели бы себя Вы?</w:t>
      </w:r>
    </w:p>
    <w:p w:rsidR="00FF723C" w:rsidRPr="00FF723C" w:rsidRDefault="00FF723C" w:rsidP="00FF723C">
      <w:pPr>
        <w:ind w:firstLine="709"/>
        <w:jc w:val="both"/>
        <w:rPr>
          <w:b/>
        </w:rPr>
      </w:pPr>
      <w:r w:rsidRPr="00FF723C">
        <w:rPr>
          <w:b/>
        </w:rPr>
        <w:t>Ситуация для родителей № 2.</w:t>
      </w:r>
    </w:p>
    <w:p w:rsidR="00FF723C" w:rsidRPr="00FF723C" w:rsidRDefault="00FF723C" w:rsidP="00FF723C">
      <w:pPr>
        <w:ind w:firstLine="709"/>
        <w:jc w:val="both"/>
        <w:rPr>
          <w:i/>
        </w:rPr>
      </w:pPr>
      <w:r w:rsidRPr="00FF723C">
        <w:rPr>
          <w:i/>
        </w:rPr>
        <w:t xml:space="preserve">Четырнадцатилетний Денис учится в кадетском классе, поступить туда было его мечтой, поскольку с детства собирался продолжить семейную династию – стать офицером. С удовольствием изучает иностранные языки, неплохо играет на фортепьяно, осваивает классическую гитару и флейту, </w:t>
      </w:r>
      <w:proofErr w:type="gramStart"/>
      <w:r w:rsidRPr="00FF723C">
        <w:rPr>
          <w:i/>
        </w:rPr>
        <w:t>на  ты</w:t>
      </w:r>
      <w:proofErr w:type="gramEnd"/>
      <w:r w:rsidRPr="00FF723C">
        <w:rPr>
          <w:i/>
        </w:rPr>
        <w:t xml:space="preserve"> с компьютером. Один из лучших учеников в классе. Невысокого роста, хрупкого телосложения. У Дениса немало друзей вне школы, но среди одноклассников их у него нет. Мама Дениса, тщательно отслеживает его успеваемость, </w:t>
      </w:r>
      <w:r w:rsidRPr="00FF723C">
        <w:rPr>
          <w:i/>
        </w:rPr>
        <w:lastRenderedPageBreak/>
        <w:t xml:space="preserve">регулярно посещает школу, беседует с учителями. В последнее время у Дениса часто появляются ссадины, синяки, иногда приходит домой в рваной одежде. Родители снисходительно относятся к этому – это же парень, он растет. </w:t>
      </w:r>
    </w:p>
    <w:p w:rsidR="00FF723C" w:rsidRPr="00FF723C" w:rsidRDefault="00FF723C" w:rsidP="00FF723C">
      <w:pPr>
        <w:ind w:firstLine="709"/>
        <w:jc w:val="both"/>
        <w:rPr>
          <w:i/>
        </w:rPr>
      </w:pPr>
      <w:r w:rsidRPr="00FF723C">
        <w:rPr>
          <w:i/>
        </w:rPr>
        <w:t>Как бы на месте родителей Дениса повели бы себя Вы?</w:t>
      </w:r>
    </w:p>
    <w:p w:rsidR="00FF723C" w:rsidRPr="00FF723C" w:rsidRDefault="00FF723C" w:rsidP="00FF723C">
      <w:pPr>
        <w:ind w:firstLine="709"/>
        <w:jc w:val="both"/>
        <w:rPr>
          <w:b/>
        </w:rPr>
      </w:pPr>
      <w:r w:rsidRPr="00FF723C">
        <w:rPr>
          <w:b/>
        </w:rPr>
        <w:t>Ситуация для родителей № 3.</w:t>
      </w:r>
    </w:p>
    <w:p w:rsidR="00FF723C" w:rsidRPr="00FF723C" w:rsidRDefault="00FF723C" w:rsidP="00FF723C">
      <w:pPr>
        <w:ind w:firstLine="709"/>
        <w:jc w:val="both"/>
        <w:rPr>
          <w:i/>
        </w:rPr>
      </w:pPr>
      <w:r w:rsidRPr="00FF723C">
        <w:rPr>
          <w:i/>
        </w:rPr>
        <w:t xml:space="preserve">Десятилетнего мальчика в течение нескольких месяцев соученики-пятиклассники травили исключительно психологическими способами: высмеивали при неудачных ответах, дразнили при проявлении легкого заикания, объявляли ему бойкот и т. д. Мама мальчика была в курсе, но считала, что его дразнят потому что </w:t>
      </w:r>
      <w:proofErr w:type="gramStart"/>
      <w:r w:rsidRPr="00FF723C">
        <w:rPr>
          <w:i/>
        </w:rPr>
        <w:t>у него</w:t>
      </w:r>
      <w:proofErr w:type="gramEnd"/>
      <w:r w:rsidRPr="00FF723C">
        <w:rPr>
          <w:i/>
        </w:rPr>
        <w:t xml:space="preserve"> снизилась успеваемость, он стал получать плохие отметки в школе. Однажды мальчик убежал из школы и был с трудом задержан на оживленном перекрестке случайно оказавшейся там матерью. Мальчик находился в двух метрах от проезжавшего с большой скоростью автобуса. Его состояние мать описывала как «зомби». После этого случая мальчик отказывался посещать школу.</w:t>
      </w:r>
    </w:p>
    <w:p w:rsidR="00FF723C" w:rsidRPr="00FF723C" w:rsidRDefault="00FF723C" w:rsidP="00FF723C">
      <w:pPr>
        <w:ind w:firstLine="709"/>
        <w:jc w:val="both"/>
        <w:rPr>
          <w:b/>
        </w:rPr>
      </w:pPr>
      <w:r w:rsidRPr="00FF723C">
        <w:rPr>
          <w:i/>
        </w:rPr>
        <w:t>Как бы на месте мамы мальчика повели бы себя Вы?</w:t>
      </w:r>
    </w:p>
    <w:p w:rsidR="00FF723C" w:rsidRPr="00FF723C" w:rsidRDefault="00FF723C" w:rsidP="00FF723C">
      <w:pPr>
        <w:ind w:firstLine="709"/>
        <w:jc w:val="both"/>
      </w:pPr>
      <w:r w:rsidRPr="00FF723C">
        <w:t>Обсуждение:</w:t>
      </w:r>
    </w:p>
    <w:p w:rsidR="00FF723C" w:rsidRPr="00FF723C" w:rsidRDefault="00FF723C" w:rsidP="00FF723C">
      <w:pPr>
        <w:ind w:firstLine="709"/>
        <w:jc w:val="both"/>
      </w:pPr>
      <w:r w:rsidRPr="00FF723C">
        <w:t>- Как вы думаете, подвергался ли травле ребенок?</w:t>
      </w:r>
    </w:p>
    <w:p w:rsidR="00FF723C" w:rsidRPr="00FF723C" w:rsidRDefault="00FF723C" w:rsidP="00FF723C">
      <w:pPr>
        <w:ind w:firstLine="709"/>
        <w:jc w:val="both"/>
      </w:pPr>
      <w:r w:rsidRPr="00FF723C">
        <w:t>- Какие меры в данных ситуациях могут предпринять родители чтобы помочь своим детям?</w:t>
      </w:r>
    </w:p>
    <w:p w:rsidR="00FF723C" w:rsidRPr="00FF723C" w:rsidRDefault="00FF723C" w:rsidP="006E0C07">
      <w:pPr>
        <w:pStyle w:val="a5"/>
        <w:numPr>
          <w:ilvl w:val="0"/>
          <w:numId w:val="34"/>
        </w:numPr>
        <w:ind w:left="0" w:firstLine="709"/>
        <w:contextualSpacing/>
        <w:jc w:val="both"/>
        <w:rPr>
          <w:b/>
        </w:rPr>
      </w:pPr>
      <w:r w:rsidRPr="00FF723C">
        <w:rPr>
          <w:b/>
        </w:rPr>
        <w:t xml:space="preserve"> Рекомендации «Меры по профилактике травли».</w:t>
      </w:r>
    </w:p>
    <w:p w:rsidR="00FF723C" w:rsidRPr="00FF723C" w:rsidRDefault="00FF723C" w:rsidP="00A63BF1">
      <w:pPr>
        <w:ind w:firstLine="709"/>
        <w:jc w:val="both"/>
      </w:pPr>
      <w:r w:rsidRPr="00FF723C">
        <w:t xml:space="preserve">- Делая выводы из предыдущего упражнения необходимо отметить что, травле может быть подвергнут практически любой, но дети из учреждений в особенности, т.к. они не такие как все остальные. </w:t>
      </w:r>
    </w:p>
    <w:p w:rsidR="00FF723C" w:rsidRPr="00FF723C" w:rsidRDefault="00FF723C" w:rsidP="00A63BF1">
      <w:pPr>
        <w:ind w:firstLine="709"/>
        <w:jc w:val="both"/>
      </w:pPr>
      <w:r w:rsidRPr="00FF723C">
        <w:t>- Для того что бы предотвратить нужно запомнить самые важные профилактические меры:</w:t>
      </w:r>
    </w:p>
    <w:p w:rsidR="00FF723C" w:rsidRPr="00FF723C" w:rsidRDefault="00FF723C" w:rsidP="006E0C07">
      <w:pPr>
        <w:pStyle w:val="a5"/>
        <w:numPr>
          <w:ilvl w:val="0"/>
          <w:numId w:val="41"/>
        </w:numPr>
        <w:ind w:left="0" w:firstLine="709"/>
        <w:contextualSpacing/>
        <w:jc w:val="both"/>
      </w:pPr>
      <w:r w:rsidRPr="00FF723C">
        <w:t>Взаимодействие со школой, классным коллективом (помимо успеваемости нужно интересоваться есть ли у ребенка в классе друзья, участвовать в школьных мероприятиях).</w:t>
      </w:r>
    </w:p>
    <w:p w:rsidR="00FF723C" w:rsidRPr="00FF723C" w:rsidRDefault="00FF723C" w:rsidP="006E0C07">
      <w:pPr>
        <w:pStyle w:val="a5"/>
        <w:numPr>
          <w:ilvl w:val="0"/>
          <w:numId w:val="41"/>
        </w:numPr>
        <w:ind w:left="0" w:firstLine="709"/>
        <w:contextualSpacing/>
        <w:jc w:val="both"/>
      </w:pPr>
      <w:r w:rsidRPr="00FF723C">
        <w:t>Налаживание с ребенком теплых, доверительных отношений (Не ожидайте, что ребенок подойдет к вам и скажет: «Меня дразнят и обижают в школе, другие дети обзывают меня нехорошими словами и забирают мои вещи». Далеко не все дети могут и хотят рассказывать родителям о своих проблемах, и чем старше ребенок, тем меньше вероятность, что он пожалуется родителям на происходящее. Если он ничего сам не рассказывает – следует понаблюдать за ним).</w:t>
      </w:r>
    </w:p>
    <w:p w:rsidR="00FF723C" w:rsidRPr="00FF723C" w:rsidRDefault="00FF723C" w:rsidP="006E0C07">
      <w:pPr>
        <w:pStyle w:val="a5"/>
        <w:numPr>
          <w:ilvl w:val="0"/>
          <w:numId w:val="41"/>
        </w:numPr>
        <w:ind w:left="0" w:firstLine="709"/>
        <w:contextualSpacing/>
        <w:jc w:val="both"/>
      </w:pPr>
      <w:r w:rsidRPr="00FF723C">
        <w:t>Обучение ребенка коммуникативным навыкам, умениям, способам разрешения сложных ситуаций. (Родители должны подвести ребенка к правильному решению, подсказать ему, как лучше себя повести в проблемной ситуации. Спросите у него: «Как ты думаешь, что можно сказать и сделать, когда эта ситуация повторится? Как лучше поступить, чтобы это прекратилось?». Помогите ребенку увидеть последствия его слов и поступков; подскажите ему, что эту проблему он вполне может решить своими силами).</w:t>
      </w:r>
    </w:p>
    <w:p w:rsidR="00FF723C" w:rsidRPr="00FF723C" w:rsidRDefault="00FF723C" w:rsidP="00A63BF1">
      <w:pPr>
        <w:pStyle w:val="a5"/>
        <w:ind w:left="0" w:firstLine="709"/>
        <w:jc w:val="both"/>
      </w:pPr>
      <w:r w:rsidRPr="00FF723C">
        <w:t xml:space="preserve">- Эти основные моменты, которые нужно запомнить в целях профилактики. </w:t>
      </w:r>
    </w:p>
    <w:p w:rsidR="00FF723C" w:rsidRPr="00FF723C" w:rsidRDefault="00FF723C" w:rsidP="00FF723C">
      <w:pPr>
        <w:pStyle w:val="a5"/>
        <w:ind w:left="0" w:firstLine="709"/>
        <w:jc w:val="both"/>
        <w:rPr>
          <w:b/>
        </w:rPr>
      </w:pPr>
      <w:r w:rsidRPr="00FF723C">
        <w:rPr>
          <w:b/>
        </w:rPr>
        <w:t>Подведение итогов занятия.</w:t>
      </w:r>
    </w:p>
    <w:p w:rsidR="00FF723C" w:rsidRPr="00FF723C" w:rsidRDefault="00FF723C" w:rsidP="00FF723C">
      <w:pPr>
        <w:ind w:firstLine="709"/>
        <w:jc w:val="both"/>
      </w:pPr>
      <w:r w:rsidRPr="00FF723C">
        <w:t>- Наше занятие подошло к концу. Поделитесь, пожалуйста, впечатлениями от сегодняшней встречи!</w:t>
      </w:r>
    </w:p>
    <w:p w:rsidR="00FF723C" w:rsidRPr="00FF723C" w:rsidRDefault="00FF723C" w:rsidP="00FF723C">
      <w:pPr>
        <w:ind w:firstLine="709"/>
        <w:jc w:val="both"/>
        <w:rPr>
          <w:b/>
        </w:rPr>
      </w:pPr>
      <w:r w:rsidRPr="00FF723C">
        <w:rPr>
          <w:b/>
        </w:rPr>
        <w:br w:type="page"/>
      </w:r>
    </w:p>
    <w:p w:rsidR="00FF723C" w:rsidRPr="00FF723C" w:rsidRDefault="00FF723C" w:rsidP="00EA3123">
      <w:pPr>
        <w:jc w:val="center"/>
        <w:rPr>
          <w:b/>
        </w:rPr>
      </w:pPr>
      <w:r w:rsidRPr="00FF723C">
        <w:rPr>
          <w:b/>
          <w:i/>
        </w:rPr>
        <w:lastRenderedPageBreak/>
        <w:t>Памятк</w:t>
      </w:r>
      <w:r w:rsidR="00EA3123">
        <w:rPr>
          <w:b/>
          <w:i/>
        </w:rPr>
        <w:t xml:space="preserve">а </w:t>
      </w:r>
      <w:r w:rsidRPr="00FF723C">
        <w:rPr>
          <w:b/>
          <w:i/>
        </w:rPr>
        <w:t>для родителей</w:t>
      </w:r>
      <w:r w:rsidR="00EA3123">
        <w:rPr>
          <w:b/>
          <w:i/>
        </w:rPr>
        <w:t xml:space="preserve"> </w:t>
      </w:r>
      <w:r w:rsidR="004F1082">
        <w:rPr>
          <w:b/>
        </w:rPr>
        <w:t>«</w:t>
      </w:r>
      <w:r w:rsidRPr="00FF723C">
        <w:rPr>
          <w:b/>
        </w:rPr>
        <w:t>Как должны реагировать родители</w:t>
      </w:r>
      <w:r>
        <w:rPr>
          <w:b/>
        </w:rPr>
        <w:t xml:space="preserve"> детей, подвергающихся </w:t>
      </w:r>
      <w:proofErr w:type="spellStart"/>
      <w:r>
        <w:rPr>
          <w:b/>
        </w:rPr>
        <w:t>буллингу</w:t>
      </w:r>
      <w:proofErr w:type="spellEnd"/>
      <w:r w:rsidR="004F1082">
        <w:rPr>
          <w:b/>
        </w:rPr>
        <w:t>»</w:t>
      </w:r>
    </w:p>
    <w:p w:rsidR="00FF723C" w:rsidRPr="00FF723C" w:rsidRDefault="00FF723C" w:rsidP="00FF723C">
      <w:pPr>
        <w:jc w:val="both"/>
      </w:pPr>
      <w:r w:rsidRPr="00FF723C">
        <w:tab/>
        <w:t xml:space="preserve">Замечать возможные тревожные сигналы: ребенок расстроен после школы (или даже готов заплакать), у него отмечаются проблемы с желудком, головные боли по утрам, он плохо спит. Эти симптомы могут свидетельствовать о наличии школьных страхов (перед плохими отметками, другими неудачами), но могут также свидетельствовать о том, что ребенок стал объектом травли. </w:t>
      </w:r>
    </w:p>
    <w:p w:rsidR="00FF723C" w:rsidRPr="00FF723C" w:rsidRDefault="00FF723C" w:rsidP="00FF723C">
      <w:pPr>
        <w:jc w:val="both"/>
      </w:pPr>
      <w:r w:rsidRPr="00FF723C">
        <w:tab/>
        <w:t xml:space="preserve">Если родители заметили тревожные сигналы, они должны дать понять ребенку, что у них всегда есть время, чтобы поговорить с ним. В разговоре посвятить ребенку все свое внимание, быть открытым, но в тоже время никогда не принуждать ребенка к разговору. </w:t>
      </w:r>
    </w:p>
    <w:p w:rsidR="00FF723C" w:rsidRPr="00FF723C" w:rsidRDefault="00FF723C" w:rsidP="00FF723C">
      <w:pPr>
        <w:jc w:val="both"/>
      </w:pPr>
      <w:r w:rsidRPr="00FF723C">
        <w:tab/>
        <w:t xml:space="preserve">Если ребенок доверился родителям для разговора, вести себя спокойно, сосредоточенно, не проявлять никакого раздражения или возбуждения (родитель должен быть сильным, а раздражение и нервозность – это признаки слабости). Нужно показать ребенку, что вы его понимаете, утешить его, но не надо стараться выглядеть всезнайками и поучать ребенка, т.к. это только еще больше подорвет его и так пошатнувшиеся самооценку и доверие к себе. </w:t>
      </w:r>
    </w:p>
    <w:p w:rsidR="00FF723C" w:rsidRPr="00FF723C" w:rsidRDefault="00FF723C" w:rsidP="00FF723C">
      <w:pPr>
        <w:jc w:val="both"/>
      </w:pPr>
      <w:r w:rsidRPr="00FF723C">
        <w:tab/>
        <w:t xml:space="preserve">Если родитель узнал о </w:t>
      </w:r>
      <w:proofErr w:type="spellStart"/>
      <w:r w:rsidRPr="00FF723C">
        <w:t>буллинге</w:t>
      </w:r>
      <w:proofErr w:type="spellEnd"/>
      <w:r w:rsidRPr="00FF723C">
        <w:t xml:space="preserve"> от ребенка. Действовать незамедлительно: в присутствии ребенка позвонить учителю (поговорить с ним или договориться о встрече). </w:t>
      </w:r>
    </w:p>
    <w:p w:rsidR="00FF723C" w:rsidRPr="00FF723C" w:rsidRDefault="00FF723C" w:rsidP="00FF723C">
      <w:pPr>
        <w:jc w:val="both"/>
      </w:pPr>
      <w:r w:rsidRPr="00FF723C">
        <w:tab/>
        <w:t xml:space="preserve">В разговоре с учителем вести себя спокойно и благоразумно (воздерживаясь от бурных эмоций), но дать недвусмысленно понять, что как родитель вы чувствуете ответственность за то, чтобы с подобного рода насилием над вашим ребенком было покончено. Разговор с руководством школы также обязателен, и должен быть проведен в таком же духе. Затем принять решение о том, следует ли ребенку на следующий день посещать школу. </w:t>
      </w:r>
    </w:p>
    <w:p w:rsidR="00FF723C" w:rsidRPr="00FF723C" w:rsidRDefault="00FF723C" w:rsidP="00FF723C">
      <w:pPr>
        <w:jc w:val="both"/>
      </w:pPr>
      <w:r w:rsidRPr="00FF723C">
        <w:tab/>
        <w:t xml:space="preserve">Задача родителей состоит в том, чтобы дать понять ребенку, что такого рода насилие не имеет шансов на продолжение. Чувствуя родительскую защиту, дети с удовольствием снова переключают внимание на другие темы. Снова пробуждаются </w:t>
      </w:r>
      <w:proofErr w:type="spellStart"/>
      <w:r w:rsidRPr="00FF723C">
        <w:t>самоисцеляющие</w:t>
      </w:r>
      <w:proofErr w:type="spellEnd"/>
      <w:r w:rsidRPr="00FF723C">
        <w:t xml:space="preserve"> силы, которые есть в каждом ребенке.</w:t>
      </w:r>
    </w:p>
    <w:p w:rsidR="00FF723C" w:rsidRPr="00FF723C" w:rsidRDefault="00FF723C" w:rsidP="00FF723C">
      <w:pPr>
        <w:jc w:val="center"/>
        <w:rPr>
          <w:b/>
        </w:rPr>
      </w:pPr>
    </w:p>
    <w:p w:rsidR="00FF723C" w:rsidRPr="00FF723C" w:rsidRDefault="00EA3123" w:rsidP="00FF723C">
      <w:pPr>
        <w:jc w:val="center"/>
        <w:rPr>
          <w:b/>
        </w:rPr>
      </w:pPr>
      <w:r w:rsidRPr="00FF723C">
        <w:rPr>
          <w:b/>
          <w:i/>
        </w:rPr>
        <w:t>Памятк</w:t>
      </w:r>
      <w:r>
        <w:rPr>
          <w:b/>
          <w:i/>
        </w:rPr>
        <w:t xml:space="preserve">а </w:t>
      </w:r>
      <w:r w:rsidRPr="00FF723C">
        <w:rPr>
          <w:b/>
          <w:i/>
        </w:rPr>
        <w:t>для родителе</w:t>
      </w:r>
      <w:r>
        <w:rPr>
          <w:b/>
          <w:i/>
        </w:rPr>
        <w:t>й «</w:t>
      </w:r>
      <w:r w:rsidR="00FF723C" w:rsidRPr="00FF723C">
        <w:rPr>
          <w:b/>
        </w:rPr>
        <w:t>Как надо вести себя родителям, узнавшим, что их реб</w:t>
      </w:r>
      <w:r w:rsidR="00FF723C">
        <w:rPr>
          <w:b/>
        </w:rPr>
        <w:t>ёнок зачинщик школьного насилия</w:t>
      </w:r>
      <w:r>
        <w:rPr>
          <w:b/>
        </w:rPr>
        <w:t>»</w:t>
      </w:r>
    </w:p>
    <w:p w:rsidR="00FF723C" w:rsidRPr="00FF723C" w:rsidRDefault="00FF723C" w:rsidP="00FF723C">
      <w:pPr>
        <w:pStyle w:val="Default"/>
        <w:jc w:val="both"/>
      </w:pPr>
      <w:r w:rsidRPr="00FF723C">
        <w:tab/>
        <w:t xml:space="preserve">Как и родителям ребенка-жертвы, понять причину – почему он стал насильником. </w:t>
      </w:r>
    </w:p>
    <w:p w:rsidR="00FF723C" w:rsidRPr="00FF723C" w:rsidRDefault="00FF723C" w:rsidP="00FF723C">
      <w:pPr>
        <w:pStyle w:val="Default"/>
        <w:jc w:val="both"/>
      </w:pPr>
      <w:r w:rsidRPr="00FF723C">
        <w:tab/>
        <w:t xml:space="preserve">Помочь осознать ребенку, что агрессия и жестокость – это вовсе не лучшие качества человека и не показатели мужественности. Что настоящий мужчина доказывает свою мужественность не драками и кулаками, а достойным мужским поведением даже в критических ситуациях. </w:t>
      </w:r>
    </w:p>
    <w:p w:rsidR="00FF723C" w:rsidRPr="00FF723C" w:rsidRDefault="00FF723C" w:rsidP="00FF723C">
      <w:pPr>
        <w:pStyle w:val="Default"/>
        <w:jc w:val="both"/>
      </w:pPr>
      <w:r w:rsidRPr="00FF723C">
        <w:tab/>
        <w:t xml:space="preserve">Если ребенок стал зачинщиком </w:t>
      </w:r>
      <w:proofErr w:type="spellStart"/>
      <w:r w:rsidRPr="00FF723C">
        <w:t>буллинга</w:t>
      </w:r>
      <w:proofErr w:type="spellEnd"/>
      <w:r w:rsidRPr="00FF723C">
        <w:t xml:space="preserve"> из-за повышенной агрессивности, применить необходимые меры для снижения этой агрессивности. </w:t>
      </w:r>
    </w:p>
    <w:p w:rsidR="00FF723C" w:rsidRPr="00FF723C" w:rsidRDefault="00FF723C" w:rsidP="00FF723C">
      <w:pPr>
        <w:pStyle w:val="Default"/>
        <w:jc w:val="both"/>
      </w:pPr>
      <w:r w:rsidRPr="00FF723C">
        <w:tab/>
        <w:t xml:space="preserve">Если ребенок стал насильником из-за зависти к школьным успехам своего одноклассника, постараться помочь ему в усвоении тех предметов, которые он усваивает с трудом. </w:t>
      </w:r>
    </w:p>
    <w:p w:rsidR="00FF723C" w:rsidRDefault="00FF723C" w:rsidP="00FF723C">
      <w:pPr>
        <w:jc w:val="both"/>
      </w:pPr>
      <w:r w:rsidRPr="00FF723C">
        <w:tab/>
        <w:t xml:space="preserve">Если ребенок стал преследователем в школьном </w:t>
      </w:r>
      <w:proofErr w:type="spellStart"/>
      <w:r w:rsidRPr="00FF723C">
        <w:t>буллинге</w:t>
      </w:r>
      <w:proofErr w:type="spellEnd"/>
      <w:r w:rsidRPr="00FF723C">
        <w:t xml:space="preserve"> из-за зависти к высоким материальным возможностям жертвы, разобраться, что он подразумевает под этими материальными возможностями. И если суть проблемы лишь в том, что у жертвы есть современный плеер, а у него нет, подумайте – действительно ли Вы не можете подарить своему ребенку эту модную современную «игрушку» или просто считаете, что она ему не нужна. Если лишь из-за мнения - что «она не нужна», постарайтесь переменить свое мнение, тем более, если подобные плееры есть уже у большинства детей в классе. Родителям надо знать, что у современного ребенка сегодня – современные атрибуты жизни, которых в их школьные годы еще просто не было.</w:t>
      </w:r>
    </w:p>
    <w:p w:rsidR="004F1082" w:rsidRDefault="004F1082" w:rsidP="00FF723C">
      <w:pPr>
        <w:jc w:val="both"/>
      </w:pPr>
    </w:p>
    <w:p w:rsidR="00A63BF1" w:rsidRDefault="00A63BF1">
      <w:pPr>
        <w:spacing w:after="160" w:line="259" w:lineRule="auto"/>
        <w:rPr>
          <w:b/>
          <w:i/>
        </w:rPr>
      </w:pPr>
      <w:r>
        <w:br w:type="page"/>
      </w:r>
    </w:p>
    <w:p w:rsidR="004F1082" w:rsidRDefault="004F1082" w:rsidP="004F1082">
      <w:pPr>
        <w:pStyle w:val="21"/>
      </w:pPr>
      <w:r>
        <w:lastRenderedPageBreak/>
        <w:t>Консультативный материал «Эффективный разговор с ребенком — как?</w:t>
      </w:r>
    </w:p>
    <w:p w:rsidR="004F1082" w:rsidRDefault="004F1082" w:rsidP="004F1082">
      <w:pPr>
        <w:ind w:firstLine="709"/>
        <w:jc w:val="both"/>
      </w:pPr>
      <w:r>
        <w:t xml:space="preserve">Существует ряд ситуаций, в которых общение ребенка с родителями может вызывать дискомфорт как у одной, так и у другой стороны. Рассмотрим наиболее типичные ситуации: ребенок или подросток находится «в чувствах» и никак не может выйти из этого состояния, вы совместно с ребенком постоянно сталкиваетесь с одной и той же проблемой дома, а также ситуации, когда ребенок нарушает границы дозволенного. </w:t>
      </w:r>
    </w:p>
    <w:p w:rsidR="004F1082" w:rsidRDefault="004F1082" w:rsidP="004F1082">
      <w:pPr>
        <w:ind w:firstLine="709"/>
        <w:jc w:val="both"/>
      </w:pPr>
      <w:r>
        <w:t xml:space="preserve">Рассмотрим алгоритмы на каждую из этих ситуаций [Фабер, </w:t>
      </w:r>
      <w:proofErr w:type="spellStart"/>
      <w:r>
        <w:t>Мазлиш</w:t>
      </w:r>
      <w:proofErr w:type="spellEnd"/>
      <w:r>
        <w:t xml:space="preserve">, 2010]. </w:t>
      </w:r>
    </w:p>
    <w:p w:rsidR="004F1082" w:rsidRDefault="004F1082" w:rsidP="004F1082">
      <w:pPr>
        <w:ind w:firstLine="709"/>
        <w:jc w:val="both"/>
      </w:pPr>
      <w:r w:rsidRPr="004F1082">
        <w:rPr>
          <w:i/>
        </w:rPr>
        <w:t>Как помочь ребенку разобраться в своих чувствах?</w:t>
      </w:r>
      <w:r>
        <w:t xml:space="preserve"> </w:t>
      </w:r>
    </w:p>
    <w:p w:rsidR="004F1082" w:rsidRDefault="004F1082" w:rsidP="004F1082">
      <w:pPr>
        <w:ind w:firstLine="709"/>
        <w:jc w:val="both"/>
      </w:pPr>
      <w:r>
        <w:t xml:space="preserve">1. Выслушайте его внимательно. </w:t>
      </w:r>
    </w:p>
    <w:p w:rsidR="004F1082" w:rsidRDefault="004F1082" w:rsidP="004F1082">
      <w:pPr>
        <w:ind w:firstLine="709"/>
        <w:jc w:val="both"/>
      </w:pPr>
      <w:r>
        <w:t xml:space="preserve">2. Разделите его чувства (с помощью слов «да...», «хм...», «понятно»). </w:t>
      </w:r>
    </w:p>
    <w:p w:rsidR="004F1082" w:rsidRDefault="004F1082" w:rsidP="004F1082">
      <w:pPr>
        <w:ind w:firstLine="709"/>
        <w:jc w:val="both"/>
      </w:pPr>
      <w:r>
        <w:t>3. Назовите его чувства.</w:t>
      </w:r>
    </w:p>
    <w:p w:rsidR="004F1082" w:rsidRDefault="004F1082" w:rsidP="004F1082">
      <w:pPr>
        <w:ind w:firstLine="709"/>
        <w:jc w:val="both"/>
      </w:pPr>
      <w:r>
        <w:t xml:space="preserve"> 4. Покажите, что вам понятны желания ребенка, подарите ему желаемое «в фантазии». </w:t>
      </w:r>
    </w:p>
    <w:p w:rsidR="004F1082" w:rsidRDefault="004F1082" w:rsidP="004F1082">
      <w:pPr>
        <w:ind w:firstLine="709"/>
        <w:jc w:val="both"/>
      </w:pPr>
      <w:r>
        <w:t xml:space="preserve">Рассмотрим каждый из упомянутых пунктов. Очень важно слушать ребенка так, чтобы он/она чувствовал(а): информация, которую он пытается до вас донести, важна вам, а не мешает вам заниматься какими-либо другими делами. Если человек охвачен эмоциями — не лучшей идеей будет давать ему прямые советы о способах решения ситуации, особенно если он этого не просил. Очень важно дать понять, что вы понимаете чувства ребенка. Это не обязательно делать вербально — просто постарайтесь вспомнить ситуации, когда с вами происходило что-то похожее. </w:t>
      </w:r>
    </w:p>
    <w:p w:rsidR="004F1082" w:rsidRDefault="004F1082" w:rsidP="004F1082">
      <w:pPr>
        <w:ind w:firstLine="709"/>
        <w:jc w:val="both"/>
      </w:pPr>
      <w:r>
        <w:t xml:space="preserve">Очень важным шагом является называние эмоций словами. Само по себе называние уже снижает интенсивность переживания и позволяет начать делать что-либо, чтобы успокоиться. Если ситуация сложилась таким образом, что желание ребенка или подростка, которое доставляет дискомфорт, в данный момент не может быть осуществлено, можно «подтолкнуть» его или ее к представлению этого желания в фантазии, сказав: «Да, я понимаю, что было бы хорошо, если бы у тебя была эта игрушка» или «Ты был бы на седьмом небе от счастья, если бы ты сейчас смог пойти в поход». </w:t>
      </w:r>
    </w:p>
    <w:p w:rsidR="00EA3123" w:rsidRDefault="004F1082" w:rsidP="004F1082">
      <w:pPr>
        <w:ind w:firstLine="709"/>
        <w:jc w:val="both"/>
        <w:rPr>
          <w:i/>
        </w:rPr>
      </w:pPr>
      <w:r w:rsidRPr="00EA3123">
        <w:rPr>
          <w:i/>
        </w:rPr>
        <w:t xml:space="preserve">Когда вы совместно с ребенком постоянно сталкиваетесь с одной и той же проблемой дома, можно попробовать следующим алгоритм действий: </w:t>
      </w:r>
    </w:p>
    <w:p w:rsidR="00EA3123" w:rsidRDefault="004F1082" w:rsidP="004F1082">
      <w:pPr>
        <w:ind w:firstLine="709"/>
        <w:jc w:val="both"/>
      </w:pPr>
      <w:r>
        <w:t xml:space="preserve">Шаг 1. Поговорите о чувствах и потребностях ребенка. </w:t>
      </w:r>
    </w:p>
    <w:p w:rsidR="00EA3123" w:rsidRDefault="004F1082" w:rsidP="004F1082">
      <w:pPr>
        <w:ind w:firstLine="709"/>
        <w:jc w:val="both"/>
      </w:pPr>
      <w:r>
        <w:t xml:space="preserve">Шаг 2. Поговорите о своих чувствах и потребностях. </w:t>
      </w:r>
    </w:p>
    <w:p w:rsidR="00EA3123" w:rsidRDefault="004F1082" w:rsidP="004F1082">
      <w:pPr>
        <w:ind w:firstLine="709"/>
        <w:jc w:val="both"/>
      </w:pPr>
      <w:r>
        <w:t xml:space="preserve">Шаг 3. Обсудите это вместе, чтобы найти решение, устраивающее вас обоих. Шаг 4. Запишите все свои идеи без разбора. </w:t>
      </w:r>
    </w:p>
    <w:p w:rsidR="00EA3123" w:rsidRDefault="004F1082" w:rsidP="004F1082">
      <w:pPr>
        <w:ind w:firstLine="709"/>
        <w:jc w:val="both"/>
      </w:pPr>
      <w:r>
        <w:t xml:space="preserve">Шаг 5. Решите, какие варианты вам нравятся, какие — нет и какие вы хотите воплотить в жизнь. </w:t>
      </w:r>
    </w:p>
    <w:p w:rsidR="00EA3123" w:rsidRDefault="004F1082" w:rsidP="004F1082">
      <w:pPr>
        <w:ind w:firstLine="709"/>
        <w:jc w:val="both"/>
      </w:pPr>
      <w:r>
        <w:t xml:space="preserve">Говоря о чувствах друг друга, очень важно не навязывать ярлыков и не обесценивать чувства друг друга, а поделиться именно своими чувствами относительно ситуации. Рассматривая различные варианты, стоит на время «выключить критика» и просто записать любые идеи, которые придут на ум. На следующем шагу уже можно будет отнестись критично и рассмотреть каждую из предлагаемых идей — оценить, насколько она реализуема конкретно в вашей ситуации. </w:t>
      </w:r>
    </w:p>
    <w:p w:rsidR="00EA3123" w:rsidRDefault="004F1082" w:rsidP="004F1082">
      <w:pPr>
        <w:ind w:firstLine="709"/>
        <w:jc w:val="both"/>
      </w:pPr>
      <w:r>
        <w:t>Наименее приятными являются ситуации, когда ребенок или подросток нарушает границы дозволенного. Многие в этом случае прибегают к наказаниям, однако это далеко не самый эффективный способ и вот почему:</w:t>
      </w:r>
    </w:p>
    <w:p w:rsidR="00EA3123" w:rsidRDefault="004F1082" w:rsidP="004F1082">
      <w:pPr>
        <w:ind w:firstLine="709"/>
        <w:jc w:val="both"/>
      </w:pPr>
      <w:r>
        <w:t xml:space="preserve"> • частые наказания вызывают избегающее поведение ребенка, которое может нести даже больший вред, нежели поведение, послужившее поводом для наказания; </w:t>
      </w:r>
    </w:p>
    <w:p w:rsidR="00EA3123" w:rsidRDefault="004F1082" w:rsidP="004F1082">
      <w:pPr>
        <w:ind w:firstLine="709"/>
        <w:jc w:val="both"/>
      </w:pPr>
      <w:r>
        <w:t xml:space="preserve">• наказания способствуют возникновению сильной тревоги; </w:t>
      </w:r>
    </w:p>
    <w:p w:rsidR="00EA3123" w:rsidRDefault="004F1082" w:rsidP="004F1082">
      <w:pPr>
        <w:ind w:firstLine="709"/>
        <w:jc w:val="both"/>
      </w:pPr>
      <w:r>
        <w:t xml:space="preserve">• наказание «убирает» непослушание на короткий срок, спустя недолгое время непослушание возвращается; </w:t>
      </w:r>
    </w:p>
    <w:p w:rsidR="00EA3123" w:rsidRDefault="004F1082" w:rsidP="004F1082">
      <w:pPr>
        <w:ind w:firstLine="709"/>
        <w:jc w:val="both"/>
      </w:pPr>
      <w:r>
        <w:t xml:space="preserve">• интенсивность наказаний теряет свою силу при частом использовании, требуется все более «сильное» воздействие; </w:t>
      </w:r>
    </w:p>
    <w:p w:rsidR="00EA3123" w:rsidRDefault="004F1082" w:rsidP="004F1082">
      <w:pPr>
        <w:ind w:firstLine="709"/>
        <w:jc w:val="both"/>
      </w:pPr>
      <w:r>
        <w:t xml:space="preserve">• практика наказания может стать «моделью агрессивного поведения» для подростка; </w:t>
      </w:r>
    </w:p>
    <w:p w:rsidR="00EA3123" w:rsidRDefault="004F1082" w:rsidP="004F1082">
      <w:pPr>
        <w:ind w:firstLine="709"/>
        <w:jc w:val="both"/>
      </w:pPr>
      <w:r>
        <w:t xml:space="preserve">• ценность родителя как «значимого взрослого» падает. </w:t>
      </w:r>
    </w:p>
    <w:p w:rsidR="004F1082" w:rsidRPr="00FF723C" w:rsidRDefault="004F1082" w:rsidP="004F1082">
      <w:pPr>
        <w:ind w:firstLine="709"/>
        <w:jc w:val="both"/>
      </w:pPr>
      <w:r>
        <w:t xml:space="preserve">Иными словами, наказания только отдаляют детей и родителей друг от друга и теряют свою эффективность, если применять их постоянно. Отсутствие наказаний не значит того, что </w:t>
      </w:r>
      <w:r>
        <w:lastRenderedPageBreak/>
        <w:t xml:space="preserve">в семье не должно быть «вертикали», однако она может быть выстроена на основе взаимного уважения и доверия. Для ее выстраивания, когда ребенок еще маленький, очень полезно может быть разделять ситуации, в которых ребенок безоговорочно слушается родителей, от ситуаций, в которых ему предоставляется свобода. Например, когда взрослый с ребенком переходят дорогу — ребенок должен безоговорочно слушаться. А когда семья пришла в парк, ребенок может чувствовать себя абсолютно свободно в тех границах, на которые ему укажут взрослые. Введение подобной практики с раннего детства благосклонно скажется на понимании подростком различных типов ситуаций во взаимоотношении со взрослыми. </w:t>
      </w:r>
      <w:r>
        <w:cr/>
      </w:r>
    </w:p>
    <w:p w:rsidR="00FF723C" w:rsidRPr="00FF723C" w:rsidRDefault="00FF723C" w:rsidP="00FF723C">
      <w:r w:rsidRPr="00FF723C">
        <w:br w:type="page"/>
      </w:r>
    </w:p>
    <w:p w:rsidR="009C5B09" w:rsidRPr="003D3991" w:rsidRDefault="009C5B09" w:rsidP="009C5B09">
      <w:pPr>
        <w:ind w:firstLine="709"/>
        <w:jc w:val="center"/>
        <w:rPr>
          <w:b/>
        </w:rPr>
      </w:pPr>
      <w:r w:rsidRPr="003D3991">
        <w:rPr>
          <w:b/>
        </w:rPr>
        <w:lastRenderedPageBreak/>
        <w:t>СПИСОК ЛИТЕРАТУРЫ</w:t>
      </w:r>
    </w:p>
    <w:p w:rsidR="004A2910" w:rsidRPr="003D3991" w:rsidRDefault="004A2910" w:rsidP="009C5B09">
      <w:pPr>
        <w:ind w:firstLine="709"/>
        <w:jc w:val="center"/>
        <w:rPr>
          <w:b/>
        </w:rPr>
      </w:pPr>
    </w:p>
    <w:p w:rsidR="004A2910" w:rsidRPr="003D3991" w:rsidRDefault="004A2910" w:rsidP="0060079D">
      <w:pPr>
        <w:pStyle w:val="a5"/>
        <w:widowControl w:val="0"/>
        <w:numPr>
          <w:ilvl w:val="0"/>
          <w:numId w:val="17"/>
        </w:numPr>
        <w:shd w:val="clear" w:color="auto" w:fill="FFFFFF"/>
        <w:suppressAutoHyphens/>
        <w:overflowPunct w:val="0"/>
        <w:autoSpaceDE w:val="0"/>
        <w:autoSpaceDN w:val="0"/>
        <w:spacing w:after="120"/>
        <w:ind w:left="714" w:hanging="357"/>
        <w:jc w:val="both"/>
        <w:rPr>
          <w:kern w:val="3"/>
        </w:rPr>
      </w:pPr>
      <w:r w:rsidRPr="003D3991">
        <w:rPr>
          <w:kern w:val="3"/>
        </w:rPr>
        <w:t>Андреева Г.М. Социальная психология. Учебник для высших учебных заведений. – М.: Аспект Пресс, 2001. – 376 с.</w:t>
      </w:r>
    </w:p>
    <w:p w:rsidR="004A2910" w:rsidRPr="003D3991" w:rsidRDefault="004A2910" w:rsidP="0060079D">
      <w:pPr>
        <w:pStyle w:val="a5"/>
        <w:widowControl w:val="0"/>
        <w:numPr>
          <w:ilvl w:val="0"/>
          <w:numId w:val="17"/>
        </w:numPr>
        <w:shd w:val="clear" w:color="auto" w:fill="FFFFFF"/>
        <w:suppressAutoHyphens/>
        <w:overflowPunct w:val="0"/>
        <w:autoSpaceDE w:val="0"/>
        <w:autoSpaceDN w:val="0"/>
        <w:spacing w:after="120"/>
        <w:ind w:left="714" w:hanging="357"/>
        <w:jc w:val="both"/>
        <w:rPr>
          <w:kern w:val="3"/>
        </w:rPr>
      </w:pPr>
      <w:r w:rsidRPr="003D3991">
        <w:rPr>
          <w:kern w:val="3"/>
        </w:rPr>
        <w:t>Аникеева Н.П. Психологический климат в коллективе. М.: Просвещение, 1989. - 22</w:t>
      </w:r>
      <w:r w:rsidR="005850AC">
        <w:rPr>
          <w:kern w:val="3"/>
        </w:rPr>
        <w:t>5</w:t>
      </w:r>
      <w:r w:rsidRPr="003D3991">
        <w:rPr>
          <w:kern w:val="3"/>
        </w:rPr>
        <w:t xml:space="preserve"> с.</w:t>
      </w:r>
    </w:p>
    <w:p w:rsidR="004A2910" w:rsidRPr="003D3991" w:rsidRDefault="004A2910" w:rsidP="0060079D">
      <w:pPr>
        <w:pStyle w:val="a5"/>
        <w:widowControl w:val="0"/>
        <w:numPr>
          <w:ilvl w:val="0"/>
          <w:numId w:val="17"/>
        </w:numPr>
        <w:shd w:val="clear" w:color="auto" w:fill="FFFFFF"/>
        <w:suppressAutoHyphens/>
        <w:overflowPunct w:val="0"/>
        <w:autoSpaceDE w:val="0"/>
        <w:autoSpaceDN w:val="0"/>
        <w:spacing w:after="120"/>
        <w:ind w:left="714" w:hanging="357"/>
        <w:jc w:val="both"/>
        <w:rPr>
          <w:kern w:val="3"/>
        </w:rPr>
      </w:pPr>
      <w:proofErr w:type="spellStart"/>
      <w:r w:rsidRPr="003D3991">
        <w:rPr>
          <w:kern w:val="3"/>
        </w:rPr>
        <w:t>Асмолов</w:t>
      </w:r>
      <w:proofErr w:type="spellEnd"/>
      <w:r w:rsidRPr="003D3991">
        <w:rPr>
          <w:kern w:val="3"/>
        </w:rPr>
        <w:t xml:space="preserve"> А.Г. Психология личности. Культурно-историческое понимание развития человека / А. Г. </w:t>
      </w:r>
      <w:proofErr w:type="spellStart"/>
      <w:r w:rsidRPr="003D3991">
        <w:rPr>
          <w:kern w:val="3"/>
        </w:rPr>
        <w:t>Асмолов</w:t>
      </w:r>
      <w:proofErr w:type="spellEnd"/>
      <w:r w:rsidRPr="003D3991">
        <w:rPr>
          <w:kern w:val="3"/>
        </w:rPr>
        <w:t xml:space="preserve">. - 3-е изд., </w:t>
      </w:r>
      <w:proofErr w:type="spellStart"/>
      <w:r w:rsidRPr="003D3991">
        <w:rPr>
          <w:kern w:val="3"/>
        </w:rPr>
        <w:t>испр</w:t>
      </w:r>
      <w:proofErr w:type="spellEnd"/>
      <w:r w:rsidRPr="003D3991">
        <w:rPr>
          <w:kern w:val="3"/>
        </w:rPr>
        <w:t xml:space="preserve">. и доп. - </w:t>
      </w:r>
      <w:proofErr w:type="gramStart"/>
      <w:r w:rsidRPr="003D3991">
        <w:rPr>
          <w:kern w:val="3"/>
        </w:rPr>
        <w:t>М. :</w:t>
      </w:r>
      <w:proofErr w:type="gramEnd"/>
      <w:r w:rsidRPr="003D3991">
        <w:rPr>
          <w:kern w:val="3"/>
        </w:rPr>
        <w:t xml:space="preserve"> Академия : Смысл, 2007. - 526 с.</w:t>
      </w:r>
    </w:p>
    <w:p w:rsidR="004A2910" w:rsidRPr="003D3991" w:rsidRDefault="004A2910" w:rsidP="0060079D">
      <w:pPr>
        <w:pStyle w:val="a5"/>
        <w:widowControl w:val="0"/>
        <w:numPr>
          <w:ilvl w:val="0"/>
          <w:numId w:val="17"/>
        </w:numPr>
        <w:shd w:val="clear" w:color="auto" w:fill="FFFFFF"/>
        <w:suppressAutoHyphens/>
        <w:overflowPunct w:val="0"/>
        <w:autoSpaceDE w:val="0"/>
        <w:autoSpaceDN w:val="0"/>
        <w:spacing w:after="120"/>
        <w:ind w:left="714" w:hanging="357"/>
        <w:jc w:val="both"/>
        <w:rPr>
          <w:kern w:val="3"/>
        </w:rPr>
      </w:pPr>
      <w:proofErr w:type="spellStart"/>
      <w:proofErr w:type="gramStart"/>
      <w:r w:rsidRPr="003D3991">
        <w:rPr>
          <w:kern w:val="3"/>
        </w:rPr>
        <w:t>Битянова</w:t>
      </w:r>
      <w:proofErr w:type="spellEnd"/>
      <w:r w:rsidRPr="003D3991">
        <w:rPr>
          <w:kern w:val="3"/>
        </w:rPr>
        <w:t xml:space="preserve">  М.Р.</w:t>
      </w:r>
      <w:proofErr w:type="gramEnd"/>
      <w:r w:rsidRPr="003D3991">
        <w:rPr>
          <w:kern w:val="3"/>
        </w:rPr>
        <w:t xml:space="preserve">, Азарова Т.В., Афанасьева Е.И., Васильева Н.Л. Работа  психолога  в  начальной  школе. – 2-е изд.- М.: Генезис, </w:t>
      </w:r>
      <w:proofErr w:type="gramStart"/>
      <w:r w:rsidRPr="003D3991">
        <w:rPr>
          <w:kern w:val="3"/>
        </w:rPr>
        <w:t>2001.-</w:t>
      </w:r>
      <w:proofErr w:type="gramEnd"/>
      <w:r w:rsidRPr="003D3991">
        <w:rPr>
          <w:kern w:val="3"/>
        </w:rPr>
        <w:t xml:space="preserve"> 352 с.</w:t>
      </w:r>
    </w:p>
    <w:p w:rsidR="004A2910" w:rsidRPr="003D3991" w:rsidRDefault="004A2910" w:rsidP="0060079D">
      <w:pPr>
        <w:pStyle w:val="a5"/>
        <w:widowControl w:val="0"/>
        <w:numPr>
          <w:ilvl w:val="0"/>
          <w:numId w:val="17"/>
        </w:numPr>
        <w:shd w:val="clear" w:color="auto" w:fill="FFFFFF"/>
        <w:suppressAutoHyphens/>
        <w:overflowPunct w:val="0"/>
        <w:autoSpaceDE w:val="0"/>
        <w:autoSpaceDN w:val="0"/>
        <w:spacing w:after="120"/>
        <w:ind w:left="714" w:hanging="357"/>
        <w:jc w:val="both"/>
        <w:rPr>
          <w:kern w:val="3"/>
        </w:rPr>
      </w:pPr>
      <w:r w:rsidRPr="003D3991">
        <w:rPr>
          <w:kern w:val="3"/>
        </w:rPr>
        <w:t>Бойко. В.В. Социально-психологический климат коллектива и личность / В.В. Бойко, А.Г. Ковалев, В.И. Панферов. – М.: Мысль, 2008. - 193с.</w:t>
      </w:r>
    </w:p>
    <w:p w:rsidR="004A2910" w:rsidRPr="003D3991" w:rsidRDefault="004A2910" w:rsidP="0060079D">
      <w:pPr>
        <w:pStyle w:val="a5"/>
        <w:widowControl w:val="0"/>
        <w:numPr>
          <w:ilvl w:val="0"/>
          <w:numId w:val="17"/>
        </w:numPr>
        <w:shd w:val="clear" w:color="auto" w:fill="FFFFFF"/>
        <w:suppressAutoHyphens/>
        <w:overflowPunct w:val="0"/>
        <w:autoSpaceDE w:val="0"/>
        <w:autoSpaceDN w:val="0"/>
        <w:spacing w:after="120"/>
        <w:ind w:left="714" w:hanging="357"/>
        <w:jc w:val="both"/>
        <w:rPr>
          <w:kern w:val="3"/>
        </w:rPr>
      </w:pPr>
      <w:proofErr w:type="spellStart"/>
      <w:r w:rsidRPr="003D3991">
        <w:rPr>
          <w:kern w:val="3"/>
        </w:rPr>
        <w:t>Дресвянина</w:t>
      </w:r>
      <w:proofErr w:type="spellEnd"/>
      <w:r w:rsidRPr="003D3991">
        <w:rPr>
          <w:kern w:val="3"/>
        </w:rPr>
        <w:t xml:space="preserve"> А. М., </w:t>
      </w:r>
      <w:proofErr w:type="spellStart"/>
      <w:r w:rsidRPr="003D3991">
        <w:rPr>
          <w:kern w:val="3"/>
        </w:rPr>
        <w:t>Хамидулина</w:t>
      </w:r>
      <w:proofErr w:type="spellEnd"/>
      <w:r w:rsidRPr="003D3991">
        <w:rPr>
          <w:kern w:val="3"/>
        </w:rPr>
        <w:t xml:space="preserve"> Ю. В. Игры на сплочение детского коллектива // Молодой ученый. — 2015. — №10. — С. 1150-1151.</w:t>
      </w:r>
    </w:p>
    <w:p w:rsidR="004A2910" w:rsidRPr="003D3991" w:rsidRDefault="004A2910" w:rsidP="0060079D">
      <w:pPr>
        <w:pStyle w:val="a5"/>
        <w:widowControl w:val="0"/>
        <w:numPr>
          <w:ilvl w:val="0"/>
          <w:numId w:val="17"/>
        </w:numPr>
        <w:shd w:val="clear" w:color="auto" w:fill="FFFFFF"/>
        <w:suppressAutoHyphens/>
        <w:overflowPunct w:val="0"/>
        <w:autoSpaceDE w:val="0"/>
        <w:autoSpaceDN w:val="0"/>
        <w:spacing w:after="120"/>
        <w:ind w:left="714" w:hanging="357"/>
        <w:jc w:val="both"/>
        <w:rPr>
          <w:kern w:val="3"/>
        </w:rPr>
      </w:pPr>
      <w:r w:rsidRPr="003D3991">
        <w:rPr>
          <w:kern w:val="3"/>
        </w:rPr>
        <w:t>Здравствуй, школа. Программа адаптационных занятий для первоклассников/ под ред. Н. Пилипко – М.: Дрофа, 200</w:t>
      </w:r>
      <w:r w:rsidR="005850AC">
        <w:rPr>
          <w:kern w:val="3"/>
        </w:rPr>
        <w:t>5</w:t>
      </w:r>
    </w:p>
    <w:p w:rsidR="004A2910" w:rsidRPr="003D3991" w:rsidRDefault="004A2910" w:rsidP="0060079D">
      <w:pPr>
        <w:pStyle w:val="a5"/>
        <w:widowControl w:val="0"/>
        <w:numPr>
          <w:ilvl w:val="0"/>
          <w:numId w:val="17"/>
        </w:numPr>
        <w:shd w:val="clear" w:color="auto" w:fill="FFFFFF"/>
        <w:suppressAutoHyphens/>
        <w:overflowPunct w:val="0"/>
        <w:autoSpaceDE w:val="0"/>
        <w:autoSpaceDN w:val="0"/>
        <w:spacing w:after="120"/>
        <w:ind w:left="714" w:hanging="357"/>
        <w:jc w:val="both"/>
        <w:rPr>
          <w:kern w:val="3"/>
        </w:rPr>
      </w:pPr>
      <w:r w:rsidRPr="003D3991">
        <w:rPr>
          <w:kern w:val="3"/>
        </w:rPr>
        <w:t>Ивашова А. Сотрудничество. Программа социального тренинга для дошкольников и младших школьников // Школьный психолог.</w:t>
      </w:r>
      <w:r w:rsidR="00C464AA">
        <w:rPr>
          <w:kern w:val="3"/>
        </w:rPr>
        <w:t xml:space="preserve"> </w:t>
      </w:r>
      <w:r w:rsidRPr="003D3991">
        <w:rPr>
          <w:kern w:val="3"/>
        </w:rPr>
        <w:t>-</w:t>
      </w:r>
      <w:r w:rsidR="00C464AA">
        <w:rPr>
          <w:kern w:val="3"/>
        </w:rPr>
        <w:t xml:space="preserve"> </w:t>
      </w:r>
      <w:proofErr w:type="gramStart"/>
      <w:r w:rsidRPr="003D3991">
        <w:rPr>
          <w:kern w:val="3"/>
        </w:rPr>
        <w:t>2003.-</w:t>
      </w:r>
      <w:proofErr w:type="gramEnd"/>
      <w:r w:rsidRPr="003D3991">
        <w:rPr>
          <w:kern w:val="3"/>
        </w:rPr>
        <w:t>N28.</w:t>
      </w:r>
    </w:p>
    <w:p w:rsidR="004A2910" w:rsidRDefault="004A2910" w:rsidP="0060079D">
      <w:pPr>
        <w:pStyle w:val="a5"/>
        <w:widowControl w:val="0"/>
        <w:numPr>
          <w:ilvl w:val="0"/>
          <w:numId w:val="17"/>
        </w:numPr>
        <w:shd w:val="clear" w:color="auto" w:fill="FFFFFF"/>
        <w:suppressAutoHyphens/>
        <w:overflowPunct w:val="0"/>
        <w:autoSpaceDE w:val="0"/>
        <w:autoSpaceDN w:val="0"/>
        <w:spacing w:after="120"/>
        <w:ind w:left="714" w:hanging="357"/>
        <w:jc w:val="both"/>
        <w:rPr>
          <w:kern w:val="3"/>
        </w:rPr>
      </w:pPr>
      <w:proofErr w:type="spellStart"/>
      <w:r w:rsidRPr="003D3991">
        <w:rPr>
          <w:kern w:val="3"/>
        </w:rPr>
        <w:t>Иртегов</w:t>
      </w:r>
      <w:proofErr w:type="spellEnd"/>
      <w:r w:rsidRPr="003D3991">
        <w:rPr>
          <w:kern w:val="3"/>
        </w:rPr>
        <w:t xml:space="preserve"> А. В. Психологический климат в группе. Пути формирования благоприятного психологического климата в детских коллективах / А. В. </w:t>
      </w:r>
      <w:proofErr w:type="spellStart"/>
      <w:r w:rsidRPr="003D3991">
        <w:rPr>
          <w:kern w:val="3"/>
        </w:rPr>
        <w:t>Иртегов</w:t>
      </w:r>
      <w:proofErr w:type="spellEnd"/>
      <w:r w:rsidRPr="003D3991">
        <w:rPr>
          <w:kern w:val="3"/>
        </w:rPr>
        <w:t xml:space="preserve">. – </w:t>
      </w:r>
      <w:proofErr w:type="gramStart"/>
      <w:r w:rsidRPr="003D3991">
        <w:rPr>
          <w:kern w:val="3"/>
        </w:rPr>
        <w:t>Уссурийск :</w:t>
      </w:r>
      <w:proofErr w:type="gramEnd"/>
      <w:r w:rsidRPr="003D3991">
        <w:rPr>
          <w:kern w:val="3"/>
        </w:rPr>
        <w:t xml:space="preserve"> Молодой ученый, 2011. – 97 с.</w:t>
      </w:r>
    </w:p>
    <w:p w:rsidR="00A553E2" w:rsidRDefault="00A553E2" w:rsidP="00A553E2">
      <w:pPr>
        <w:pStyle w:val="a5"/>
        <w:widowControl w:val="0"/>
        <w:numPr>
          <w:ilvl w:val="0"/>
          <w:numId w:val="17"/>
        </w:numPr>
        <w:shd w:val="clear" w:color="auto" w:fill="FFFFFF"/>
        <w:suppressAutoHyphens/>
        <w:overflowPunct w:val="0"/>
        <w:autoSpaceDE w:val="0"/>
        <w:autoSpaceDN w:val="0"/>
        <w:spacing w:after="120"/>
        <w:jc w:val="both"/>
        <w:rPr>
          <w:kern w:val="3"/>
        </w:rPr>
      </w:pPr>
      <w:r w:rsidRPr="00A553E2">
        <w:rPr>
          <w:kern w:val="3"/>
        </w:rPr>
        <w:t xml:space="preserve">. </w:t>
      </w:r>
      <w:proofErr w:type="spellStart"/>
      <w:r w:rsidRPr="00A553E2">
        <w:rPr>
          <w:kern w:val="3"/>
        </w:rPr>
        <w:t>Кардашина</w:t>
      </w:r>
      <w:proofErr w:type="spellEnd"/>
      <w:r w:rsidRPr="00A553E2">
        <w:rPr>
          <w:kern w:val="3"/>
        </w:rPr>
        <w:t xml:space="preserve"> С.В., Шаньгина Н.В. Психометрические характеристики русскоязычной версии опросника К. «Томаса» — Р. </w:t>
      </w:r>
      <w:proofErr w:type="spellStart"/>
      <w:r w:rsidRPr="00A553E2">
        <w:rPr>
          <w:kern w:val="3"/>
        </w:rPr>
        <w:t>Килманна</w:t>
      </w:r>
      <w:proofErr w:type="spellEnd"/>
      <w:r w:rsidRPr="00A553E2">
        <w:rPr>
          <w:kern w:val="3"/>
        </w:rPr>
        <w:t xml:space="preserve"> ("</w:t>
      </w:r>
      <w:proofErr w:type="spellStart"/>
      <w:r w:rsidRPr="00A553E2">
        <w:rPr>
          <w:kern w:val="3"/>
        </w:rPr>
        <w:t>Thomas-Kilmann</w:t>
      </w:r>
      <w:proofErr w:type="spellEnd"/>
      <w:r w:rsidRPr="00A553E2">
        <w:rPr>
          <w:kern w:val="3"/>
        </w:rPr>
        <w:t xml:space="preserve"> </w:t>
      </w:r>
      <w:proofErr w:type="spellStart"/>
      <w:r w:rsidRPr="00A553E2">
        <w:rPr>
          <w:kern w:val="3"/>
        </w:rPr>
        <w:t>conflict</w:t>
      </w:r>
      <w:proofErr w:type="spellEnd"/>
      <w:r w:rsidRPr="00A553E2">
        <w:rPr>
          <w:kern w:val="3"/>
        </w:rPr>
        <w:t xml:space="preserve"> </w:t>
      </w:r>
      <w:proofErr w:type="spellStart"/>
      <w:r w:rsidRPr="00A553E2">
        <w:rPr>
          <w:kern w:val="3"/>
        </w:rPr>
        <w:t>mode</w:t>
      </w:r>
      <w:proofErr w:type="spellEnd"/>
      <w:r w:rsidRPr="00A553E2">
        <w:rPr>
          <w:kern w:val="3"/>
        </w:rPr>
        <w:t xml:space="preserve"> </w:t>
      </w:r>
      <w:proofErr w:type="spellStart"/>
      <w:r w:rsidRPr="00A553E2">
        <w:rPr>
          <w:kern w:val="3"/>
        </w:rPr>
        <w:t>instrument</w:t>
      </w:r>
      <w:proofErr w:type="spellEnd"/>
      <w:r w:rsidRPr="00A553E2">
        <w:rPr>
          <w:kern w:val="3"/>
        </w:rPr>
        <w:t xml:space="preserve"> -TRI-R") // Педагогическое образование в России. 2016. № 11. С. 216— 228.]</w:t>
      </w:r>
    </w:p>
    <w:p w:rsidR="00A553E2" w:rsidRPr="00A553E2" w:rsidRDefault="00A553E2" w:rsidP="00A553E2">
      <w:pPr>
        <w:pStyle w:val="a5"/>
        <w:widowControl w:val="0"/>
        <w:numPr>
          <w:ilvl w:val="0"/>
          <w:numId w:val="17"/>
        </w:numPr>
        <w:shd w:val="clear" w:color="auto" w:fill="FFFFFF"/>
        <w:suppressAutoHyphens/>
        <w:overflowPunct w:val="0"/>
        <w:autoSpaceDE w:val="0"/>
        <w:autoSpaceDN w:val="0"/>
        <w:spacing w:after="120"/>
        <w:jc w:val="both"/>
        <w:rPr>
          <w:kern w:val="3"/>
        </w:rPr>
      </w:pPr>
      <w:r w:rsidRPr="00A553E2">
        <w:rPr>
          <w:kern w:val="3"/>
        </w:rPr>
        <w:t xml:space="preserve">Киреева Е.А., </w:t>
      </w:r>
      <w:proofErr w:type="spellStart"/>
      <w:r w:rsidRPr="00A553E2">
        <w:rPr>
          <w:kern w:val="3"/>
        </w:rPr>
        <w:t>Дубовицкая</w:t>
      </w:r>
      <w:proofErr w:type="spellEnd"/>
      <w:r w:rsidRPr="00A553E2">
        <w:rPr>
          <w:kern w:val="3"/>
        </w:rPr>
        <w:t xml:space="preserve"> Т.Д. Методика исследования особенностей самоутверждения в подростковом возрасте // Экспериментальная психология. 2011. Том 4. № 2. С. 115–124.</w:t>
      </w:r>
    </w:p>
    <w:p w:rsidR="004A2910" w:rsidRPr="003D3991" w:rsidRDefault="004A2910" w:rsidP="0060079D">
      <w:pPr>
        <w:pStyle w:val="a5"/>
        <w:widowControl w:val="0"/>
        <w:numPr>
          <w:ilvl w:val="0"/>
          <w:numId w:val="17"/>
        </w:numPr>
        <w:shd w:val="clear" w:color="auto" w:fill="FFFFFF"/>
        <w:suppressAutoHyphens/>
        <w:overflowPunct w:val="0"/>
        <w:autoSpaceDE w:val="0"/>
        <w:autoSpaceDN w:val="0"/>
        <w:spacing w:after="120"/>
        <w:ind w:left="714" w:hanging="357"/>
        <w:jc w:val="both"/>
        <w:rPr>
          <w:kern w:val="3"/>
        </w:rPr>
      </w:pPr>
      <w:r w:rsidRPr="003D3991">
        <w:rPr>
          <w:kern w:val="3"/>
        </w:rPr>
        <w:t>Лисина М.И. Формирование личности ребенка в общении. – СПб.: Питер, 2009. – 318 с.</w:t>
      </w:r>
    </w:p>
    <w:p w:rsidR="004A2910" w:rsidRPr="003D3991" w:rsidRDefault="004A2910" w:rsidP="0060079D">
      <w:pPr>
        <w:pStyle w:val="a5"/>
        <w:widowControl w:val="0"/>
        <w:numPr>
          <w:ilvl w:val="0"/>
          <w:numId w:val="17"/>
        </w:numPr>
        <w:shd w:val="clear" w:color="auto" w:fill="FFFFFF"/>
        <w:suppressAutoHyphens/>
        <w:overflowPunct w:val="0"/>
        <w:autoSpaceDE w:val="0"/>
        <w:autoSpaceDN w:val="0"/>
        <w:spacing w:after="120"/>
        <w:ind w:left="714" w:hanging="357"/>
        <w:jc w:val="both"/>
        <w:rPr>
          <w:kern w:val="3"/>
        </w:rPr>
      </w:pPr>
      <w:r w:rsidRPr="003D3991">
        <w:rPr>
          <w:kern w:val="3"/>
        </w:rPr>
        <w:t xml:space="preserve">Лысова Н. Ф., </w:t>
      </w:r>
      <w:proofErr w:type="spellStart"/>
      <w:r w:rsidRPr="003D3991">
        <w:rPr>
          <w:kern w:val="3"/>
        </w:rPr>
        <w:t>Боровец</w:t>
      </w:r>
      <w:proofErr w:type="spellEnd"/>
      <w:r w:rsidRPr="003D3991">
        <w:rPr>
          <w:kern w:val="3"/>
        </w:rPr>
        <w:t xml:space="preserve"> Е. Н., </w:t>
      </w:r>
      <w:proofErr w:type="spellStart"/>
      <w:r w:rsidRPr="003D3991">
        <w:rPr>
          <w:kern w:val="3"/>
        </w:rPr>
        <w:t>Шуленина</w:t>
      </w:r>
      <w:proofErr w:type="spellEnd"/>
      <w:r w:rsidRPr="003D3991">
        <w:rPr>
          <w:kern w:val="3"/>
        </w:rPr>
        <w:t xml:space="preserve"> Н. С. Исследование социально-психологического климата в классных коллективах // Педагогика высшей школы. — 2016. — №3.1. — С. 133-135. </w:t>
      </w:r>
    </w:p>
    <w:p w:rsidR="00C04DE6" w:rsidRPr="007B113E" w:rsidRDefault="00C04DE6" w:rsidP="0060079D">
      <w:pPr>
        <w:pStyle w:val="a5"/>
        <w:numPr>
          <w:ilvl w:val="0"/>
          <w:numId w:val="17"/>
        </w:numPr>
        <w:jc w:val="both"/>
      </w:pPr>
      <w:r w:rsidRPr="007B113E">
        <w:t xml:space="preserve">Панфилова М.А. </w:t>
      </w:r>
      <w:proofErr w:type="spellStart"/>
      <w:r w:rsidRPr="007B113E">
        <w:t>Игротерапия</w:t>
      </w:r>
      <w:proofErr w:type="spellEnd"/>
      <w:r w:rsidRPr="007B113E">
        <w:t xml:space="preserve"> общения. – М.: 2001, с. 54 - 59</w:t>
      </w:r>
    </w:p>
    <w:p w:rsidR="004A2910" w:rsidRPr="003D3991" w:rsidRDefault="004A2910" w:rsidP="0060079D">
      <w:pPr>
        <w:pStyle w:val="a5"/>
        <w:widowControl w:val="0"/>
        <w:numPr>
          <w:ilvl w:val="0"/>
          <w:numId w:val="17"/>
        </w:numPr>
        <w:shd w:val="clear" w:color="auto" w:fill="FFFFFF"/>
        <w:suppressAutoHyphens/>
        <w:overflowPunct w:val="0"/>
        <w:autoSpaceDE w:val="0"/>
        <w:autoSpaceDN w:val="0"/>
        <w:spacing w:after="120"/>
        <w:ind w:left="714" w:hanging="357"/>
        <w:jc w:val="both"/>
        <w:rPr>
          <w:kern w:val="3"/>
        </w:rPr>
      </w:pPr>
      <w:r w:rsidRPr="003D3991">
        <w:rPr>
          <w:kern w:val="3"/>
        </w:rPr>
        <w:t>Панфилова М.</w:t>
      </w:r>
      <w:r w:rsidR="00C04DE6">
        <w:rPr>
          <w:kern w:val="3"/>
        </w:rPr>
        <w:t>А.</w:t>
      </w:r>
      <w:r w:rsidRPr="003D3991">
        <w:rPr>
          <w:kern w:val="3"/>
        </w:rPr>
        <w:t>, Лесная школа. Коррекционные сказки для младших школьников// Школьный психолог. – 200</w:t>
      </w:r>
      <w:r w:rsidR="005850AC">
        <w:rPr>
          <w:kern w:val="3"/>
        </w:rPr>
        <w:t>5</w:t>
      </w:r>
      <w:r w:rsidRPr="003D3991">
        <w:rPr>
          <w:kern w:val="3"/>
        </w:rPr>
        <w:t xml:space="preserve"> - №5.</w:t>
      </w:r>
    </w:p>
    <w:p w:rsidR="004A2910" w:rsidRPr="003D3991" w:rsidRDefault="004A2910" w:rsidP="0060079D">
      <w:pPr>
        <w:pStyle w:val="a5"/>
        <w:widowControl w:val="0"/>
        <w:numPr>
          <w:ilvl w:val="0"/>
          <w:numId w:val="17"/>
        </w:numPr>
        <w:shd w:val="clear" w:color="auto" w:fill="FFFFFF"/>
        <w:suppressAutoHyphens/>
        <w:overflowPunct w:val="0"/>
        <w:autoSpaceDE w:val="0"/>
        <w:autoSpaceDN w:val="0"/>
        <w:spacing w:after="120"/>
        <w:ind w:left="714" w:hanging="357"/>
        <w:jc w:val="both"/>
        <w:rPr>
          <w:kern w:val="3"/>
        </w:rPr>
      </w:pPr>
      <w:proofErr w:type="spellStart"/>
      <w:r w:rsidRPr="003D3991">
        <w:rPr>
          <w:kern w:val="3"/>
        </w:rPr>
        <w:t>Пастюк</w:t>
      </w:r>
      <w:proofErr w:type="spellEnd"/>
      <w:r w:rsidRPr="003D3991">
        <w:rPr>
          <w:kern w:val="3"/>
        </w:rPr>
        <w:t xml:space="preserve"> О. В. Психолого-педагогические подходы к процессу формирования партнерских взаимоотношений в детском саду и начальной школе / О. В. </w:t>
      </w:r>
      <w:proofErr w:type="spellStart"/>
      <w:r w:rsidRPr="003D3991">
        <w:rPr>
          <w:kern w:val="3"/>
        </w:rPr>
        <w:t>Пастюк</w:t>
      </w:r>
      <w:proofErr w:type="spellEnd"/>
      <w:r w:rsidRPr="003D3991">
        <w:rPr>
          <w:kern w:val="3"/>
        </w:rPr>
        <w:t xml:space="preserve"> // Вестник Брянского государственного университета. – 2013. – №1. – С. </w:t>
      </w:r>
      <w:r w:rsidR="005850AC">
        <w:rPr>
          <w:kern w:val="3"/>
        </w:rPr>
        <w:t>5</w:t>
      </w:r>
      <w:r w:rsidRPr="003D3991">
        <w:rPr>
          <w:kern w:val="3"/>
        </w:rPr>
        <w:t>1-</w:t>
      </w:r>
      <w:r w:rsidR="005850AC">
        <w:rPr>
          <w:kern w:val="3"/>
        </w:rPr>
        <w:t>5</w:t>
      </w:r>
      <w:r w:rsidRPr="003D3991">
        <w:rPr>
          <w:kern w:val="3"/>
        </w:rPr>
        <w:t>8.</w:t>
      </w:r>
    </w:p>
    <w:p w:rsidR="004A2910" w:rsidRPr="00A553E2" w:rsidRDefault="004A2910" w:rsidP="0060079D">
      <w:pPr>
        <w:pStyle w:val="a5"/>
        <w:widowControl w:val="0"/>
        <w:numPr>
          <w:ilvl w:val="0"/>
          <w:numId w:val="17"/>
        </w:numPr>
        <w:shd w:val="clear" w:color="auto" w:fill="FFFFFF"/>
        <w:suppressAutoHyphens/>
        <w:overflowPunct w:val="0"/>
        <w:autoSpaceDE w:val="0"/>
        <w:autoSpaceDN w:val="0"/>
        <w:spacing w:after="120"/>
        <w:ind w:left="714" w:hanging="357"/>
        <w:jc w:val="both"/>
        <w:rPr>
          <w:kern w:val="3"/>
        </w:rPr>
      </w:pPr>
      <w:r w:rsidRPr="003D3991">
        <w:t xml:space="preserve">Пашкина Е. А., Ганичева И. А. </w:t>
      </w:r>
      <w:proofErr w:type="spellStart"/>
      <w:r w:rsidRPr="003D3991">
        <w:t>Сказкотерапия</w:t>
      </w:r>
      <w:proofErr w:type="spellEnd"/>
      <w:r w:rsidRPr="003D3991">
        <w:t xml:space="preserve"> как метод </w:t>
      </w:r>
      <w:proofErr w:type="spellStart"/>
      <w:r w:rsidRPr="003D3991">
        <w:t>психокоррекционной</w:t>
      </w:r>
      <w:proofErr w:type="spellEnd"/>
      <w:r w:rsidRPr="003D3991">
        <w:t xml:space="preserve"> работы с детьми дошкольного и младшего школьного возраста // Молодой ученый. — 2015. — №22.1. — С. 152-15</w:t>
      </w:r>
      <w:r w:rsidR="005850AC">
        <w:t>5</w:t>
      </w:r>
      <w:r w:rsidRPr="003D3991">
        <w:t>.</w:t>
      </w:r>
    </w:p>
    <w:p w:rsidR="00A553E2" w:rsidRPr="00A553E2" w:rsidRDefault="00A553E2" w:rsidP="00475780">
      <w:pPr>
        <w:pStyle w:val="a5"/>
        <w:widowControl w:val="0"/>
        <w:numPr>
          <w:ilvl w:val="0"/>
          <w:numId w:val="17"/>
        </w:numPr>
        <w:shd w:val="clear" w:color="auto" w:fill="FFFFFF"/>
        <w:suppressAutoHyphens/>
        <w:overflowPunct w:val="0"/>
        <w:autoSpaceDE w:val="0"/>
        <w:autoSpaceDN w:val="0"/>
        <w:spacing w:after="120"/>
        <w:jc w:val="both"/>
        <w:rPr>
          <w:kern w:val="3"/>
        </w:rPr>
      </w:pPr>
      <w:proofErr w:type="spellStart"/>
      <w:r w:rsidRPr="00A553E2">
        <w:rPr>
          <w:kern w:val="3"/>
        </w:rPr>
        <w:t>Реан</w:t>
      </w:r>
      <w:proofErr w:type="spellEnd"/>
      <w:r w:rsidRPr="00A553E2">
        <w:rPr>
          <w:kern w:val="3"/>
        </w:rPr>
        <w:t xml:space="preserve"> А.А., Новикова М.А., Коновалов И.А., Молчанова Д.В. Руководство для подростков про </w:t>
      </w:r>
      <w:proofErr w:type="spellStart"/>
      <w:r w:rsidRPr="00A553E2">
        <w:rPr>
          <w:kern w:val="3"/>
        </w:rPr>
        <w:t>буллинг</w:t>
      </w:r>
      <w:proofErr w:type="spellEnd"/>
      <w:r w:rsidRPr="00A553E2">
        <w:rPr>
          <w:kern w:val="3"/>
        </w:rPr>
        <w:t xml:space="preserve">: как не стать жертвой и почему не стоит </w:t>
      </w:r>
      <w:proofErr w:type="spellStart"/>
      <w:r w:rsidRPr="00A553E2">
        <w:rPr>
          <w:kern w:val="3"/>
        </w:rPr>
        <w:t>нападатьна</w:t>
      </w:r>
      <w:proofErr w:type="spellEnd"/>
      <w:r w:rsidRPr="00A553E2">
        <w:rPr>
          <w:kern w:val="3"/>
        </w:rPr>
        <w:t xml:space="preserve"> других /Под редакцией академика РАО </w:t>
      </w:r>
      <w:proofErr w:type="spellStart"/>
      <w:r w:rsidRPr="00A553E2">
        <w:rPr>
          <w:kern w:val="3"/>
        </w:rPr>
        <w:t>Реан</w:t>
      </w:r>
      <w:proofErr w:type="spellEnd"/>
      <w:r w:rsidRPr="00A553E2">
        <w:rPr>
          <w:kern w:val="3"/>
        </w:rPr>
        <w:t xml:space="preserve"> </w:t>
      </w:r>
      <w:proofErr w:type="gramStart"/>
      <w:r w:rsidRPr="00A553E2">
        <w:rPr>
          <w:kern w:val="3"/>
        </w:rPr>
        <w:t>А.А..</w:t>
      </w:r>
      <w:proofErr w:type="gramEnd"/>
      <w:r w:rsidRPr="00A553E2">
        <w:rPr>
          <w:kern w:val="3"/>
        </w:rPr>
        <w:t xml:space="preserve"> - Лаборатория профилактики асоциального поведения</w:t>
      </w:r>
      <w:r>
        <w:rPr>
          <w:kern w:val="3"/>
        </w:rPr>
        <w:t xml:space="preserve"> </w:t>
      </w:r>
      <w:r w:rsidRPr="00A553E2">
        <w:rPr>
          <w:kern w:val="3"/>
        </w:rPr>
        <w:t>Института образования НИУ «</w:t>
      </w:r>
      <w:r>
        <w:rPr>
          <w:kern w:val="3"/>
        </w:rPr>
        <w:t>ВШЭ</w:t>
      </w:r>
      <w:r w:rsidRPr="00A553E2">
        <w:rPr>
          <w:kern w:val="3"/>
        </w:rPr>
        <w:t>»</w:t>
      </w:r>
      <w:r>
        <w:rPr>
          <w:kern w:val="3"/>
        </w:rPr>
        <w:t xml:space="preserve">. – М. 2019 г. </w:t>
      </w:r>
    </w:p>
    <w:p w:rsidR="00A553E2" w:rsidRPr="00A553E2" w:rsidRDefault="00A553E2" w:rsidP="00A553E2">
      <w:pPr>
        <w:pStyle w:val="a5"/>
        <w:widowControl w:val="0"/>
        <w:numPr>
          <w:ilvl w:val="0"/>
          <w:numId w:val="17"/>
        </w:numPr>
        <w:shd w:val="clear" w:color="auto" w:fill="FFFFFF"/>
        <w:suppressAutoHyphens/>
        <w:overflowPunct w:val="0"/>
        <w:autoSpaceDE w:val="0"/>
        <w:autoSpaceDN w:val="0"/>
        <w:spacing w:after="120"/>
        <w:jc w:val="both"/>
        <w:rPr>
          <w:kern w:val="3"/>
        </w:rPr>
      </w:pPr>
      <w:r w:rsidRPr="00A553E2">
        <w:rPr>
          <w:kern w:val="3"/>
        </w:rPr>
        <w:t>Фонд поддержки и сохранения культурных инициатив «Собрание»</w:t>
      </w:r>
    </w:p>
    <w:p w:rsidR="00A553E2" w:rsidRDefault="004A2910" w:rsidP="00A553E2">
      <w:pPr>
        <w:pStyle w:val="a5"/>
        <w:widowControl w:val="0"/>
        <w:numPr>
          <w:ilvl w:val="0"/>
          <w:numId w:val="17"/>
        </w:numPr>
        <w:shd w:val="clear" w:color="auto" w:fill="FFFFFF"/>
        <w:suppressAutoHyphens/>
        <w:overflowPunct w:val="0"/>
        <w:autoSpaceDE w:val="0"/>
        <w:autoSpaceDN w:val="0"/>
        <w:spacing w:after="120"/>
        <w:jc w:val="both"/>
        <w:rPr>
          <w:kern w:val="3"/>
        </w:rPr>
      </w:pPr>
      <w:proofErr w:type="spellStart"/>
      <w:r w:rsidRPr="00A553E2">
        <w:rPr>
          <w:kern w:val="3"/>
        </w:rPr>
        <w:t>С</w:t>
      </w:r>
      <w:r w:rsidRPr="003D3991">
        <w:rPr>
          <w:kern w:val="3"/>
        </w:rPr>
        <w:t>амоукина</w:t>
      </w:r>
      <w:proofErr w:type="spellEnd"/>
      <w:r w:rsidRPr="003D3991">
        <w:rPr>
          <w:kern w:val="3"/>
        </w:rPr>
        <w:t xml:space="preserve"> Н.В. Первые шаги школьного психолога. Дубна: Феникс +, 2002. -192 с.</w:t>
      </w:r>
    </w:p>
    <w:p w:rsidR="00A553E2" w:rsidRDefault="00A553E2" w:rsidP="00A553E2">
      <w:pPr>
        <w:pStyle w:val="a5"/>
        <w:widowControl w:val="0"/>
        <w:numPr>
          <w:ilvl w:val="0"/>
          <w:numId w:val="17"/>
        </w:numPr>
        <w:shd w:val="clear" w:color="auto" w:fill="FFFFFF"/>
        <w:suppressAutoHyphens/>
        <w:overflowPunct w:val="0"/>
        <w:autoSpaceDE w:val="0"/>
        <w:autoSpaceDN w:val="0"/>
        <w:spacing w:after="120"/>
        <w:ind w:left="714" w:hanging="357"/>
        <w:jc w:val="both"/>
        <w:rPr>
          <w:kern w:val="3"/>
        </w:rPr>
      </w:pPr>
      <w:proofErr w:type="spellStart"/>
      <w:r w:rsidRPr="00A553E2">
        <w:rPr>
          <w:kern w:val="3"/>
        </w:rPr>
        <w:t>Семенюк</w:t>
      </w:r>
      <w:proofErr w:type="spellEnd"/>
      <w:r w:rsidRPr="00A553E2">
        <w:rPr>
          <w:kern w:val="3"/>
        </w:rPr>
        <w:t xml:space="preserve"> Л.М. Психологические особенности агрессивного поведения подростка. — М.-Воронеж, </w:t>
      </w:r>
      <w:proofErr w:type="gramStart"/>
      <w:r w:rsidRPr="00A553E2">
        <w:rPr>
          <w:kern w:val="3"/>
        </w:rPr>
        <w:t xml:space="preserve">1996 </w:t>
      </w:r>
      <w:r>
        <w:rPr>
          <w:kern w:val="3"/>
        </w:rPr>
        <w:t>.</w:t>
      </w:r>
      <w:proofErr w:type="gramEnd"/>
    </w:p>
    <w:p w:rsidR="00A553E2" w:rsidRDefault="00A553E2" w:rsidP="00A553E2">
      <w:pPr>
        <w:pStyle w:val="a5"/>
        <w:widowControl w:val="0"/>
        <w:numPr>
          <w:ilvl w:val="0"/>
          <w:numId w:val="17"/>
        </w:numPr>
        <w:shd w:val="clear" w:color="auto" w:fill="FFFFFF"/>
        <w:suppressAutoHyphens/>
        <w:overflowPunct w:val="0"/>
        <w:autoSpaceDE w:val="0"/>
        <w:autoSpaceDN w:val="0"/>
        <w:spacing w:after="120"/>
        <w:ind w:left="714" w:hanging="357"/>
        <w:jc w:val="both"/>
        <w:rPr>
          <w:kern w:val="3"/>
        </w:rPr>
      </w:pPr>
      <w:r>
        <w:rPr>
          <w:kern w:val="3"/>
        </w:rPr>
        <w:lastRenderedPageBreak/>
        <w:t xml:space="preserve"> </w:t>
      </w:r>
      <w:proofErr w:type="spellStart"/>
      <w:r w:rsidRPr="00A553E2">
        <w:rPr>
          <w:kern w:val="3"/>
        </w:rPr>
        <w:t>Хван</w:t>
      </w:r>
      <w:proofErr w:type="spellEnd"/>
      <w:r w:rsidRPr="00A553E2">
        <w:rPr>
          <w:kern w:val="3"/>
        </w:rPr>
        <w:t xml:space="preserve"> А.А., Зайцев Ю.А., Кузнецова Ю.А. Стандартизация опросника А. </w:t>
      </w:r>
      <w:proofErr w:type="spellStart"/>
      <w:r w:rsidRPr="00A553E2">
        <w:rPr>
          <w:kern w:val="3"/>
        </w:rPr>
        <w:t>Басса</w:t>
      </w:r>
      <w:proofErr w:type="spellEnd"/>
      <w:r w:rsidRPr="00A553E2">
        <w:rPr>
          <w:kern w:val="3"/>
        </w:rPr>
        <w:t xml:space="preserve"> и А. </w:t>
      </w:r>
      <w:proofErr w:type="spellStart"/>
      <w:r w:rsidRPr="00A553E2">
        <w:rPr>
          <w:kern w:val="3"/>
        </w:rPr>
        <w:t>Дарки</w:t>
      </w:r>
      <w:proofErr w:type="spellEnd"/>
      <w:r w:rsidRPr="00A553E2">
        <w:rPr>
          <w:kern w:val="3"/>
        </w:rPr>
        <w:t xml:space="preserve"> // Психологическая диагностика. 2008. № 1. С. 35—58.</w:t>
      </w:r>
    </w:p>
    <w:p w:rsidR="00A553E2" w:rsidRDefault="004A2910" w:rsidP="00A553E2">
      <w:pPr>
        <w:pStyle w:val="a5"/>
        <w:widowControl w:val="0"/>
        <w:numPr>
          <w:ilvl w:val="0"/>
          <w:numId w:val="17"/>
        </w:numPr>
        <w:shd w:val="clear" w:color="auto" w:fill="FFFFFF"/>
        <w:suppressAutoHyphens/>
        <w:overflowPunct w:val="0"/>
        <w:autoSpaceDE w:val="0"/>
        <w:autoSpaceDN w:val="0"/>
        <w:spacing w:after="120"/>
        <w:ind w:left="714" w:hanging="357"/>
        <w:jc w:val="both"/>
        <w:rPr>
          <w:kern w:val="3"/>
        </w:rPr>
      </w:pPr>
      <w:proofErr w:type="spellStart"/>
      <w:proofErr w:type="gramStart"/>
      <w:r w:rsidRPr="00A553E2">
        <w:rPr>
          <w:kern w:val="3"/>
        </w:rPr>
        <w:t>Хухлаева</w:t>
      </w:r>
      <w:proofErr w:type="spellEnd"/>
      <w:r w:rsidRPr="00A553E2">
        <w:rPr>
          <w:kern w:val="3"/>
        </w:rPr>
        <w:t xml:space="preserve">  О.В.</w:t>
      </w:r>
      <w:proofErr w:type="gramEnd"/>
      <w:r w:rsidRPr="00A553E2">
        <w:rPr>
          <w:kern w:val="3"/>
        </w:rPr>
        <w:t xml:space="preserve"> Тропинка  к  своему  Я: уроки  психологии  в  начальной  школе (1 -</w:t>
      </w:r>
      <w:r w:rsidR="005850AC" w:rsidRPr="00A553E2">
        <w:rPr>
          <w:kern w:val="3"/>
        </w:rPr>
        <w:t>5</w:t>
      </w:r>
      <w:r w:rsidRPr="00A553E2">
        <w:rPr>
          <w:kern w:val="3"/>
        </w:rPr>
        <w:t>). – М.: «Генезис», 2006. – 303 с.</w:t>
      </w:r>
    </w:p>
    <w:p w:rsidR="00A553E2" w:rsidRPr="00A553E2" w:rsidRDefault="00A553E2" w:rsidP="00A553E2">
      <w:pPr>
        <w:pStyle w:val="a5"/>
        <w:widowControl w:val="0"/>
        <w:numPr>
          <w:ilvl w:val="0"/>
          <w:numId w:val="17"/>
        </w:numPr>
        <w:shd w:val="clear" w:color="auto" w:fill="FFFFFF"/>
        <w:suppressAutoHyphens/>
        <w:overflowPunct w:val="0"/>
        <w:autoSpaceDE w:val="0"/>
        <w:autoSpaceDN w:val="0"/>
        <w:spacing w:after="120"/>
        <w:ind w:left="714" w:hanging="357"/>
        <w:jc w:val="both"/>
        <w:rPr>
          <w:kern w:val="3"/>
        </w:rPr>
      </w:pPr>
      <w:r>
        <w:rPr>
          <w:kern w:val="3"/>
        </w:rPr>
        <w:t xml:space="preserve"> </w:t>
      </w:r>
      <w:proofErr w:type="spellStart"/>
      <w:r w:rsidR="00C905E8">
        <w:t>Шамликашвили</w:t>
      </w:r>
      <w:proofErr w:type="spellEnd"/>
      <w:r w:rsidR="00C905E8">
        <w:t xml:space="preserve"> Ц.А., Харитонов С.В., </w:t>
      </w:r>
      <w:proofErr w:type="spellStart"/>
      <w:r w:rsidR="00C905E8">
        <w:t>Пчелинцева</w:t>
      </w:r>
      <w:proofErr w:type="spellEnd"/>
      <w:r w:rsidR="00C905E8">
        <w:t xml:space="preserve"> Д.Н., Графский В.П. Агрессивность учащихся средних и старших классов и предпочитаемые ими стили поведения в конфликтной ситуации, гендерный аспект [Электронный ресурс] // Психология и право. 2018. Том 8. № 2. С. 138–151.</w:t>
      </w:r>
    </w:p>
    <w:p w:rsidR="004A2910" w:rsidRPr="00A553E2" w:rsidRDefault="004A2910" w:rsidP="00A553E2">
      <w:pPr>
        <w:pStyle w:val="a5"/>
        <w:widowControl w:val="0"/>
        <w:numPr>
          <w:ilvl w:val="0"/>
          <w:numId w:val="17"/>
        </w:numPr>
        <w:shd w:val="clear" w:color="auto" w:fill="FFFFFF"/>
        <w:suppressAutoHyphens/>
        <w:overflowPunct w:val="0"/>
        <w:autoSpaceDE w:val="0"/>
        <w:autoSpaceDN w:val="0"/>
        <w:spacing w:after="120"/>
        <w:ind w:left="714" w:hanging="357"/>
        <w:jc w:val="both"/>
        <w:rPr>
          <w:kern w:val="3"/>
        </w:rPr>
      </w:pPr>
      <w:proofErr w:type="spellStart"/>
      <w:r w:rsidRPr="00A553E2">
        <w:rPr>
          <w:kern w:val="3"/>
        </w:rPr>
        <w:t>Шепель</w:t>
      </w:r>
      <w:proofErr w:type="spellEnd"/>
      <w:r w:rsidRPr="00A553E2">
        <w:rPr>
          <w:kern w:val="3"/>
        </w:rPr>
        <w:t xml:space="preserve">, В.М. Понятие психологического климата / В.М. </w:t>
      </w:r>
      <w:proofErr w:type="spellStart"/>
      <w:r w:rsidRPr="00A553E2">
        <w:rPr>
          <w:kern w:val="3"/>
        </w:rPr>
        <w:t>Шепель</w:t>
      </w:r>
      <w:proofErr w:type="spellEnd"/>
      <w:r w:rsidRPr="00A553E2">
        <w:rPr>
          <w:kern w:val="3"/>
        </w:rPr>
        <w:t xml:space="preserve"> // Вопросы психологии. - 2002. - № 3. - С. 17-21.</w:t>
      </w:r>
    </w:p>
    <w:p w:rsidR="009C5B09" w:rsidRPr="003D3991" w:rsidRDefault="009C5B09" w:rsidP="002A6EB1">
      <w:pPr>
        <w:pStyle w:val="a5"/>
        <w:widowControl w:val="0"/>
        <w:shd w:val="clear" w:color="auto" w:fill="FFFFFF"/>
        <w:suppressAutoHyphens/>
        <w:overflowPunct w:val="0"/>
        <w:autoSpaceDE w:val="0"/>
        <w:autoSpaceDN w:val="0"/>
        <w:ind w:left="426"/>
        <w:contextualSpacing/>
        <w:jc w:val="both"/>
        <w:rPr>
          <w:i/>
          <w:kern w:val="3"/>
        </w:rPr>
      </w:pPr>
      <w:r w:rsidRPr="003D3991">
        <w:rPr>
          <w:i/>
          <w:kern w:val="3"/>
        </w:rPr>
        <w:t>Интернет-источники:</w:t>
      </w:r>
    </w:p>
    <w:p w:rsidR="009C5B09" w:rsidRPr="003D3991" w:rsidRDefault="003B32A2" w:rsidP="008F03A4">
      <w:hyperlink r:id="rId17" w:history="1">
        <w:r w:rsidR="007901AE" w:rsidRPr="003D3991">
          <w:rPr>
            <w:rStyle w:val="ad"/>
          </w:rPr>
          <w:t>http://www.stihi.ru/2010/08/01/1955</w:t>
        </w:r>
      </w:hyperlink>
      <w:r w:rsidR="007901AE" w:rsidRPr="003D3991">
        <w:t xml:space="preserve"> </w:t>
      </w:r>
    </w:p>
    <w:p w:rsidR="005C3B5A" w:rsidRPr="003D3991" w:rsidRDefault="003B32A2" w:rsidP="008F03A4">
      <w:hyperlink r:id="rId18" w:history="1">
        <w:r w:rsidR="0042371B" w:rsidRPr="003D3991">
          <w:rPr>
            <w:rStyle w:val="ad"/>
          </w:rPr>
          <w:t>https://kopilkaurokov.ru/nachalniyeKlassi/prochee/pritchi_dlia_dietiei_sbornik</w:t>
        </w:r>
      </w:hyperlink>
      <w:r w:rsidR="0042371B" w:rsidRPr="003D3991">
        <w:t xml:space="preserve"> </w:t>
      </w:r>
    </w:p>
    <w:p w:rsidR="003228D1" w:rsidRPr="003D3991" w:rsidRDefault="003B32A2" w:rsidP="008F03A4">
      <w:hyperlink r:id="rId19" w:history="1">
        <w:r w:rsidR="005C3B5A" w:rsidRPr="003D3991">
          <w:rPr>
            <w:rStyle w:val="ad"/>
          </w:rPr>
          <w:t>https://studopedia.ru/17_80060_metod-sotsiometrii.html</w:t>
        </w:r>
      </w:hyperlink>
      <w:r w:rsidR="005C3B5A" w:rsidRPr="003D3991">
        <w:t xml:space="preserve"> </w:t>
      </w:r>
    </w:p>
    <w:p w:rsidR="009C5B09" w:rsidRDefault="003B32A2" w:rsidP="008F03A4">
      <w:hyperlink r:id="rId20" w:history="1">
        <w:r w:rsidR="003228D1" w:rsidRPr="003D3991">
          <w:rPr>
            <w:rStyle w:val="ad"/>
          </w:rPr>
          <w:t>http://psylist.net/vopros/otvet.php?id=1069</w:t>
        </w:r>
      </w:hyperlink>
      <w:r w:rsidR="003228D1" w:rsidRPr="003D3991">
        <w:t xml:space="preserve"> </w:t>
      </w:r>
      <w:r w:rsidR="009C5B09">
        <w:br w:type="page"/>
      </w:r>
    </w:p>
    <w:p w:rsidR="00A3379B" w:rsidRDefault="009C5B09" w:rsidP="009C5B09">
      <w:pPr>
        <w:jc w:val="right"/>
        <w:rPr>
          <w:b/>
        </w:rPr>
      </w:pPr>
      <w:r w:rsidRPr="009C5B09">
        <w:rPr>
          <w:b/>
        </w:rPr>
        <w:lastRenderedPageBreak/>
        <w:t>Приложение 1</w:t>
      </w:r>
    </w:p>
    <w:p w:rsidR="00351FDB" w:rsidRPr="009C5B09" w:rsidRDefault="00351FDB" w:rsidP="009C5B09">
      <w:pPr>
        <w:jc w:val="right"/>
        <w:rPr>
          <w:b/>
        </w:rPr>
      </w:pPr>
    </w:p>
    <w:p w:rsidR="003032DD" w:rsidRDefault="00143E6C" w:rsidP="0058776E">
      <w:pPr>
        <w:ind w:left="315"/>
        <w:jc w:val="center"/>
        <w:rPr>
          <w:rFonts w:eastAsia="PMingLiU"/>
          <w:b/>
          <w:lang w:eastAsia="zh-TW"/>
        </w:rPr>
      </w:pPr>
      <w:r>
        <w:rPr>
          <w:rFonts w:eastAsia="PMingLiU"/>
          <w:b/>
          <w:lang w:eastAsia="zh-TW"/>
        </w:rPr>
        <w:t xml:space="preserve">ДИАГНОСТИЧЕСКИЙ </w:t>
      </w:r>
      <w:r w:rsidR="00351FDB">
        <w:rPr>
          <w:rFonts w:eastAsia="PMingLiU"/>
          <w:b/>
          <w:lang w:eastAsia="zh-TW"/>
        </w:rPr>
        <w:t xml:space="preserve">ИНСТРУМЕНТАРИЙ </w:t>
      </w:r>
    </w:p>
    <w:p w:rsidR="003032DD" w:rsidRDefault="00351FDB" w:rsidP="0058776E">
      <w:pPr>
        <w:ind w:left="315"/>
        <w:jc w:val="center"/>
        <w:rPr>
          <w:rFonts w:eastAsia="PMingLiU"/>
          <w:b/>
          <w:lang w:eastAsia="zh-TW"/>
        </w:rPr>
      </w:pPr>
      <w:r>
        <w:rPr>
          <w:rFonts w:eastAsia="PMingLiU"/>
          <w:b/>
          <w:lang w:eastAsia="zh-TW"/>
        </w:rPr>
        <w:t xml:space="preserve">ДЛЯ РЕАЛИЗАЦИИ ДИАГНОСТИЧЕСКОГО ЭТАПА </w:t>
      </w:r>
    </w:p>
    <w:p w:rsidR="0058776E" w:rsidRDefault="00351FDB" w:rsidP="0058776E">
      <w:pPr>
        <w:ind w:left="315"/>
        <w:jc w:val="center"/>
        <w:rPr>
          <w:rFonts w:eastAsia="PMingLiU"/>
          <w:b/>
          <w:lang w:eastAsia="zh-TW"/>
        </w:rPr>
      </w:pPr>
      <w:r>
        <w:rPr>
          <w:rFonts w:eastAsia="PMingLiU"/>
          <w:b/>
          <w:lang w:eastAsia="zh-TW"/>
        </w:rPr>
        <w:t>С ОБУЧАЮЩИМИСЯ 1-4 КЛАССОВ</w:t>
      </w:r>
      <w:r w:rsidR="000B0EFA">
        <w:rPr>
          <w:rFonts w:eastAsia="PMingLiU"/>
          <w:b/>
          <w:lang w:eastAsia="zh-TW"/>
        </w:rPr>
        <w:t xml:space="preserve"> МБОУ «СОШ№2 С.СЕРЖЕНЬ-ЮРТ»</w:t>
      </w:r>
    </w:p>
    <w:p w:rsidR="00143E6C" w:rsidRDefault="00143E6C" w:rsidP="0058776E">
      <w:pPr>
        <w:ind w:left="315"/>
        <w:jc w:val="center"/>
        <w:rPr>
          <w:rFonts w:eastAsia="PMingLiU"/>
          <w:b/>
          <w:lang w:eastAsia="zh-TW"/>
        </w:rPr>
      </w:pPr>
    </w:p>
    <w:p w:rsidR="0058776E" w:rsidRDefault="00351FDB" w:rsidP="0058776E">
      <w:pPr>
        <w:ind w:left="315"/>
        <w:jc w:val="center"/>
        <w:rPr>
          <w:rFonts w:eastAsia="PMingLiU"/>
          <w:b/>
          <w:bCs/>
          <w:lang w:eastAsia="zh-TW"/>
        </w:rPr>
      </w:pPr>
      <w:r w:rsidRPr="00351FDB">
        <w:rPr>
          <w:rFonts w:eastAsia="PMingLiU"/>
          <w:b/>
          <w:bCs/>
          <w:lang w:eastAsia="zh-TW"/>
        </w:rPr>
        <w:t>Карта субъективных оценок психологического климата классного коллектива</w:t>
      </w:r>
    </w:p>
    <w:p w:rsidR="00351FDB" w:rsidRPr="0058776E" w:rsidRDefault="00351FDB" w:rsidP="0058776E">
      <w:pPr>
        <w:ind w:left="315"/>
        <w:jc w:val="center"/>
        <w:rPr>
          <w:rFonts w:eastAsia="PMingLiU"/>
          <w:b/>
          <w:lang w:eastAsia="zh-TW"/>
        </w:rPr>
      </w:pPr>
    </w:p>
    <w:p w:rsidR="0058776E" w:rsidRPr="0058776E" w:rsidRDefault="0058776E" w:rsidP="00D07BCE">
      <w:pPr>
        <w:ind w:firstLine="709"/>
        <w:jc w:val="both"/>
        <w:rPr>
          <w:rFonts w:eastAsia="PMingLiU"/>
          <w:lang w:eastAsia="zh-TW"/>
        </w:rPr>
      </w:pPr>
      <w:r w:rsidRPr="0058776E">
        <w:rPr>
          <w:rFonts w:eastAsia="PMingLiU"/>
          <w:b/>
          <w:lang w:eastAsia="zh-TW"/>
        </w:rPr>
        <w:t xml:space="preserve">Цель: </w:t>
      </w:r>
      <w:r w:rsidRPr="0058776E">
        <w:rPr>
          <w:rFonts w:eastAsia="PMingLiU"/>
          <w:lang w:eastAsia="zh-TW"/>
        </w:rPr>
        <w:t>выявление психологического климата классного коллектива.</w:t>
      </w:r>
    </w:p>
    <w:p w:rsidR="0058776E" w:rsidRPr="00D07BCE" w:rsidRDefault="0058776E" w:rsidP="00D07BCE">
      <w:pPr>
        <w:shd w:val="clear" w:color="auto" w:fill="FFFFFF"/>
        <w:ind w:firstLine="709"/>
        <w:jc w:val="both"/>
      </w:pPr>
      <w:r w:rsidRPr="00D07BCE">
        <w:t>Методика СОПК разработана И.Е. Шварцем</w:t>
      </w:r>
      <w:r w:rsidR="00D07BCE">
        <w:t>.</w:t>
      </w:r>
      <w:r w:rsidRPr="00D07BCE">
        <w:t xml:space="preserve"> Методика СОПК позволяет определить степень благоприятности психологического климата в классе через коэффициент СОПК. Коэффициент СОПК является субъективным показателем мнения членов изучаемой группы о психологическом климате. Одновременно данный коэффициент показывает степень удовлетворенности своей группой.</w:t>
      </w:r>
    </w:p>
    <w:p w:rsidR="0058776E" w:rsidRPr="0058776E" w:rsidRDefault="00D07BCE" w:rsidP="00D07BCE">
      <w:pPr>
        <w:ind w:firstLine="709"/>
        <w:jc w:val="both"/>
        <w:rPr>
          <w:rFonts w:eastAsia="PMingLiU"/>
          <w:b/>
          <w:lang w:eastAsia="zh-TW"/>
        </w:rPr>
      </w:pPr>
      <w:r>
        <w:rPr>
          <w:shd w:val="clear" w:color="auto" w:fill="FFFFFF"/>
        </w:rPr>
        <w:t>И</w:t>
      </w:r>
      <w:r w:rsidR="0058776E" w:rsidRPr="00D07BCE">
        <w:rPr>
          <w:shd w:val="clear" w:color="auto" w:fill="FFFFFF"/>
        </w:rPr>
        <w:t>нструкция</w:t>
      </w:r>
      <w:r>
        <w:rPr>
          <w:shd w:val="clear" w:color="auto" w:fill="FFFFFF"/>
        </w:rPr>
        <w:t>:</w:t>
      </w:r>
      <w:r w:rsidR="0058776E" w:rsidRPr="00D07BCE">
        <w:rPr>
          <w:shd w:val="clear" w:color="auto" w:fill="FFFFFF"/>
        </w:rPr>
        <w:t xml:space="preserve"> следующего содержания: «</w:t>
      </w:r>
      <w:r w:rsidR="001832F3">
        <w:rPr>
          <w:shd w:val="clear" w:color="auto" w:fill="FFFFFF"/>
        </w:rPr>
        <w:t>Р</w:t>
      </w:r>
      <w:r w:rsidR="0058776E" w:rsidRPr="00D07BCE">
        <w:rPr>
          <w:shd w:val="clear" w:color="auto" w:fill="FFFFFF"/>
        </w:rPr>
        <w:t>ебята! Перед</w:t>
      </w:r>
      <w:r w:rsidR="004A2910">
        <w:rPr>
          <w:shd w:val="clear" w:color="auto" w:fill="FFFFFF"/>
        </w:rPr>
        <w:t xml:space="preserve"> вами карта </w:t>
      </w:r>
      <w:r w:rsidR="0058776E" w:rsidRPr="00D07BCE">
        <w:rPr>
          <w:shd w:val="clear" w:color="auto" w:fill="FFFFFF"/>
        </w:rPr>
        <w:t>с 20 сужд</w:t>
      </w:r>
      <w:r w:rsidR="004A2910">
        <w:rPr>
          <w:shd w:val="clear" w:color="auto" w:fill="FFFFFF"/>
        </w:rPr>
        <w:t xml:space="preserve">ениями. Ваша задача заключается в </w:t>
      </w:r>
      <w:r w:rsidR="0058776E" w:rsidRPr="00D07BCE">
        <w:rPr>
          <w:shd w:val="clear" w:color="auto" w:fill="FFFFFF"/>
        </w:rPr>
        <w:t>следу</w:t>
      </w:r>
      <w:r w:rsidR="004A2910">
        <w:rPr>
          <w:shd w:val="clear" w:color="auto" w:fill="FFFFFF"/>
        </w:rPr>
        <w:t xml:space="preserve">ющем: по каждой позиции выбрать один из четырех </w:t>
      </w:r>
      <w:r w:rsidR="0058776E" w:rsidRPr="00D07BCE">
        <w:rPr>
          <w:shd w:val="clear" w:color="auto" w:fill="FFFFFF"/>
        </w:rPr>
        <w:t>ответов</w:t>
      </w:r>
      <w:r w:rsidR="001832F3">
        <w:rPr>
          <w:shd w:val="clear" w:color="auto" w:fill="FFFFFF"/>
        </w:rPr>
        <w:t xml:space="preserve"> </w:t>
      </w:r>
      <w:r w:rsidR="001832F3" w:rsidRPr="00D07BCE">
        <w:rPr>
          <w:shd w:val="clear" w:color="auto" w:fill="FFFFFF"/>
        </w:rPr>
        <w:t>(«всегда», «часто», «иногда», «никогда»)</w:t>
      </w:r>
      <w:r w:rsidR="004A2910">
        <w:rPr>
          <w:shd w:val="clear" w:color="auto" w:fill="FFFFFF"/>
        </w:rPr>
        <w:t xml:space="preserve">, который </w:t>
      </w:r>
      <w:r w:rsidR="001832F3">
        <w:rPr>
          <w:shd w:val="clear" w:color="auto" w:fill="FFFFFF"/>
        </w:rPr>
        <w:t>соответствует</w:t>
      </w:r>
      <w:r w:rsidR="0058776E" w:rsidRPr="00D07BCE">
        <w:rPr>
          <w:shd w:val="clear" w:color="auto" w:fill="FFFFFF"/>
        </w:rPr>
        <w:t xml:space="preserve"> вашему мнению</w:t>
      </w:r>
      <w:r w:rsidR="001832F3">
        <w:rPr>
          <w:shd w:val="clear" w:color="auto" w:fill="FFFFFF"/>
        </w:rPr>
        <w:t xml:space="preserve"> и в колонке рядом с суждением проставить соответствующее количество баллов</w:t>
      </w:r>
      <w:r w:rsidR="0058776E" w:rsidRPr="00D07BCE">
        <w:rPr>
          <w:shd w:val="clear" w:color="auto" w:fill="FFFFFF"/>
        </w:rPr>
        <w:t>».</w:t>
      </w:r>
    </w:p>
    <w:p w:rsidR="0058776E" w:rsidRPr="0058776E" w:rsidRDefault="0058776E" w:rsidP="0058776E">
      <w:pPr>
        <w:ind w:left="315"/>
        <w:jc w:val="center"/>
        <w:rPr>
          <w:rFonts w:eastAsia="PMingLiU"/>
          <w:b/>
          <w:lang w:eastAsia="zh-TW"/>
        </w:rPr>
      </w:pPr>
      <w:r w:rsidRPr="0058776E">
        <w:rPr>
          <w:rFonts w:eastAsia="PMingLiU"/>
          <w:b/>
          <w:lang w:eastAsia="zh-TW"/>
        </w:rPr>
        <w:t xml:space="preserve">всегда — </w:t>
      </w:r>
      <w:r w:rsidR="005850AC">
        <w:rPr>
          <w:rFonts w:eastAsia="PMingLiU"/>
          <w:b/>
          <w:lang w:eastAsia="zh-TW"/>
        </w:rPr>
        <w:t>5</w:t>
      </w:r>
    </w:p>
    <w:p w:rsidR="0058776E" w:rsidRPr="0058776E" w:rsidRDefault="0058776E" w:rsidP="0058776E">
      <w:pPr>
        <w:ind w:left="315"/>
        <w:jc w:val="center"/>
        <w:rPr>
          <w:rFonts w:eastAsia="PMingLiU"/>
          <w:b/>
          <w:lang w:eastAsia="zh-TW"/>
        </w:rPr>
      </w:pPr>
      <w:proofErr w:type="gramStart"/>
      <w:r w:rsidRPr="0058776E">
        <w:rPr>
          <w:rFonts w:eastAsia="PMingLiU"/>
          <w:b/>
          <w:lang w:eastAsia="zh-TW"/>
        </w:rPr>
        <w:t>часто  —</w:t>
      </w:r>
      <w:proofErr w:type="gramEnd"/>
      <w:r w:rsidRPr="0058776E">
        <w:rPr>
          <w:rFonts w:eastAsia="PMingLiU"/>
          <w:b/>
          <w:lang w:eastAsia="zh-TW"/>
        </w:rPr>
        <w:t xml:space="preserve"> 3</w:t>
      </w:r>
    </w:p>
    <w:p w:rsidR="0058776E" w:rsidRPr="0058776E" w:rsidRDefault="0058776E" w:rsidP="0058776E">
      <w:pPr>
        <w:ind w:left="315"/>
        <w:jc w:val="center"/>
        <w:rPr>
          <w:rFonts w:eastAsia="PMingLiU"/>
          <w:b/>
          <w:lang w:eastAsia="zh-TW"/>
        </w:rPr>
      </w:pPr>
      <w:r w:rsidRPr="0058776E">
        <w:rPr>
          <w:rFonts w:eastAsia="PMingLiU"/>
          <w:b/>
          <w:lang w:eastAsia="zh-TW"/>
        </w:rPr>
        <w:t>иногда — 2</w:t>
      </w:r>
    </w:p>
    <w:p w:rsidR="0058776E" w:rsidRPr="0058776E" w:rsidRDefault="001832F3" w:rsidP="0058776E">
      <w:pPr>
        <w:ind w:left="315"/>
        <w:jc w:val="center"/>
        <w:rPr>
          <w:rFonts w:eastAsia="PMingLiU"/>
          <w:b/>
          <w:lang w:eastAsia="zh-TW"/>
        </w:rPr>
      </w:pPr>
      <w:r>
        <w:rPr>
          <w:rFonts w:eastAsia="PMingLiU"/>
          <w:b/>
          <w:lang w:eastAsia="zh-TW"/>
        </w:rPr>
        <w:t xml:space="preserve">     никогда — 1</w:t>
      </w:r>
    </w:p>
    <w:tbl>
      <w:tblPr>
        <w:tblStyle w:val="a9"/>
        <w:tblW w:w="9661" w:type="dxa"/>
        <w:tblInd w:w="315" w:type="dxa"/>
        <w:tblLook w:val="04A0" w:firstRow="1" w:lastRow="0" w:firstColumn="1" w:lastColumn="0" w:noHBand="0" w:noVBand="1"/>
      </w:tblPr>
      <w:tblGrid>
        <w:gridCol w:w="565"/>
        <w:gridCol w:w="8276"/>
        <w:gridCol w:w="820"/>
      </w:tblGrid>
      <w:tr w:rsidR="001832F3" w:rsidTr="001832F3">
        <w:tc>
          <w:tcPr>
            <w:tcW w:w="565" w:type="dxa"/>
          </w:tcPr>
          <w:p w:rsidR="001832F3" w:rsidRPr="001832F3" w:rsidRDefault="001832F3" w:rsidP="001832F3">
            <w:pPr>
              <w:jc w:val="center"/>
              <w:rPr>
                <w:rFonts w:eastAsia="PMingLiU"/>
                <w:b/>
                <w:lang w:eastAsia="zh-TW"/>
              </w:rPr>
            </w:pPr>
            <w:r w:rsidRPr="001832F3">
              <w:rPr>
                <w:rFonts w:eastAsia="PMingLiU"/>
                <w:b/>
                <w:lang w:eastAsia="zh-TW"/>
              </w:rPr>
              <w:t>№</w:t>
            </w:r>
          </w:p>
        </w:tc>
        <w:tc>
          <w:tcPr>
            <w:tcW w:w="8276" w:type="dxa"/>
          </w:tcPr>
          <w:p w:rsidR="001832F3" w:rsidRPr="001832F3" w:rsidRDefault="001832F3" w:rsidP="0058776E">
            <w:pPr>
              <w:jc w:val="both"/>
              <w:rPr>
                <w:rFonts w:eastAsia="PMingLiU"/>
                <w:b/>
                <w:lang w:eastAsia="zh-TW"/>
              </w:rPr>
            </w:pPr>
            <w:r w:rsidRPr="001832F3">
              <w:rPr>
                <w:rFonts w:eastAsia="PMingLiU"/>
                <w:b/>
                <w:lang w:eastAsia="zh-TW"/>
              </w:rPr>
              <w:t>Утверждение</w:t>
            </w:r>
          </w:p>
        </w:tc>
        <w:tc>
          <w:tcPr>
            <w:tcW w:w="820" w:type="dxa"/>
          </w:tcPr>
          <w:p w:rsidR="001832F3" w:rsidRPr="001832F3" w:rsidRDefault="001832F3" w:rsidP="0058776E">
            <w:pPr>
              <w:jc w:val="both"/>
              <w:rPr>
                <w:rFonts w:eastAsia="PMingLiU"/>
                <w:b/>
                <w:lang w:eastAsia="zh-TW"/>
              </w:rPr>
            </w:pPr>
            <w:r w:rsidRPr="001832F3">
              <w:rPr>
                <w:rFonts w:eastAsia="PMingLiU"/>
                <w:b/>
                <w:lang w:eastAsia="zh-TW"/>
              </w:rPr>
              <w:t>Балл</w:t>
            </w:r>
          </w:p>
        </w:tc>
      </w:tr>
      <w:tr w:rsidR="001832F3" w:rsidTr="001832F3">
        <w:tc>
          <w:tcPr>
            <w:tcW w:w="565" w:type="dxa"/>
          </w:tcPr>
          <w:p w:rsidR="001832F3" w:rsidRDefault="001832F3" w:rsidP="001832F3">
            <w:pPr>
              <w:jc w:val="center"/>
              <w:rPr>
                <w:rFonts w:eastAsia="PMingLiU"/>
                <w:lang w:eastAsia="zh-TW"/>
              </w:rPr>
            </w:pPr>
            <w:r>
              <w:rPr>
                <w:rFonts w:eastAsia="PMingLiU"/>
                <w:lang w:eastAsia="zh-TW"/>
              </w:rPr>
              <w:t>1</w:t>
            </w:r>
          </w:p>
        </w:tc>
        <w:tc>
          <w:tcPr>
            <w:tcW w:w="8276" w:type="dxa"/>
          </w:tcPr>
          <w:p w:rsidR="001832F3" w:rsidRPr="0058776E" w:rsidRDefault="001832F3" w:rsidP="001832F3">
            <w:pPr>
              <w:ind w:left="4"/>
              <w:jc w:val="both"/>
              <w:rPr>
                <w:rFonts w:eastAsia="PMingLiU"/>
                <w:lang w:eastAsia="zh-TW"/>
              </w:rPr>
            </w:pPr>
            <w:r w:rsidRPr="0058776E">
              <w:rPr>
                <w:rFonts w:eastAsia="PMingLiU"/>
                <w:lang w:eastAsia="zh-TW"/>
              </w:rPr>
              <w:t>В нашем классе бодрое, радостное настроение.</w:t>
            </w:r>
          </w:p>
        </w:tc>
        <w:tc>
          <w:tcPr>
            <w:tcW w:w="820" w:type="dxa"/>
          </w:tcPr>
          <w:p w:rsidR="001832F3" w:rsidRDefault="001832F3" w:rsidP="001832F3">
            <w:pPr>
              <w:jc w:val="both"/>
              <w:rPr>
                <w:rFonts w:eastAsia="PMingLiU"/>
                <w:lang w:eastAsia="zh-TW"/>
              </w:rPr>
            </w:pPr>
          </w:p>
        </w:tc>
      </w:tr>
      <w:tr w:rsidR="001832F3" w:rsidTr="001832F3">
        <w:tc>
          <w:tcPr>
            <w:tcW w:w="565" w:type="dxa"/>
          </w:tcPr>
          <w:p w:rsidR="001832F3" w:rsidRDefault="001832F3" w:rsidP="001832F3">
            <w:pPr>
              <w:jc w:val="center"/>
              <w:rPr>
                <w:rFonts w:eastAsia="PMingLiU"/>
                <w:lang w:eastAsia="zh-TW"/>
              </w:rPr>
            </w:pPr>
            <w:r>
              <w:rPr>
                <w:rFonts w:eastAsia="PMingLiU"/>
                <w:lang w:eastAsia="zh-TW"/>
              </w:rPr>
              <w:t>2</w:t>
            </w:r>
          </w:p>
        </w:tc>
        <w:tc>
          <w:tcPr>
            <w:tcW w:w="8276" w:type="dxa"/>
          </w:tcPr>
          <w:p w:rsidR="001832F3" w:rsidRPr="0058776E" w:rsidRDefault="001832F3" w:rsidP="001832F3">
            <w:pPr>
              <w:ind w:left="4"/>
              <w:jc w:val="both"/>
              <w:rPr>
                <w:rFonts w:eastAsia="PMingLiU"/>
                <w:lang w:eastAsia="zh-TW"/>
              </w:rPr>
            </w:pPr>
            <w:r w:rsidRPr="0058776E">
              <w:rPr>
                <w:rFonts w:eastAsia="PMingLiU"/>
                <w:lang w:eastAsia="zh-TW"/>
              </w:rPr>
              <w:t>В отношениях между ребятами существует одобрение и поддержка.</w:t>
            </w:r>
          </w:p>
        </w:tc>
        <w:tc>
          <w:tcPr>
            <w:tcW w:w="820" w:type="dxa"/>
          </w:tcPr>
          <w:p w:rsidR="001832F3" w:rsidRDefault="001832F3" w:rsidP="001832F3">
            <w:pPr>
              <w:jc w:val="both"/>
              <w:rPr>
                <w:rFonts w:eastAsia="PMingLiU"/>
                <w:lang w:eastAsia="zh-TW"/>
              </w:rPr>
            </w:pPr>
          </w:p>
        </w:tc>
      </w:tr>
      <w:tr w:rsidR="001832F3" w:rsidTr="001832F3">
        <w:tc>
          <w:tcPr>
            <w:tcW w:w="565" w:type="dxa"/>
          </w:tcPr>
          <w:p w:rsidR="001832F3" w:rsidRDefault="001832F3" w:rsidP="001832F3">
            <w:pPr>
              <w:jc w:val="center"/>
              <w:rPr>
                <w:rFonts w:eastAsia="PMingLiU"/>
                <w:lang w:eastAsia="zh-TW"/>
              </w:rPr>
            </w:pPr>
            <w:r>
              <w:rPr>
                <w:rFonts w:eastAsia="PMingLiU"/>
                <w:lang w:eastAsia="zh-TW"/>
              </w:rPr>
              <w:t>3</w:t>
            </w:r>
          </w:p>
        </w:tc>
        <w:tc>
          <w:tcPr>
            <w:tcW w:w="8276" w:type="dxa"/>
          </w:tcPr>
          <w:p w:rsidR="001832F3" w:rsidRPr="0058776E" w:rsidRDefault="001832F3" w:rsidP="001832F3">
            <w:pPr>
              <w:ind w:left="4"/>
              <w:jc w:val="both"/>
              <w:rPr>
                <w:rFonts w:eastAsia="PMingLiU"/>
                <w:lang w:eastAsia="zh-TW"/>
              </w:rPr>
            </w:pPr>
            <w:r w:rsidRPr="0058776E">
              <w:rPr>
                <w:rFonts w:eastAsia="PMingLiU"/>
                <w:lang w:eastAsia="zh-TW"/>
              </w:rPr>
              <w:t>В классе ребята дружные.</w:t>
            </w:r>
          </w:p>
        </w:tc>
        <w:tc>
          <w:tcPr>
            <w:tcW w:w="820" w:type="dxa"/>
          </w:tcPr>
          <w:p w:rsidR="001832F3" w:rsidRDefault="001832F3" w:rsidP="001832F3">
            <w:pPr>
              <w:jc w:val="both"/>
              <w:rPr>
                <w:rFonts w:eastAsia="PMingLiU"/>
                <w:lang w:eastAsia="zh-TW"/>
              </w:rPr>
            </w:pPr>
          </w:p>
        </w:tc>
      </w:tr>
      <w:tr w:rsidR="001832F3" w:rsidTr="001832F3">
        <w:tc>
          <w:tcPr>
            <w:tcW w:w="565" w:type="dxa"/>
          </w:tcPr>
          <w:p w:rsidR="001832F3" w:rsidRDefault="005850AC" w:rsidP="001832F3">
            <w:pPr>
              <w:jc w:val="center"/>
              <w:rPr>
                <w:rFonts w:eastAsia="PMingLiU"/>
                <w:lang w:eastAsia="zh-TW"/>
              </w:rPr>
            </w:pPr>
            <w:r>
              <w:rPr>
                <w:rFonts w:eastAsia="PMingLiU"/>
                <w:lang w:eastAsia="zh-TW"/>
              </w:rPr>
              <w:t>5</w:t>
            </w:r>
          </w:p>
        </w:tc>
        <w:tc>
          <w:tcPr>
            <w:tcW w:w="8276" w:type="dxa"/>
          </w:tcPr>
          <w:p w:rsidR="001832F3" w:rsidRPr="0058776E" w:rsidRDefault="001832F3" w:rsidP="001832F3">
            <w:pPr>
              <w:ind w:left="4"/>
              <w:jc w:val="both"/>
              <w:rPr>
                <w:rFonts w:eastAsia="PMingLiU"/>
                <w:lang w:eastAsia="zh-TW"/>
              </w:rPr>
            </w:pPr>
            <w:r w:rsidRPr="0058776E">
              <w:rPr>
                <w:rFonts w:eastAsia="PMingLiU"/>
                <w:lang w:eastAsia="zh-TW"/>
              </w:rPr>
              <w:t>Ребятам нравится вместе проводить свободное время.</w:t>
            </w:r>
          </w:p>
        </w:tc>
        <w:tc>
          <w:tcPr>
            <w:tcW w:w="820" w:type="dxa"/>
          </w:tcPr>
          <w:p w:rsidR="001832F3" w:rsidRDefault="001832F3" w:rsidP="001832F3">
            <w:pPr>
              <w:jc w:val="both"/>
              <w:rPr>
                <w:rFonts w:eastAsia="PMingLiU"/>
                <w:lang w:eastAsia="zh-TW"/>
              </w:rPr>
            </w:pPr>
          </w:p>
        </w:tc>
      </w:tr>
      <w:tr w:rsidR="001832F3" w:rsidTr="001832F3">
        <w:tc>
          <w:tcPr>
            <w:tcW w:w="565" w:type="dxa"/>
          </w:tcPr>
          <w:p w:rsidR="001832F3" w:rsidRDefault="001832F3" w:rsidP="001832F3">
            <w:pPr>
              <w:jc w:val="center"/>
              <w:rPr>
                <w:rFonts w:eastAsia="PMingLiU"/>
                <w:lang w:eastAsia="zh-TW"/>
              </w:rPr>
            </w:pPr>
            <w:r>
              <w:rPr>
                <w:rFonts w:eastAsia="PMingLiU"/>
                <w:lang w:eastAsia="zh-TW"/>
              </w:rPr>
              <w:t>5</w:t>
            </w:r>
          </w:p>
        </w:tc>
        <w:tc>
          <w:tcPr>
            <w:tcW w:w="8276" w:type="dxa"/>
          </w:tcPr>
          <w:p w:rsidR="001832F3" w:rsidRPr="0058776E" w:rsidRDefault="001832F3" w:rsidP="001832F3">
            <w:pPr>
              <w:ind w:left="4"/>
              <w:jc w:val="both"/>
              <w:rPr>
                <w:rFonts w:eastAsia="PMingLiU"/>
                <w:lang w:eastAsia="zh-TW"/>
              </w:rPr>
            </w:pPr>
            <w:r w:rsidRPr="0058776E">
              <w:rPr>
                <w:rFonts w:eastAsia="PMingLiU"/>
                <w:lang w:eastAsia="zh-TW"/>
              </w:rPr>
              <w:t>Ссоры и конфликты в классе ребята справедливо разрешают сами.</w:t>
            </w:r>
          </w:p>
        </w:tc>
        <w:tc>
          <w:tcPr>
            <w:tcW w:w="820" w:type="dxa"/>
          </w:tcPr>
          <w:p w:rsidR="001832F3" w:rsidRDefault="001832F3" w:rsidP="001832F3">
            <w:pPr>
              <w:jc w:val="both"/>
              <w:rPr>
                <w:rFonts w:eastAsia="PMingLiU"/>
                <w:lang w:eastAsia="zh-TW"/>
              </w:rPr>
            </w:pPr>
          </w:p>
        </w:tc>
      </w:tr>
      <w:tr w:rsidR="001832F3" w:rsidTr="001832F3">
        <w:tc>
          <w:tcPr>
            <w:tcW w:w="565" w:type="dxa"/>
          </w:tcPr>
          <w:p w:rsidR="001832F3" w:rsidRDefault="001832F3" w:rsidP="001832F3">
            <w:pPr>
              <w:jc w:val="center"/>
              <w:rPr>
                <w:rFonts w:eastAsia="PMingLiU"/>
                <w:lang w:eastAsia="zh-TW"/>
              </w:rPr>
            </w:pPr>
            <w:r>
              <w:rPr>
                <w:rFonts w:eastAsia="PMingLiU"/>
                <w:lang w:eastAsia="zh-TW"/>
              </w:rPr>
              <w:t>6</w:t>
            </w:r>
          </w:p>
        </w:tc>
        <w:tc>
          <w:tcPr>
            <w:tcW w:w="8276" w:type="dxa"/>
          </w:tcPr>
          <w:p w:rsidR="001832F3" w:rsidRPr="0058776E" w:rsidRDefault="001832F3" w:rsidP="001832F3">
            <w:pPr>
              <w:ind w:left="4"/>
              <w:jc w:val="both"/>
              <w:rPr>
                <w:rFonts w:eastAsia="PMingLiU"/>
                <w:lang w:eastAsia="zh-TW"/>
              </w:rPr>
            </w:pPr>
            <w:r w:rsidRPr="0058776E">
              <w:rPr>
                <w:rFonts w:eastAsia="PMingLiU"/>
                <w:lang w:eastAsia="zh-TW"/>
              </w:rPr>
              <w:t>В классе осуждают нарушителей дисциплины.</w:t>
            </w:r>
          </w:p>
        </w:tc>
        <w:tc>
          <w:tcPr>
            <w:tcW w:w="820" w:type="dxa"/>
          </w:tcPr>
          <w:p w:rsidR="001832F3" w:rsidRDefault="001832F3" w:rsidP="001832F3">
            <w:pPr>
              <w:jc w:val="both"/>
              <w:rPr>
                <w:rFonts w:eastAsia="PMingLiU"/>
                <w:lang w:eastAsia="zh-TW"/>
              </w:rPr>
            </w:pPr>
          </w:p>
        </w:tc>
      </w:tr>
      <w:tr w:rsidR="001832F3" w:rsidTr="001832F3">
        <w:tc>
          <w:tcPr>
            <w:tcW w:w="565" w:type="dxa"/>
          </w:tcPr>
          <w:p w:rsidR="001832F3" w:rsidRDefault="001832F3" w:rsidP="001832F3">
            <w:pPr>
              <w:jc w:val="center"/>
              <w:rPr>
                <w:rFonts w:eastAsia="PMingLiU"/>
                <w:lang w:eastAsia="zh-TW"/>
              </w:rPr>
            </w:pPr>
            <w:r>
              <w:rPr>
                <w:rFonts w:eastAsia="PMingLiU"/>
                <w:lang w:eastAsia="zh-TW"/>
              </w:rPr>
              <w:t>7</w:t>
            </w:r>
          </w:p>
        </w:tc>
        <w:tc>
          <w:tcPr>
            <w:tcW w:w="8276" w:type="dxa"/>
          </w:tcPr>
          <w:p w:rsidR="001832F3" w:rsidRPr="0058776E" w:rsidRDefault="001832F3" w:rsidP="001832F3">
            <w:pPr>
              <w:ind w:left="4"/>
              <w:jc w:val="both"/>
              <w:rPr>
                <w:rFonts w:eastAsia="PMingLiU"/>
                <w:lang w:eastAsia="zh-TW"/>
              </w:rPr>
            </w:pPr>
            <w:r w:rsidRPr="0058776E">
              <w:rPr>
                <w:rFonts w:eastAsia="PMingLiU"/>
                <w:lang w:eastAsia="zh-TW"/>
              </w:rPr>
              <w:t>Ребята критикуют друг друга по-доброму, необидно, искренне желая помочь.</w:t>
            </w:r>
          </w:p>
        </w:tc>
        <w:tc>
          <w:tcPr>
            <w:tcW w:w="820" w:type="dxa"/>
          </w:tcPr>
          <w:p w:rsidR="001832F3" w:rsidRDefault="001832F3" w:rsidP="001832F3">
            <w:pPr>
              <w:jc w:val="both"/>
              <w:rPr>
                <w:rFonts w:eastAsia="PMingLiU"/>
                <w:lang w:eastAsia="zh-TW"/>
              </w:rPr>
            </w:pPr>
          </w:p>
        </w:tc>
      </w:tr>
      <w:tr w:rsidR="001832F3" w:rsidTr="001832F3">
        <w:tc>
          <w:tcPr>
            <w:tcW w:w="565" w:type="dxa"/>
          </w:tcPr>
          <w:p w:rsidR="001832F3" w:rsidRDefault="001832F3" w:rsidP="001832F3">
            <w:pPr>
              <w:jc w:val="center"/>
              <w:rPr>
                <w:rFonts w:eastAsia="PMingLiU"/>
                <w:lang w:eastAsia="zh-TW"/>
              </w:rPr>
            </w:pPr>
            <w:r>
              <w:rPr>
                <w:rFonts w:eastAsia="PMingLiU"/>
                <w:lang w:eastAsia="zh-TW"/>
              </w:rPr>
              <w:t>8</w:t>
            </w:r>
          </w:p>
        </w:tc>
        <w:tc>
          <w:tcPr>
            <w:tcW w:w="8276" w:type="dxa"/>
          </w:tcPr>
          <w:p w:rsidR="001832F3" w:rsidRPr="0058776E" w:rsidRDefault="001832F3" w:rsidP="001832F3">
            <w:pPr>
              <w:ind w:left="4"/>
              <w:jc w:val="both"/>
              <w:rPr>
                <w:rFonts w:eastAsia="PMingLiU"/>
                <w:lang w:eastAsia="zh-TW"/>
              </w:rPr>
            </w:pPr>
            <w:r w:rsidRPr="0058776E">
              <w:rPr>
                <w:rFonts w:eastAsia="PMingLiU"/>
                <w:lang w:eastAsia="zh-TW"/>
              </w:rPr>
              <w:t>Достижения и неудачи класса горячо переживаются большинством.</w:t>
            </w:r>
          </w:p>
        </w:tc>
        <w:tc>
          <w:tcPr>
            <w:tcW w:w="820" w:type="dxa"/>
          </w:tcPr>
          <w:p w:rsidR="001832F3" w:rsidRDefault="001832F3" w:rsidP="001832F3">
            <w:pPr>
              <w:jc w:val="both"/>
              <w:rPr>
                <w:rFonts w:eastAsia="PMingLiU"/>
                <w:lang w:eastAsia="zh-TW"/>
              </w:rPr>
            </w:pPr>
          </w:p>
        </w:tc>
      </w:tr>
      <w:tr w:rsidR="001832F3" w:rsidTr="001832F3">
        <w:tc>
          <w:tcPr>
            <w:tcW w:w="565" w:type="dxa"/>
          </w:tcPr>
          <w:p w:rsidR="001832F3" w:rsidRDefault="001832F3" w:rsidP="001832F3">
            <w:pPr>
              <w:jc w:val="center"/>
              <w:rPr>
                <w:rFonts w:eastAsia="PMingLiU"/>
                <w:lang w:eastAsia="zh-TW"/>
              </w:rPr>
            </w:pPr>
            <w:r>
              <w:rPr>
                <w:rFonts w:eastAsia="PMingLiU"/>
                <w:lang w:eastAsia="zh-TW"/>
              </w:rPr>
              <w:t>9</w:t>
            </w:r>
          </w:p>
        </w:tc>
        <w:tc>
          <w:tcPr>
            <w:tcW w:w="8276" w:type="dxa"/>
          </w:tcPr>
          <w:p w:rsidR="001832F3" w:rsidRPr="0058776E" w:rsidRDefault="001832F3" w:rsidP="001832F3">
            <w:pPr>
              <w:ind w:left="4"/>
              <w:jc w:val="both"/>
              <w:rPr>
                <w:rFonts w:eastAsia="PMingLiU"/>
                <w:lang w:eastAsia="zh-TW"/>
              </w:rPr>
            </w:pPr>
            <w:r w:rsidRPr="0058776E">
              <w:rPr>
                <w:rFonts w:eastAsia="PMingLiU"/>
                <w:lang w:eastAsia="zh-TW"/>
              </w:rPr>
              <w:t>В актив избираются ребята, пользующиеся  авторитетом.</w:t>
            </w:r>
          </w:p>
        </w:tc>
        <w:tc>
          <w:tcPr>
            <w:tcW w:w="820" w:type="dxa"/>
          </w:tcPr>
          <w:p w:rsidR="001832F3" w:rsidRDefault="001832F3" w:rsidP="001832F3">
            <w:pPr>
              <w:jc w:val="both"/>
              <w:rPr>
                <w:rFonts w:eastAsia="PMingLiU"/>
                <w:lang w:eastAsia="zh-TW"/>
              </w:rPr>
            </w:pPr>
          </w:p>
        </w:tc>
      </w:tr>
      <w:tr w:rsidR="001832F3" w:rsidTr="001832F3">
        <w:tc>
          <w:tcPr>
            <w:tcW w:w="565" w:type="dxa"/>
          </w:tcPr>
          <w:p w:rsidR="001832F3" w:rsidRDefault="001832F3" w:rsidP="001832F3">
            <w:pPr>
              <w:jc w:val="center"/>
              <w:rPr>
                <w:rFonts w:eastAsia="PMingLiU"/>
                <w:lang w:eastAsia="zh-TW"/>
              </w:rPr>
            </w:pPr>
            <w:r>
              <w:rPr>
                <w:rFonts w:eastAsia="PMingLiU"/>
                <w:lang w:eastAsia="zh-TW"/>
              </w:rPr>
              <w:t>10</w:t>
            </w:r>
          </w:p>
        </w:tc>
        <w:tc>
          <w:tcPr>
            <w:tcW w:w="8276" w:type="dxa"/>
          </w:tcPr>
          <w:p w:rsidR="001832F3" w:rsidRPr="0058776E" w:rsidRDefault="001832F3" w:rsidP="001832F3">
            <w:pPr>
              <w:ind w:left="4"/>
              <w:jc w:val="both"/>
              <w:rPr>
                <w:rFonts w:eastAsia="PMingLiU"/>
                <w:lang w:eastAsia="zh-TW"/>
              </w:rPr>
            </w:pPr>
            <w:r w:rsidRPr="0058776E">
              <w:rPr>
                <w:rFonts w:eastAsia="PMingLiU"/>
                <w:lang w:eastAsia="zh-TW"/>
              </w:rPr>
              <w:t>Ребята в классе сочувствуют друг другу, неудачи одного огорчают многих.</w:t>
            </w:r>
          </w:p>
        </w:tc>
        <w:tc>
          <w:tcPr>
            <w:tcW w:w="820" w:type="dxa"/>
          </w:tcPr>
          <w:p w:rsidR="001832F3" w:rsidRDefault="001832F3" w:rsidP="001832F3">
            <w:pPr>
              <w:jc w:val="both"/>
              <w:rPr>
                <w:rFonts w:eastAsia="PMingLiU"/>
                <w:lang w:eastAsia="zh-TW"/>
              </w:rPr>
            </w:pPr>
          </w:p>
        </w:tc>
      </w:tr>
      <w:tr w:rsidR="001832F3" w:rsidTr="001832F3">
        <w:tc>
          <w:tcPr>
            <w:tcW w:w="565" w:type="dxa"/>
          </w:tcPr>
          <w:p w:rsidR="001832F3" w:rsidRDefault="001832F3" w:rsidP="001832F3">
            <w:pPr>
              <w:jc w:val="center"/>
              <w:rPr>
                <w:rFonts w:eastAsia="PMingLiU"/>
                <w:lang w:eastAsia="zh-TW"/>
              </w:rPr>
            </w:pPr>
            <w:r>
              <w:rPr>
                <w:rFonts w:eastAsia="PMingLiU"/>
                <w:lang w:eastAsia="zh-TW"/>
              </w:rPr>
              <w:t>11</w:t>
            </w:r>
          </w:p>
        </w:tc>
        <w:tc>
          <w:tcPr>
            <w:tcW w:w="8276" w:type="dxa"/>
          </w:tcPr>
          <w:p w:rsidR="001832F3" w:rsidRPr="0058776E" w:rsidRDefault="001832F3" w:rsidP="001832F3">
            <w:pPr>
              <w:ind w:left="4"/>
              <w:jc w:val="both"/>
              <w:rPr>
                <w:rFonts w:eastAsia="PMingLiU"/>
                <w:lang w:eastAsia="zh-TW"/>
              </w:rPr>
            </w:pPr>
            <w:r w:rsidRPr="0058776E">
              <w:rPr>
                <w:rFonts w:eastAsia="PMingLiU"/>
                <w:lang w:eastAsia="zh-TW"/>
              </w:rPr>
              <w:t>В классе осуждают ребят, недобросовестно относящихся к учебе.</w:t>
            </w:r>
          </w:p>
        </w:tc>
        <w:tc>
          <w:tcPr>
            <w:tcW w:w="820" w:type="dxa"/>
          </w:tcPr>
          <w:p w:rsidR="001832F3" w:rsidRDefault="001832F3" w:rsidP="001832F3">
            <w:pPr>
              <w:jc w:val="both"/>
              <w:rPr>
                <w:rFonts w:eastAsia="PMingLiU"/>
                <w:lang w:eastAsia="zh-TW"/>
              </w:rPr>
            </w:pPr>
          </w:p>
        </w:tc>
      </w:tr>
      <w:tr w:rsidR="001832F3" w:rsidTr="001832F3">
        <w:tc>
          <w:tcPr>
            <w:tcW w:w="565" w:type="dxa"/>
          </w:tcPr>
          <w:p w:rsidR="001832F3" w:rsidRDefault="001832F3" w:rsidP="001832F3">
            <w:pPr>
              <w:jc w:val="center"/>
              <w:rPr>
                <w:rFonts w:eastAsia="PMingLiU"/>
                <w:lang w:eastAsia="zh-TW"/>
              </w:rPr>
            </w:pPr>
            <w:r>
              <w:rPr>
                <w:rFonts w:eastAsia="PMingLiU"/>
                <w:lang w:eastAsia="zh-TW"/>
              </w:rPr>
              <w:t>12</w:t>
            </w:r>
          </w:p>
        </w:tc>
        <w:tc>
          <w:tcPr>
            <w:tcW w:w="8276" w:type="dxa"/>
          </w:tcPr>
          <w:p w:rsidR="001832F3" w:rsidRPr="0058776E" w:rsidRDefault="001832F3" w:rsidP="001832F3">
            <w:pPr>
              <w:ind w:left="4"/>
              <w:jc w:val="both"/>
              <w:rPr>
                <w:rFonts w:eastAsia="PMingLiU"/>
                <w:lang w:eastAsia="zh-TW"/>
              </w:rPr>
            </w:pPr>
            <w:r w:rsidRPr="0058776E">
              <w:rPr>
                <w:rFonts w:eastAsia="PMingLiU"/>
                <w:lang w:eastAsia="zh-TW"/>
              </w:rPr>
              <w:t>У ребят проявляется чувство гордости за свой класс, если его хвалят.</w:t>
            </w:r>
          </w:p>
        </w:tc>
        <w:tc>
          <w:tcPr>
            <w:tcW w:w="820" w:type="dxa"/>
          </w:tcPr>
          <w:p w:rsidR="001832F3" w:rsidRDefault="001832F3" w:rsidP="001832F3">
            <w:pPr>
              <w:jc w:val="both"/>
              <w:rPr>
                <w:rFonts w:eastAsia="PMingLiU"/>
                <w:lang w:eastAsia="zh-TW"/>
              </w:rPr>
            </w:pPr>
          </w:p>
        </w:tc>
      </w:tr>
      <w:tr w:rsidR="001832F3" w:rsidTr="001832F3">
        <w:tc>
          <w:tcPr>
            <w:tcW w:w="565" w:type="dxa"/>
          </w:tcPr>
          <w:p w:rsidR="001832F3" w:rsidRDefault="001832F3" w:rsidP="001832F3">
            <w:pPr>
              <w:jc w:val="center"/>
              <w:rPr>
                <w:rFonts w:eastAsia="PMingLiU"/>
                <w:lang w:eastAsia="zh-TW"/>
              </w:rPr>
            </w:pPr>
            <w:r>
              <w:rPr>
                <w:rFonts w:eastAsia="PMingLiU"/>
                <w:lang w:eastAsia="zh-TW"/>
              </w:rPr>
              <w:t>13</w:t>
            </w:r>
          </w:p>
        </w:tc>
        <w:tc>
          <w:tcPr>
            <w:tcW w:w="8276" w:type="dxa"/>
          </w:tcPr>
          <w:p w:rsidR="001832F3" w:rsidRPr="0058776E" w:rsidRDefault="001832F3" w:rsidP="001832F3">
            <w:pPr>
              <w:ind w:left="4"/>
              <w:jc w:val="both"/>
              <w:rPr>
                <w:rFonts w:eastAsia="PMingLiU"/>
                <w:lang w:eastAsia="zh-TW"/>
              </w:rPr>
            </w:pPr>
            <w:r w:rsidRPr="0058776E">
              <w:rPr>
                <w:rFonts w:eastAsia="PMingLiU"/>
                <w:lang w:eastAsia="zh-TW"/>
              </w:rPr>
              <w:t>Активисты способны организовать коллектив и повести его за собой.</w:t>
            </w:r>
          </w:p>
        </w:tc>
        <w:tc>
          <w:tcPr>
            <w:tcW w:w="820" w:type="dxa"/>
          </w:tcPr>
          <w:p w:rsidR="001832F3" w:rsidRDefault="001832F3" w:rsidP="001832F3">
            <w:pPr>
              <w:jc w:val="both"/>
              <w:rPr>
                <w:rFonts w:eastAsia="PMingLiU"/>
                <w:lang w:eastAsia="zh-TW"/>
              </w:rPr>
            </w:pPr>
          </w:p>
        </w:tc>
      </w:tr>
      <w:tr w:rsidR="001832F3" w:rsidTr="001832F3">
        <w:tc>
          <w:tcPr>
            <w:tcW w:w="565" w:type="dxa"/>
          </w:tcPr>
          <w:p w:rsidR="001832F3" w:rsidRDefault="001832F3" w:rsidP="001832F3">
            <w:pPr>
              <w:jc w:val="center"/>
              <w:rPr>
                <w:rFonts w:eastAsia="PMingLiU"/>
                <w:lang w:eastAsia="zh-TW"/>
              </w:rPr>
            </w:pPr>
            <w:r>
              <w:rPr>
                <w:rFonts w:eastAsia="PMingLiU"/>
                <w:lang w:eastAsia="zh-TW"/>
              </w:rPr>
              <w:t>1</w:t>
            </w:r>
            <w:r w:rsidR="005850AC">
              <w:rPr>
                <w:rFonts w:eastAsia="PMingLiU"/>
                <w:lang w:eastAsia="zh-TW"/>
              </w:rPr>
              <w:t>5</w:t>
            </w:r>
          </w:p>
        </w:tc>
        <w:tc>
          <w:tcPr>
            <w:tcW w:w="8276" w:type="dxa"/>
          </w:tcPr>
          <w:p w:rsidR="001832F3" w:rsidRPr="0058776E" w:rsidRDefault="001832F3" w:rsidP="001832F3">
            <w:pPr>
              <w:ind w:left="4"/>
              <w:jc w:val="both"/>
              <w:rPr>
                <w:rFonts w:eastAsia="PMingLiU"/>
                <w:lang w:eastAsia="zh-TW"/>
              </w:rPr>
            </w:pPr>
            <w:r w:rsidRPr="0058776E">
              <w:rPr>
                <w:rFonts w:eastAsia="PMingLiU"/>
                <w:lang w:eastAsia="zh-TW"/>
              </w:rPr>
              <w:t>Общественные поручения выполняются ребятами охотно.</w:t>
            </w:r>
          </w:p>
        </w:tc>
        <w:tc>
          <w:tcPr>
            <w:tcW w:w="820" w:type="dxa"/>
          </w:tcPr>
          <w:p w:rsidR="001832F3" w:rsidRDefault="001832F3" w:rsidP="001832F3">
            <w:pPr>
              <w:jc w:val="both"/>
              <w:rPr>
                <w:rFonts w:eastAsia="PMingLiU"/>
                <w:lang w:eastAsia="zh-TW"/>
              </w:rPr>
            </w:pPr>
          </w:p>
        </w:tc>
      </w:tr>
      <w:tr w:rsidR="001832F3" w:rsidTr="001832F3">
        <w:tc>
          <w:tcPr>
            <w:tcW w:w="565" w:type="dxa"/>
          </w:tcPr>
          <w:p w:rsidR="001832F3" w:rsidRDefault="001832F3" w:rsidP="001832F3">
            <w:pPr>
              <w:jc w:val="center"/>
              <w:rPr>
                <w:rFonts w:eastAsia="PMingLiU"/>
                <w:lang w:eastAsia="zh-TW"/>
              </w:rPr>
            </w:pPr>
            <w:r>
              <w:rPr>
                <w:rFonts w:eastAsia="PMingLiU"/>
                <w:lang w:eastAsia="zh-TW"/>
              </w:rPr>
              <w:t>15</w:t>
            </w:r>
          </w:p>
        </w:tc>
        <w:tc>
          <w:tcPr>
            <w:tcW w:w="8276" w:type="dxa"/>
          </w:tcPr>
          <w:p w:rsidR="001832F3" w:rsidRPr="0058776E" w:rsidRDefault="001832F3" w:rsidP="001832F3">
            <w:pPr>
              <w:ind w:left="4"/>
              <w:jc w:val="both"/>
              <w:rPr>
                <w:rFonts w:eastAsia="PMingLiU"/>
                <w:lang w:eastAsia="zh-TW"/>
              </w:rPr>
            </w:pPr>
            <w:r w:rsidRPr="0058776E">
              <w:rPr>
                <w:rFonts w:eastAsia="PMingLiU"/>
                <w:lang w:eastAsia="zh-TW"/>
              </w:rPr>
              <w:t>Ребята знают и чувствуют, что товарищи придут на помощь, если попал в беду.</w:t>
            </w:r>
          </w:p>
        </w:tc>
        <w:tc>
          <w:tcPr>
            <w:tcW w:w="820" w:type="dxa"/>
          </w:tcPr>
          <w:p w:rsidR="001832F3" w:rsidRDefault="001832F3" w:rsidP="001832F3">
            <w:pPr>
              <w:jc w:val="both"/>
              <w:rPr>
                <w:rFonts w:eastAsia="PMingLiU"/>
                <w:lang w:eastAsia="zh-TW"/>
              </w:rPr>
            </w:pPr>
          </w:p>
        </w:tc>
      </w:tr>
      <w:tr w:rsidR="001832F3" w:rsidTr="001832F3">
        <w:tc>
          <w:tcPr>
            <w:tcW w:w="565" w:type="dxa"/>
          </w:tcPr>
          <w:p w:rsidR="001832F3" w:rsidRDefault="001832F3" w:rsidP="001832F3">
            <w:pPr>
              <w:jc w:val="center"/>
              <w:rPr>
                <w:rFonts w:eastAsia="PMingLiU"/>
                <w:lang w:eastAsia="zh-TW"/>
              </w:rPr>
            </w:pPr>
            <w:r>
              <w:rPr>
                <w:rFonts w:eastAsia="PMingLiU"/>
                <w:lang w:eastAsia="zh-TW"/>
              </w:rPr>
              <w:t>16</w:t>
            </w:r>
          </w:p>
        </w:tc>
        <w:tc>
          <w:tcPr>
            <w:tcW w:w="8276" w:type="dxa"/>
          </w:tcPr>
          <w:p w:rsidR="001832F3" w:rsidRPr="0058776E" w:rsidRDefault="001832F3" w:rsidP="001832F3">
            <w:pPr>
              <w:ind w:left="4"/>
              <w:jc w:val="both"/>
              <w:rPr>
                <w:rFonts w:eastAsia="PMingLiU"/>
                <w:lang w:eastAsia="zh-TW"/>
              </w:rPr>
            </w:pPr>
            <w:r w:rsidRPr="0058776E">
              <w:rPr>
                <w:rFonts w:eastAsia="PMingLiU"/>
                <w:lang w:eastAsia="zh-TW"/>
              </w:rPr>
              <w:t>Коллектив дружно осуждает тех, кто не любит трудиться.</w:t>
            </w:r>
          </w:p>
        </w:tc>
        <w:tc>
          <w:tcPr>
            <w:tcW w:w="820" w:type="dxa"/>
          </w:tcPr>
          <w:p w:rsidR="001832F3" w:rsidRDefault="001832F3" w:rsidP="001832F3">
            <w:pPr>
              <w:jc w:val="both"/>
              <w:rPr>
                <w:rFonts w:eastAsia="PMingLiU"/>
                <w:lang w:eastAsia="zh-TW"/>
              </w:rPr>
            </w:pPr>
          </w:p>
        </w:tc>
      </w:tr>
      <w:tr w:rsidR="001832F3" w:rsidTr="001832F3">
        <w:tc>
          <w:tcPr>
            <w:tcW w:w="565" w:type="dxa"/>
          </w:tcPr>
          <w:p w:rsidR="001832F3" w:rsidRDefault="001832F3" w:rsidP="001832F3">
            <w:pPr>
              <w:jc w:val="center"/>
              <w:rPr>
                <w:rFonts w:eastAsia="PMingLiU"/>
                <w:lang w:eastAsia="zh-TW"/>
              </w:rPr>
            </w:pPr>
            <w:r>
              <w:rPr>
                <w:rFonts w:eastAsia="PMingLiU"/>
                <w:lang w:eastAsia="zh-TW"/>
              </w:rPr>
              <w:t>17</w:t>
            </w:r>
          </w:p>
        </w:tc>
        <w:tc>
          <w:tcPr>
            <w:tcW w:w="8276" w:type="dxa"/>
          </w:tcPr>
          <w:p w:rsidR="001832F3" w:rsidRPr="0058776E" w:rsidRDefault="001832F3" w:rsidP="001832F3">
            <w:pPr>
              <w:ind w:left="4"/>
              <w:jc w:val="both"/>
              <w:rPr>
                <w:rFonts w:eastAsia="PMingLiU"/>
                <w:lang w:eastAsia="zh-TW"/>
              </w:rPr>
            </w:pPr>
            <w:r w:rsidRPr="0058776E">
              <w:rPr>
                <w:rFonts w:eastAsia="PMingLiU"/>
                <w:lang w:eastAsia="zh-TW"/>
              </w:rPr>
              <w:t>Ребята в классе чувствуют себя уютно, уверенно,  спокойно.</w:t>
            </w:r>
          </w:p>
        </w:tc>
        <w:tc>
          <w:tcPr>
            <w:tcW w:w="820" w:type="dxa"/>
          </w:tcPr>
          <w:p w:rsidR="001832F3" w:rsidRDefault="001832F3" w:rsidP="001832F3">
            <w:pPr>
              <w:jc w:val="both"/>
              <w:rPr>
                <w:rFonts w:eastAsia="PMingLiU"/>
                <w:lang w:eastAsia="zh-TW"/>
              </w:rPr>
            </w:pPr>
          </w:p>
        </w:tc>
      </w:tr>
      <w:tr w:rsidR="001832F3" w:rsidTr="001832F3">
        <w:tc>
          <w:tcPr>
            <w:tcW w:w="565" w:type="dxa"/>
          </w:tcPr>
          <w:p w:rsidR="001832F3" w:rsidRDefault="001832F3" w:rsidP="001832F3">
            <w:pPr>
              <w:jc w:val="center"/>
              <w:rPr>
                <w:rFonts w:eastAsia="PMingLiU"/>
                <w:lang w:eastAsia="zh-TW"/>
              </w:rPr>
            </w:pPr>
            <w:r>
              <w:rPr>
                <w:rFonts w:eastAsia="PMingLiU"/>
                <w:lang w:eastAsia="zh-TW"/>
              </w:rPr>
              <w:t>18</w:t>
            </w:r>
          </w:p>
        </w:tc>
        <w:tc>
          <w:tcPr>
            <w:tcW w:w="8276" w:type="dxa"/>
          </w:tcPr>
          <w:p w:rsidR="001832F3" w:rsidRPr="0058776E" w:rsidRDefault="001832F3" w:rsidP="001832F3">
            <w:pPr>
              <w:ind w:left="4"/>
              <w:jc w:val="both"/>
              <w:rPr>
                <w:rFonts w:eastAsia="PMingLiU"/>
                <w:lang w:eastAsia="zh-TW"/>
              </w:rPr>
            </w:pPr>
            <w:r w:rsidRPr="0058776E">
              <w:rPr>
                <w:rFonts w:eastAsia="PMingLiU"/>
                <w:lang w:eastAsia="zh-TW"/>
              </w:rPr>
              <w:t>В классе часто звучит добрая шутка, юмор.</w:t>
            </w:r>
          </w:p>
        </w:tc>
        <w:tc>
          <w:tcPr>
            <w:tcW w:w="820" w:type="dxa"/>
          </w:tcPr>
          <w:p w:rsidR="001832F3" w:rsidRDefault="001832F3" w:rsidP="001832F3">
            <w:pPr>
              <w:jc w:val="both"/>
              <w:rPr>
                <w:rFonts w:eastAsia="PMingLiU"/>
                <w:lang w:eastAsia="zh-TW"/>
              </w:rPr>
            </w:pPr>
          </w:p>
        </w:tc>
      </w:tr>
      <w:tr w:rsidR="001832F3" w:rsidTr="001832F3">
        <w:tc>
          <w:tcPr>
            <w:tcW w:w="565" w:type="dxa"/>
          </w:tcPr>
          <w:p w:rsidR="001832F3" w:rsidRDefault="001832F3" w:rsidP="001832F3">
            <w:pPr>
              <w:jc w:val="center"/>
              <w:rPr>
                <w:rFonts w:eastAsia="PMingLiU"/>
                <w:lang w:eastAsia="zh-TW"/>
              </w:rPr>
            </w:pPr>
            <w:r>
              <w:rPr>
                <w:rFonts w:eastAsia="PMingLiU"/>
                <w:lang w:eastAsia="zh-TW"/>
              </w:rPr>
              <w:t>19</w:t>
            </w:r>
          </w:p>
        </w:tc>
        <w:tc>
          <w:tcPr>
            <w:tcW w:w="8276" w:type="dxa"/>
          </w:tcPr>
          <w:p w:rsidR="001832F3" w:rsidRPr="0058776E" w:rsidRDefault="001832F3" w:rsidP="001832F3">
            <w:pPr>
              <w:ind w:left="4"/>
              <w:jc w:val="both"/>
              <w:rPr>
                <w:rFonts w:eastAsia="PMingLiU"/>
                <w:lang w:eastAsia="zh-TW"/>
              </w:rPr>
            </w:pPr>
            <w:r w:rsidRPr="0058776E">
              <w:rPr>
                <w:rFonts w:eastAsia="PMingLiU"/>
                <w:lang w:eastAsia="zh-TW"/>
              </w:rPr>
              <w:t>На все события класс реагирует бурно, коллектив  обсуждает их.</w:t>
            </w:r>
          </w:p>
        </w:tc>
        <w:tc>
          <w:tcPr>
            <w:tcW w:w="820" w:type="dxa"/>
          </w:tcPr>
          <w:p w:rsidR="001832F3" w:rsidRDefault="001832F3" w:rsidP="001832F3">
            <w:pPr>
              <w:jc w:val="both"/>
              <w:rPr>
                <w:rFonts w:eastAsia="PMingLiU"/>
                <w:lang w:eastAsia="zh-TW"/>
              </w:rPr>
            </w:pPr>
          </w:p>
        </w:tc>
      </w:tr>
      <w:tr w:rsidR="001832F3" w:rsidTr="001832F3">
        <w:tc>
          <w:tcPr>
            <w:tcW w:w="565" w:type="dxa"/>
          </w:tcPr>
          <w:p w:rsidR="001832F3" w:rsidRDefault="001832F3" w:rsidP="001832F3">
            <w:pPr>
              <w:jc w:val="center"/>
              <w:rPr>
                <w:rFonts w:eastAsia="PMingLiU"/>
                <w:lang w:eastAsia="zh-TW"/>
              </w:rPr>
            </w:pPr>
            <w:r>
              <w:rPr>
                <w:rFonts w:eastAsia="PMingLiU"/>
                <w:lang w:eastAsia="zh-TW"/>
              </w:rPr>
              <w:t>20</w:t>
            </w:r>
          </w:p>
        </w:tc>
        <w:tc>
          <w:tcPr>
            <w:tcW w:w="8276" w:type="dxa"/>
          </w:tcPr>
          <w:p w:rsidR="001832F3" w:rsidRPr="0058776E" w:rsidRDefault="001832F3" w:rsidP="001832F3">
            <w:pPr>
              <w:ind w:left="4"/>
              <w:jc w:val="both"/>
              <w:rPr>
                <w:rFonts w:eastAsia="PMingLiU"/>
                <w:lang w:eastAsia="zh-TW"/>
              </w:rPr>
            </w:pPr>
            <w:r w:rsidRPr="0058776E">
              <w:rPr>
                <w:rFonts w:eastAsia="PMingLiU"/>
                <w:lang w:eastAsia="zh-TW"/>
              </w:rPr>
              <w:t>Ребята ценят свой класс, дорожат его честью.</w:t>
            </w:r>
          </w:p>
        </w:tc>
        <w:tc>
          <w:tcPr>
            <w:tcW w:w="820" w:type="dxa"/>
          </w:tcPr>
          <w:p w:rsidR="001832F3" w:rsidRDefault="001832F3" w:rsidP="001832F3">
            <w:pPr>
              <w:jc w:val="both"/>
              <w:rPr>
                <w:rFonts w:eastAsia="PMingLiU"/>
                <w:lang w:eastAsia="zh-TW"/>
              </w:rPr>
            </w:pPr>
          </w:p>
        </w:tc>
      </w:tr>
    </w:tbl>
    <w:p w:rsidR="0058776E" w:rsidRPr="0058776E" w:rsidRDefault="0058776E" w:rsidP="0058776E">
      <w:pPr>
        <w:ind w:left="315"/>
        <w:jc w:val="both"/>
        <w:rPr>
          <w:rFonts w:eastAsia="PMingLiU"/>
          <w:lang w:eastAsia="zh-TW"/>
        </w:rPr>
      </w:pPr>
    </w:p>
    <w:p w:rsidR="0058776E" w:rsidRPr="0058776E" w:rsidRDefault="001832F3" w:rsidP="001832F3">
      <w:pPr>
        <w:jc w:val="center"/>
        <w:rPr>
          <w:rFonts w:eastAsia="PMingLiU"/>
          <w:b/>
          <w:lang w:eastAsia="zh-TW"/>
        </w:rPr>
      </w:pPr>
      <w:r>
        <w:rPr>
          <w:rFonts w:eastAsia="PMingLiU"/>
          <w:b/>
          <w:lang w:eastAsia="zh-TW"/>
        </w:rPr>
        <w:t>Обработка данных</w:t>
      </w:r>
    </w:p>
    <w:p w:rsidR="0058776E" w:rsidRPr="0058776E" w:rsidRDefault="0058776E" w:rsidP="001832F3">
      <w:pPr>
        <w:ind w:firstLine="709"/>
        <w:jc w:val="both"/>
        <w:rPr>
          <w:rFonts w:eastAsia="PMingLiU"/>
          <w:lang w:eastAsia="zh-TW"/>
        </w:rPr>
      </w:pPr>
      <w:r w:rsidRPr="0058776E">
        <w:rPr>
          <w:rFonts w:eastAsia="PMingLiU"/>
          <w:lang w:eastAsia="zh-TW"/>
        </w:rPr>
        <w:t>Подсчитывается общее количество баллов по всему тесту, затем эта сумма делится на количество вопросов (20 вопросов) и вычисляется средний балл.</w:t>
      </w:r>
    </w:p>
    <w:p w:rsidR="0058776E" w:rsidRPr="0058776E" w:rsidRDefault="0058776E" w:rsidP="001832F3">
      <w:pPr>
        <w:ind w:firstLine="709"/>
        <w:jc w:val="both"/>
        <w:rPr>
          <w:rFonts w:eastAsia="PMingLiU"/>
          <w:lang w:eastAsia="zh-TW"/>
        </w:rPr>
      </w:pPr>
      <w:r w:rsidRPr="0058776E">
        <w:rPr>
          <w:rFonts w:eastAsia="PMingLiU"/>
          <w:lang w:eastAsia="zh-TW"/>
        </w:rPr>
        <w:t>Для оценки степени благоприятности психологического климата класса используется следующая шкала градаций:</w:t>
      </w:r>
    </w:p>
    <w:p w:rsidR="0058776E" w:rsidRPr="0058776E" w:rsidRDefault="005850AC" w:rsidP="001832F3">
      <w:pPr>
        <w:ind w:firstLine="709"/>
        <w:jc w:val="both"/>
        <w:rPr>
          <w:rFonts w:eastAsia="PMingLiU"/>
          <w:lang w:eastAsia="zh-TW"/>
        </w:rPr>
      </w:pPr>
      <w:r>
        <w:rPr>
          <w:rFonts w:eastAsia="PMingLiU"/>
          <w:lang w:eastAsia="zh-TW"/>
        </w:rPr>
        <w:t>5</w:t>
      </w:r>
      <w:r w:rsidR="0058776E" w:rsidRPr="0058776E">
        <w:rPr>
          <w:rFonts w:eastAsia="PMingLiU"/>
          <w:lang w:eastAsia="zh-TW"/>
        </w:rPr>
        <w:t>, 0 — оптимальный психологический климат;</w:t>
      </w:r>
    </w:p>
    <w:p w:rsidR="0058776E" w:rsidRPr="0058776E" w:rsidRDefault="0058776E" w:rsidP="001832F3">
      <w:pPr>
        <w:ind w:firstLine="709"/>
        <w:jc w:val="both"/>
        <w:rPr>
          <w:rFonts w:eastAsia="PMingLiU"/>
          <w:lang w:eastAsia="zh-TW"/>
        </w:rPr>
      </w:pPr>
      <w:r w:rsidRPr="0058776E">
        <w:rPr>
          <w:rFonts w:eastAsia="PMingLiU"/>
          <w:lang w:eastAsia="zh-TW"/>
        </w:rPr>
        <w:t>3, 9- 3, 6 — положительный психологический климат;</w:t>
      </w:r>
    </w:p>
    <w:p w:rsidR="0058776E" w:rsidRPr="0058776E" w:rsidRDefault="0058776E" w:rsidP="001832F3">
      <w:pPr>
        <w:ind w:firstLine="709"/>
        <w:jc w:val="both"/>
        <w:rPr>
          <w:rFonts w:eastAsia="PMingLiU"/>
          <w:lang w:eastAsia="zh-TW"/>
        </w:rPr>
      </w:pPr>
      <w:r w:rsidRPr="0058776E">
        <w:rPr>
          <w:rFonts w:eastAsia="PMingLiU"/>
          <w:lang w:eastAsia="zh-TW"/>
        </w:rPr>
        <w:t xml:space="preserve">3, 5 – 2, 6 — ситуативно-положительный климат или неустойчивый с преобладанием </w:t>
      </w:r>
      <w:proofErr w:type="gramStart"/>
      <w:r w:rsidRPr="0058776E">
        <w:rPr>
          <w:rFonts w:eastAsia="PMingLiU"/>
          <w:lang w:eastAsia="zh-TW"/>
        </w:rPr>
        <w:t>положительных  характеристик</w:t>
      </w:r>
      <w:proofErr w:type="gramEnd"/>
      <w:r w:rsidRPr="0058776E">
        <w:rPr>
          <w:rFonts w:eastAsia="PMingLiU"/>
          <w:lang w:eastAsia="zh-TW"/>
        </w:rPr>
        <w:t>;</w:t>
      </w:r>
    </w:p>
    <w:p w:rsidR="0058776E" w:rsidRPr="0058776E" w:rsidRDefault="0058776E" w:rsidP="001832F3">
      <w:pPr>
        <w:ind w:firstLine="709"/>
        <w:jc w:val="both"/>
        <w:rPr>
          <w:rFonts w:eastAsia="PMingLiU"/>
          <w:lang w:eastAsia="zh-TW"/>
        </w:rPr>
      </w:pPr>
      <w:r w:rsidRPr="0058776E">
        <w:rPr>
          <w:rFonts w:eastAsia="PMingLiU"/>
          <w:lang w:eastAsia="zh-TW"/>
        </w:rPr>
        <w:lastRenderedPageBreak/>
        <w:t xml:space="preserve">2, 5 -1, 6 — ситуативно - отрицательный климат или неустойчивый с преобладанием </w:t>
      </w:r>
      <w:proofErr w:type="gramStart"/>
      <w:r w:rsidRPr="0058776E">
        <w:rPr>
          <w:rFonts w:eastAsia="PMingLiU"/>
          <w:lang w:eastAsia="zh-TW"/>
        </w:rPr>
        <w:t>отрицательных  характеристик</w:t>
      </w:r>
      <w:proofErr w:type="gramEnd"/>
      <w:r w:rsidRPr="0058776E">
        <w:rPr>
          <w:rFonts w:eastAsia="PMingLiU"/>
          <w:lang w:eastAsia="zh-TW"/>
        </w:rPr>
        <w:t>;</w:t>
      </w:r>
    </w:p>
    <w:p w:rsidR="0058776E" w:rsidRPr="0058776E" w:rsidRDefault="0058776E" w:rsidP="001832F3">
      <w:pPr>
        <w:ind w:firstLine="709"/>
        <w:jc w:val="both"/>
        <w:rPr>
          <w:rFonts w:eastAsia="PMingLiU"/>
          <w:lang w:eastAsia="zh-TW"/>
        </w:rPr>
      </w:pPr>
      <w:r w:rsidRPr="0058776E">
        <w:rPr>
          <w:rFonts w:eastAsia="PMingLiU"/>
          <w:lang w:eastAsia="zh-TW"/>
        </w:rPr>
        <w:t xml:space="preserve"> 1,5 -1, 0</w:t>
      </w:r>
      <w:r w:rsidR="00351FDB">
        <w:rPr>
          <w:rFonts w:eastAsia="PMingLiU"/>
          <w:lang w:eastAsia="zh-TW"/>
        </w:rPr>
        <w:t xml:space="preserve"> — негативный психологический</w:t>
      </w:r>
      <w:r w:rsidRPr="0058776E">
        <w:rPr>
          <w:rFonts w:eastAsia="PMingLiU"/>
          <w:lang w:eastAsia="zh-TW"/>
        </w:rPr>
        <w:t xml:space="preserve"> климат коллектива</w:t>
      </w:r>
    </w:p>
    <w:p w:rsidR="003D3991" w:rsidRDefault="003D3991" w:rsidP="005C3B5A">
      <w:pPr>
        <w:jc w:val="center"/>
        <w:rPr>
          <w:rFonts w:eastAsia="PMingLiU"/>
          <w:b/>
          <w:bCs/>
          <w:lang w:eastAsia="zh-TW"/>
        </w:rPr>
      </w:pPr>
    </w:p>
    <w:p w:rsidR="001832F3" w:rsidRPr="005C3B5A" w:rsidRDefault="001832F3" w:rsidP="005C3B5A">
      <w:pPr>
        <w:jc w:val="center"/>
        <w:rPr>
          <w:rFonts w:eastAsia="PMingLiU"/>
          <w:b/>
          <w:bCs/>
          <w:lang w:eastAsia="zh-TW"/>
        </w:rPr>
      </w:pPr>
      <w:r w:rsidRPr="005C3B5A">
        <w:rPr>
          <w:rFonts w:eastAsia="PMingLiU"/>
          <w:b/>
          <w:bCs/>
          <w:lang w:eastAsia="zh-TW"/>
        </w:rPr>
        <w:t>Методика «Социометрия» Дж. Морено</w:t>
      </w:r>
      <w:r w:rsidR="005C3B5A">
        <w:rPr>
          <w:rFonts w:eastAsia="PMingLiU"/>
          <w:b/>
          <w:bCs/>
          <w:lang w:eastAsia="zh-TW"/>
        </w:rPr>
        <w:t xml:space="preserve"> (</w:t>
      </w:r>
      <w:r w:rsidRPr="005C3B5A">
        <w:rPr>
          <w:rFonts w:eastAsia="PMingLiU"/>
          <w:b/>
          <w:bCs/>
          <w:lang w:eastAsia="zh-TW"/>
        </w:rPr>
        <w:t>адаптаци</w:t>
      </w:r>
      <w:r w:rsidR="005C3B5A">
        <w:rPr>
          <w:rFonts w:eastAsia="PMingLiU"/>
          <w:b/>
          <w:bCs/>
          <w:lang w:eastAsia="zh-TW"/>
        </w:rPr>
        <w:t xml:space="preserve">я Я.Л. </w:t>
      </w:r>
      <w:proofErr w:type="spellStart"/>
      <w:r w:rsidR="005C3B5A">
        <w:rPr>
          <w:rFonts w:eastAsia="PMingLiU"/>
          <w:b/>
          <w:bCs/>
          <w:lang w:eastAsia="zh-TW"/>
        </w:rPr>
        <w:t>Коломинского</w:t>
      </w:r>
      <w:proofErr w:type="spellEnd"/>
      <w:r w:rsidR="005C3B5A">
        <w:rPr>
          <w:rFonts w:eastAsia="PMingLiU"/>
          <w:b/>
          <w:bCs/>
          <w:lang w:eastAsia="zh-TW"/>
        </w:rPr>
        <w:t>)</w:t>
      </w:r>
    </w:p>
    <w:p w:rsidR="005C3B5A" w:rsidRPr="005C3B5A" w:rsidRDefault="005C3B5A" w:rsidP="005C3B5A">
      <w:pPr>
        <w:ind w:firstLine="709"/>
        <w:jc w:val="center"/>
        <w:rPr>
          <w:rFonts w:eastAsia="PMingLiU"/>
          <w:lang w:eastAsia="zh-TW"/>
        </w:rPr>
      </w:pPr>
    </w:p>
    <w:p w:rsidR="005C3B5A" w:rsidRPr="005C3B5A" w:rsidRDefault="001832F3" w:rsidP="005C3B5A">
      <w:pPr>
        <w:ind w:firstLine="709"/>
        <w:jc w:val="both"/>
        <w:rPr>
          <w:rFonts w:eastAsia="PMingLiU"/>
          <w:lang w:eastAsia="zh-TW"/>
        </w:rPr>
      </w:pPr>
      <w:r w:rsidRPr="005C3B5A">
        <w:rPr>
          <w:rFonts w:eastAsia="PMingLiU"/>
          <w:lang w:eastAsia="zh-TW"/>
        </w:rPr>
        <w:t xml:space="preserve">При проведении методики «Социометрия» в </w:t>
      </w:r>
      <w:r w:rsidR="005C3B5A" w:rsidRPr="005C3B5A">
        <w:rPr>
          <w:rFonts w:eastAsia="PMingLiU"/>
          <w:lang w:eastAsia="zh-TW"/>
        </w:rPr>
        <w:t>классе</w:t>
      </w:r>
      <w:r w:rsidRPr="005C3B5A">
        <w:rPr>
          <w:rFonts w:eastAsia="PMingLiU"/>
          <w:lang w:eastAsia="zh-TW"/>
        </w:rPr>
        <w:t>, обучающимся предъявляются социометрические вопросы, ответами на которые являются фамилии членов учебной группы (на каждый вопрос – 3 фамилии, кроме собственной фамилии).</w:t>
      </w:r>
    </w:p>
    <w:p w:rsidR="001832F3" w:rsidRPr="005C3B5A" w:rsidRDefault="005C3B5A" w:rsidP="005C3B5A">
      <w:pPr>
        <w:ind w:firstLine="709"/>
        <w:jc w:val="both"/>
        <w:rPr>
          <w:rFonts w:eastAsia="PMingLiU"/>
          <w:lang w:eastAsia="zh-TW"/>
        </w:rPr>
      </w:pPr>
      <w:r w:rsidRPr="005C3B5A">
        <w:rPr>
          <w:rFonts w:eastAsia="PMingLiU"/>
          <w:i/>
          <w:lang w:eastAsia="zh-TW"/>
        </w:rPr>
        <w:t>Инструкция</w:t>
      </w:r>
      <w:r w:rsidR="001832F3" w:rsidRPr="005C3B5A">
        <w:rPr>
          <w:rFonts w:eastAsia="PMingLiU"/>
          <w:lang w:eastAsia="zh-TW"/>
        </w:rPr>
        <w:t>:</w:t>
      </w:r>
      <w:r w:rsidRPr="005C3B5A">
        <w:rPr>
          <w:rFonts w:eastAsia="PMingLiU"/>
          <w:lang w:eastAsia="zh-TW"/>
        </w:rPr>
        <w:t xml:space="preserve"> «Ответьте на поставленный</w:t>
      </w:r>
      <w:r w:rsidR="001832F3" w:rsidRPr="005C3B5A">
        <w:rPr>
          <w:rFonts w:eastAsia="PMingLiU"/>
          <w:lang w:eastAsia="zh-TW"/>
        </w:rPr>
        <w:t xml:space="preserve"> вопросы, записав под каждым из них три фамилии своих одноклассников».</w:t>
      </w:r>
    </w:p>
    <w:p w:rsidR="001832F3" w:rsidRPr="005C3B5A" w:rsidRDefault="001832F3" w:rsidP="005C3B5A">
      <w:pPr>
        <w:pStyle w:val="ac"/>
        <w:spacing w:before="225" w:beforeAutospacing="0" w:line="288" w:lineRule="atLeast"/>
        <w:ind w:left="225" w:right="375" w:firstLine="709"/>
        <w:jc w:val="both"/>
        <w:rPr>
          <w:b/>
          <w:color w:val="000000"/>
          <w:sz w:val="21"/>
          <w:szCs w:val="21"/>
        </w:rPr>
      </w:pPr>
      <w:r w:rsidRPr="005C3B5A">
        <w:rPr>
          <w:b/>
          <w:color w:val="000000"/>
          <w:sz w:val="21"/>
          <w:szCs w:val="21"/>
        </w:rPr>
        <w:t>Кого бы ты из класса пригласил(а) на свой день рождения?</w:t>
      </w:r>
    </w:p>
    <w:p w:rsidR="005C3B5A" w:rsidRPr="005C3B5A" w:rsidRDefault="005C3B5A" w:rsidP="0060079D">
      <w:pPr>
        <w:pStyle w:val="ac"/>
        <w:numPr>
          <w:ilvl w:val="0"/>
          <w:numId w:val="15"/>
        </w:numPr>
        <w:spacing w:before="0" w:beforeAutospacing="0" w:after="0" w:afterAutospacing="0"/>
        <w:ind w:right="374"/>
        <w:jc w:val="both"/>
        <w:rPr>
          <w:rFonts w:eastAsia="PMingLiU"/>
          <w:lang w:eastAsia="zh-TW"/>
        </w:rPr>
      </w:pPr>
      <w:r w:rsidRPr="005C3B5A">
        <w:rPr>
          <w:rFonts w:eastAsia="PMingLiU"/>
          <w:lang w:eastAsia="zh-TW"/>
        </w:rPr>
        <w:t>_______________________________________________</w:t>
      </w:r>
    </w:p>
    <w:p w:rsidR="005C3B5A" w:rsidRPr="005C3B5A" w:rsidRDefault="005C3B5A" w:rsidP="0060079D">
      <w:pPr>
        <w:pStyle w:val="ac"/>
        <w:numPr>
          <w:ilvl w:val="0"/>
          <w:numId w:val="15"/>
        </w:numPr>
        <w:spacing w:before="0" w:beforeAutospacing="0" w:after="0" w:afterAutospacing="0"/>
        <w:ind w:right="374"/>
        <w:jc w:val="both"/>
        <w:rPr>
          <w:rFonts w:eastAsia="PMingLiU"/>
          <w:lang w:eastAsia="zh-TW"/>
        </w:rPr>
      </w:pPr>
      <w:r w:rsidRPr="005C3B5A">
        <w:rPr>
          <w:rFonts w:eastAsia="PMingLiU"/>
          <w:lang w:eastAsia="zh-TW"/>
        </w:rPr>
        <w:t>_______________________________________________</w:t>
      </w:r>
    </w:p>
    <w:p w:rsidR="005C3B5A" w:rsidRPr="005C3B5A" w:rsidRDefault="005C3B5A" w:rsidP="0060079D">
      <w:pPr>
        <w:pStyle w:val="ac"/>
        <w:numPr>
          <w:ilvl w:val="0"/>
          <w:numId w:val="15"/>
        </w:numPr>
        <w:spacing w:before="0" w:beforeAutospacing="0" w:after="0" w:afterAutospacing="0"/>
        <w:ind w:right="374"/>
        <w:jc w:val="both"/>
        <w:rPr>
          <w:rFonts w:eastAsia="PMingLiU"/>
          <w:lang w:eastAsia="zh-TW"/>
        </w:rPr>
      </w:pPr>
      <w:r w:rsidRPr="005C3B5A">
        <w:rPr>
          <w:rFonts w:eastAsia="PMingLiU"/>
          <w:lang w:eastAsia="zh-TW"/>
        </w:rPr>
        <w:t>_______________________________________________</w:t>
      </w:r>
    </w:p>
    <w:p w:rsidR="000A1D74" w:rsidRDefault="000A1D74" w:rsidP="0058776E">
      <w:pPr>
        <w:spacing w:after="160" w:line="259" w:lineRule="auto"/>
      </w:pPr>
    </w:p>
    <w:p w:rsidR="005C3B5A" w:rsidRDefault="005C3B5A" w:rsidP="00223BAD">
      <w:r>
        <w:t>Выборы детей заносятся в виде «+» в таблицу</w:t>
      </w:r>
      <w:r w:rsidR="00223BAD">
        <w:t xml:space="preserve"> </w:t>
      </w:r>
      <w:r w:rsidR="00223BAD" w:rsidRPr="00223BAD">
        <w:t>«</w:t>
      </w:r>
      <w:r w:rsidR="00223BAD" w:rsidRPr="00223BAD">
        <w:rPr>
          <w:bCs/>
        </w:rPr>
        <w:t>Социометрическую матрицу»</w:t>
      </w:r>
    </w:p>
    <w:p w:rsidR="005C3B5A" w:rsidRDefault="005C3B5A" w:rsidP="00223BAD">
      <w:pPr>
        <w:rPr>
          <w:rFonts w:asciiTheme="minorHAnsi" w:eastAsiaTheme="minorHAnsi" w:hAnsiTheme="minorHAnsi" w:cstheme="minorBidi"/>
          <w:sz w:val="22"/>
          <w:szCs w:val="22"/>
          <w:lang w:eastAsia="en-US"/>
        </w:rPr>
      </w:pPr>
      <w:r>
        <w:fldChar w:fldCharType="begin"/>
      </w:r>
      <w:r>
        <w:instrText xml:space="preserve"> LINK </w:instrText>
      </w:r>
      <w:r w:rsidR="00C63242">
        <w:instrText xml:space="preserve">Excel.Sheet.8 E:\\Методики\\УБФ.xls Лист1!R1C1:R8C28 </w:instrText>
      </w:r>
      <w:r>
        <w:instrText xml:space="preserve">\a \f 4 \h  \* MERGEFORMAT </w:instrText>
      </w:r>
      <w:r>
        <w:fldChar w:fldCharType="separate"/>
      </w:r>
    </w:p>
    <w:tbl>
      <w:tblPr>
        <w:tblW w:w="8277" w:type="dxa"/>
        <w:tblLook w:val="04A0" w:firstRow="1" w:lastRow="0" w:firstColumn="1" w:lastColumn="0" w:noHBand="0" w:noVBand="1"/>
      </w:tblPr>
      <w:tblGrid>
        <w:gridCol w:w="610"/>
        <w:gridCol w:w="1331"/>
        <w:gridCol w:w="1161"/>
        <w:gridCol w:w="1248"/>
        <w:gridCol w:w="1119"/>
        <w:gridCol w:w="468"/>
        <w:gridCol w:w="468"/>
        <w:gridCol w:w="468"/>
        <w:gridCol w:w="468"/>
        <w:gridCol w:w="468"/>
        <w:gridCol w:w="468"/>
      </w:tblGrid>
      <w:tr w:rsidR="00221E95" w:rsidRPr="005C3B5A" w:rsidTr="00221E95">
        <w:trPr>
          <w:trHeight w:val="246"/>
        </w:trPr>
        <w:tc>
          <w:tcPr>
            <w:tcW w:w="610" w:type="dxa"/>
            <w:tcBorders>
              <w:top w:val="nil"/>
              <w:left w:val="nil"/>
              <w:bottom w:val="nil"/>
              <w:right w:val="nil"/>
            </w:tcBorders>
            <w:shd w:val="clear" w:color="auto" w:fill="auto"/>
            <w:noWrap/>
            <w:vAlign w:val="bottom"/>
            <w:hideMark/>
          </w:tcPr>
          <w:p w:rsidR="00221E95" w:rsidRPr="005C3B5A" w:rsidRDefault="00221E95" w:rsidP="00223BAD">
            <w:pPr>
              <w:rPr>
                <w:sz w:val="20"/>
                <w:szCs w:val="20"/>
              </w:rPr>
            </w:pPr>
          </w:p>
        </w:tc>
        <w:tc>
          <w:tcPr>
            <w:tcW w:w="1331" w:type="dxa"/>
            <w:tcBorders>
              <w:top w:val="nil"/>
              <w:left w:val="nil"/>
              <w:bottom w:val="nil"/>
              <w:right w:val="nil"/>
            </w:tcBorders>
            <w:shd w:val="clear" w:color="auto" w:fill="auto"/>
            <w:noWrap/>
            <w:vAlign w:val="bottom"/>
            <w:hideMark/>
          </w:tcPr>
          <w:p w:rsidR="00221E95" w:rsidRPr="005C3B5A" w:rsidRDefault="00221E95" w:rsidP="00223BAD">
            <w:pPr>
              <w:jc w:val="center"/>
              <w:rPr>
                <w:sz w:val="20"/>
                <w:szCs w:val="20"/>
              </w:rPr>
            </w:pPr>
          </w:p>
        </w:tc>
        <w:tc>
          <w:tcPr>
            <w:tcW w:w="1161" w:type="dxa"/>
            <w:tcBorders>
              <w:top w:val="nil"/>
              <w:left w:val="nil"/>
              <w:bottom w:val="nil"/>
              <w:right w:val="nil"/>
            </w:tcBorders>
            <w:shd w:val="clear" w:color="auto" w:fill="auto"/>
            <w:noWrap/>
            <w:vAlign w:val="bottom"/>
            <w:hideMark/>
          </w:tcPr>
          <w:p w:rsidR="00221E95" w:rsidRPr="005C3B5A" w:rsidRDefault="00221E95" w:rsidP="00223BAD">
            <w:pPr>
              <w:rPr>
                <w:sz w:val="20"/>
                <w:szCs w:val="20"/>
              </w:rPr>
            </w:pPr>
          </w:p>
        </w:tc>
        <w:tc>
          <w:tcPr>
            <w:tcW w:w="1248" w:type="dxa"/>
            <w:tcBorders>
              <w:top w:val="nil"/>
              <w:left w:val="nil"/>
              <w:bottom w:val="nil"/>
              <w:right w:val="nil"/>
            </w:tcBorders>
            <w:shd w:val="clear" w:color="auto" w:fill="auto"/>
            <w:noWrap/>
            <w:vAlign w:val="bottom"/>
            <w:hideMark/>
          </w:tcPr>
          <w:p w:rsidR="00221E95" w:rsidRPr="005C3B5A" w:rsidRDefault="00221E95" w:rsidP="00223BAD">
            <w:pPr>
              <w:jc w:val="center"/>
              <w:rPr>
                <w:sz w:val="20"/>
                <w:szCs w:val="20"/>
              </w:rPr>
            </w:pPr>
          </w:p>
        </w:tc>
        <w:tc>
          <w:tcPr>
            <w:tcW w:w="1119" w:type="dxa"/>
            <w:tcBorders>
              <w:top w:val="nil"/>
              <w:left w:val="nil"/>
              <w:bottom w:val="nil"/>
              <w:right w:val="nil"/>
            </w:tcBorders>
            <w:shd w:val="clear" w:color="auto" w:fill="auto"/>
            <w:noWrap/>
            <w:vAlign w:val="bottom"/>
            <w:hideMark/>
          </w:tcPr>
          <w:p w:rsidR="00221E95" w:rsidRPr="005C3B5A" w:rsidRDefault="00221E95" w:rsidP="00223BAD">
            <w:pPr>
              <w:jc w:val="center"/>
              <w:rPr>
                <w:sz w:val="20"/>
                <w:szCs w:val="20"/>
              </w:rPr>
            </w:pPr>
          </w:p>
        </w:tc>
        <w:tc>
          <w:tcPr>
            <w:tcW w:w="468" w:type="dxa"/>
            <w:tcBorders>
              <w:top w:val="nil"/>
              <w:left w:val="nil"/>
              <w:bottom w:val="nil"/>
              <w:right w:val="nil"/>
            </w:tcBorders>
            <w:shd w:val="clear" w:color="auto" w:fill="auto"/>
            <w:noWrap/>
            <w:vAlign w:val="bottom"/>
            <w:hideMark/>
          </w:tcPr>
          <w:p w:rsidR="00221E95" w:rsidRPr="005C3B5A" w:rsidRDefault="00221E95" w:rsidP="00223BAD">
            <w:pPr>
              <w:jc w:val="center"/>
              <w:rPr>
                <w:sz w:val="20"/>
                <w:szCs w:val="20"/>
              </w:rPr>
            </w:pPr>
          </w:p>
        </w:tc>
        <w:tc>
          <w:tcPr>
            <w:tcW w:w="468" w:type="dxa"/>
            <w:tcBorders>
              <w:top w:val="nil"/>
              <w:left w:val="nil"/>
              <w:bottom w:val="nil"/>
              <w:right w:val="nil"/>
            </w:tcBorders>
            <w:shd w:val="clear" w:color="auto" w:fill="auto"/>
            <w:noWrap/>
            <w:vAlign w:val="bottom"/>
            <w:hideMark/>
          </w:tcPr>
          <w:p w:rsidR="00221E95" w:rsidRPr="005C3B5A" w:rsidRDefault="00221E95" w:rsidP="00223BAD">
            <w:pPr>
              <w:jc w:val="center"/>
              <w:rPr>
                <w:sz w:val="20"/>
                <w:szCs w:val="20"/>
              </w:rPr>
            </w:pPr>
          </w:p>
        </w:tc>
        <w:tc>
          <w:tcPr>
            <w:tcW w:w="468" w:type="dxa"/>
            <w:tcBorders>
              <w:top w:val="nil"/>
              <w:left w:val="nil"/>
              <w:bottom w:val="nil"/>
              <w:right w:val="nil"/>
            </w:tcBorders>
            <w:shd w:val="clear" w:color="auto" w:fill="auto"/>
            <w:noWrap/>
            <w:vAlign w:val="bottom"/>
            <w:hideMark/>
          </w:tcPr>
          <w:p w:rsidR="00221E95" w:rsidRPr="005C3B5A" w:rsidRDefault="00221E95" w:rsidP="00223BAD">
            <w:pPr>
              <w:jc w:val="center"/>
              <w:rPr>
                <w:sz w:val="20"/>
                <w:szCs w:val="20"/>
              </w:rPr>
            </w:pPr>
          </w:p>
        </w:tc>
        <w:tc>
          <w:tcPr>
            <w:tcW w:w="468" w:type="dxa"/>
            <w:tcBorders>
              <w:top w:val="nil"/>
              <w:left w:val="nil"/>
              <w:bottom w:val="nil"/>
              <w:right w:val="nil"/>
            </w:tcBorders>
            <w:shd w:val="clear" w:color="auto" w:fill="auto"/>
            <w:noWrap/>
            <w:vAlign w:val="bottom"/>
            <w:hideMark/>
          </w:tcPr>
          <w:p w:rsidR="00221E95" w:rsidRPr="005C3B5A" w:rsidRDefault="00221E95" w:rsidP="00223BAD">
            <w:pPr>
              <w:jc w:val="center"/>
              <w:rPr>
                <w:sz w:val="20"/>
                <w:szCs w:val="20"/>
              </w:rPr>
            </w:pPr>
          </w:p>
        </w:tc>
        <w:tc>
          <w:tcPr>
            <w:tcW w:w="468" w:type="dxa"/>
            <w:tcBorders>
              <w:top w:val="nil"/>
              <w:left w:val="nil"/>
              <w:bottom w:val="nil"/>
              <w:right w:val="nil"/>
            </w:tcBorders>
            <w:shd w:val="clear" w:color="auto" w:fill="auto"/>
            <w:noWrap/>
            <w:vAlign w:val="bottom"/>
            <w:hideMark/>
          </w:tcPr>
          <w:p w:rsidR="00221E95" w:rsidRPr="005C3B5A" w:rsidRDefault="00221E95" w:rsidP="00223BAD">
            <w:pPr>
              <w:jc w:val="center"/>
              <w:rPr>
                <w:sz w:val="20"/>
                <w:szCs w:val="20"/>
              </w:rPr>
            </w:pPr>
          </w:p>
        </w:tc>
        <w:tc>
          <w:tcPr>
            <w:tcW w:w="468" w:type="dxa"/>
            <w:tcBorders>
              <w:top w:val="nil"/>
              <w:left w:val="nil"/>
              <w:bottom w:val="nil"/>
              <w:right w:val="nil"/>
            </w:tcBorders>
            <w:shd w:val="clear" w:color="auto" w:fill="auto"/>
            <w:noWrap/>
            <w:vAlign w:val="bottom"/>
            <w:hideMark/>
          </w:tcPr>
          <w:p w:rsidR="00221E95" w:rsidRPr="005C3B5A" w:rsidRDefault="00221E95" w:rsidP="00223BAD">
            <w:pPr>
              <w:jc w:val="center"/>
              <w:rPr>
                <w:sz w:val="20"/>
                <w:szCs w:val="20"/>
              </w:rPr>
            </w:pPr>
          </w:p>
        </w:tc>
      </w:tr>
      <w:tr w:rsidR="00221E95" w:rsidRPr="005C3B5A" w:rsidTr="00221E95">
        <w:trPr>
          <w:trHeight w:val="246"/>
        </w:trPr>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1E95" w:rsidRPr="005C3B5A" w:rsidRDefault="00221E95" w:rsidP="00223BAD">
            <w:pPr>
              <w:jc w:val="center"/>
              <w:rPr>
                <w:rFonts w:ascii="Arial" w:hAnsi="Arial" w:cs="Arial"/>
                <w:b/>
                <w:sz w:val="20"/>
                <w:szCs w:val="20"/>
              </w:rPr>
            </w:pPr>
            <w:r w:rsidRPr="005C3B5A">
              <w:rPr>
                <w:rFonts w:ascii="Arial" w:hAnsi="Arial" w:cs="Arial"/>
                <w:b/>
                <w:sz w:val="20"/>
                <w:szCs w:val="20"/>
              </w:rPr>
              <w:t>№</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b/>
                <w:sz w:val="20"/>
                <w:szCs w:val="20"/>
              </w:rPr>
            </w:pPr>
            <w:r w:rsidRPr="005C3B5A">
              <w:rPr>
                <w:rFonts w:ascii="Arial" w:hAnsi="Arial" w:cs="Arial"/>
                <w:b/>
                <w:sz w:val="20"/>
                <w:szCs w:val="20"/>
              </w:rPr>
              <w:t>Ф.И. уч-ся</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221E95">
              <w:rPr>
                <w:rFonts w:ascii="Arial" w:hAnsi="Arial" w:cs="Arial"/>
                <w:sz w:val="20"/>
                <w:szCs w:val="20"/>
              </w:rPr>
              <w:t>Иванов А.</w:t>
            </w:r>
          </w:p>
        </w:tc>
        <w:tc>
          <w:tcPr>
            <w:tcW w:w="1248" w:type="dxa"/>
            <w:tcBorders>
              <w:top w:val="single" w:sz="4" w:space="0" w:color="auto"/>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221E95">
              <w:rPr>
                <w:rFonts w:ascii="Arial" w:hAnsi="Arial" w:cs="Arial"/>
                <w:sz w:val="20"/>
                <w:szCs w:val="20"/>
              </w:rPr>
              <w:t>Петров В.</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221E95" w:rsidRPr="005C3B5A" w:rsidRDefault="00221E95" w:rsidP="00223BAD">
            <w:pPr>
              <w:jc w:val="center"/>
              <w:rPr>
                <w:rFonts w:ascii="Arial" w:hAnsi="Arial" w:cs="Arial"/>
                <w:sz w:val="20"/>
                <w:szCs w:val="20"/>
              </w:rPr>
            </w:pPr>
            <w:r w:rsidRPr="00221E95">
              <w:rPr>
                <w:rFonts w:ascii="Arial" w:hAnsi="Arial" w:cs="Arial"/>
                <w:sz w:val="20"/>
                <w:szCs w:val="20"/>
              </w:rPr>
              <w:t>Котов И.</w:t>
            </w: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221E95" w:rsidRPr="005C3B5A" w:rsidRDefault="00221E95" w:rsidP="00223BAD">
            <w:pPr>
              <w:jc w:val="center"/>
              <w:rPr>
                <w:rFonts w:ascii="Arial" w:hAnsi="Arial" w:cs="Arial"/>
                <w:b/>
                <w:sz w:val="20"/>
                <w:szCs w:val="20"/>
              </w:rPr>
            </w:pPr>
            <w:r>
              <w:rPr>
                <w:rFonts w:ascii="Arial" w:hAnsi="Arial" w:cs="Arial"/>
                <w:b/>
                <w:sz w:val="20"/>
                <w:szCs w:val="20"/>
              </w:rPr>
              <w:t>…</w:t>
            </w: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221E95" w:rsidRPr="005C3B5A" w:rsidRDefault="00221E95" w:rsidP="00223BAD">
            <w:pPr>
              <w:jc w:val="center"/>
              <w:rPr>
                <w:rFonts w:ascii="Arial" w:hAnsi="Arial" w:cs="Arial"/>
                <w:b/>
                <w:sz w:val="20"/>
                <w:szCs w:val="20"/>
              </w:rPr>
            </w:pPr>
            <w:r>
              <w:rPr>
                <w:rFonts w:ascii="Arial" w:hAnsi="Arial" w:cs="Arial"/>
                <w:b/>
                <w:sz w:val="20"/>
                <w:szCs w:val="20"/>
              </w:rPr>
              <w:t>…</w:t>
            </w: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221E95" w:rsidRPr="005C3B5A" w:rsidRDefault="00221E95" w:rsidP="00223BAD">
            <w:pPr>
              <w:jc w:val="center"/>
              <w:rPr>
                <w:rFonts w:ascii="Arial" w:hAnsi="Arial" w:cs="Arial"/>
                <w:b/>
                <w:sz w:val="20"/>
                <w:szCs w:val="20"/>
              </w:rPr>
            </w:pP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221E95" w:rsidRPr="005C3B5A" w:rsidRDefault="00221E95" w:rsidP="00223BAD">
            <w:pPr>
              <w:jc w:val="center"/>
              <w:rPr>
                <w:rFonts w:ascii="Arial" w:hAnsi="Arial" w:cs="Arial"/>
                <w:b/>
                <w:sz w:val="20"/>
                <w:szCs w:val="20"/>
              </w:rPr>
            </w:pP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221E95" w:rsidRPr="005C3B5A" w:rsidRDefault="00221E95" w:rsidP="00223BAD">
            <w:pPr>
              <w:jc w:val="center"/>
              <w:rPr>
                <w:rFonts w:ascii="Arial" w:hAnsi="Arial" w:cs="Arial"/>
                <w:b/>
                <w:sz w:val="20"/>
                <w:szCs w:val="20"/>
              </w:rPr>
            </w:pP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221E95" w:rsidRPr="005C3B5A" w:rsidRDefault="00221E95" w:rsidP="00223BAD">
            <w:pPr>
              <w:jc w:val="center"/>
              <w:rPr>
                <w:rFonts w:ascii="Arial" w:hAnsi="Arial" w:cs="Arial"/>
                <w:b/>
                <w:sz w:val="20"/>
                <w:szCs w:val="20"/>
              </w:rPr>
            </w:pPr>
          </w:p>
        </w:tc>
      </w:tr>
      <w:tr w:rsidR="00221E95" w:rsidRPr="005C3B5A" w:rsidTr="00221E95">
        <w:trPr>
          <w:trHeight w:val="246"/>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21E95" w:rsidRPr="005C3B5A" w:rsidRDefault="00221E95" w:rsidP="00223BAD">
            <w:pPr>
              <w:jc w:val="center"/>
              <w:rPr>
                <w:rFonts w:ascii="Arial" w:hAnsi="Arial" w:cs="Arial"/>
                <w:sz w:val="20"/>
                <w:szCs w:val="20"/>
              </w:rPr>
            </w:pPr>
            <w:r w:rsidRPr="005C3B5A">
              <w:rPr>
                <w:rFonts w:ascii="Arial" w:hAnsi="Arial" w:cs="Arial"/>
                <w:sz w:val="20"/>
                <w:szCs w:val="20"/>
              </w:rPr>
              <w:t>1</w:t>
            </w:r>
          </w:p>
        </w:tc>
        <w:tc>
          <w:tcPr>
            <w:tcW w:w="1331"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r>
              <w:rPr>
                <w:rFonts w:ascii="Arial" w:hAnsi="Arial" w:cs="Arial"/>
                <w:sz w:val="20"/>
                <w:szCs w:val="20"/>
              </w:rPr>
              <w:t>Иванов А.</w:t>
            </w:r>
          </w:p>
        </w:tc>
        <w:tc>
          <w:tcPr>
            <w:tcW w:w="1161" w:type="dxa"/>
            <w:tcBorders>
              <w:top w:val="nil"/>
              <w:left w:val="nil"/>
              <w:bottom w:val="single" w:sz="4" w:space="0" w:color="auto"/>
              <w:right w:val="single" w:sz="4" w:space="0" w:color="auto"/>
            </w:tcBorders>
            <w:shd w:val="clear" w:color="000000" w:fill="BFBFBF"/>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124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r>
      <w:tr w:rsidR="00221E95" w:rsidRPr="005C3B5A" w:rsidTr="00221E95">
        <w:trPr>
          <w:trHeight w:val="246"/>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21E95" w:rsidRPr="005C3B5A" w:rsidRDefault="00221E95" w:rsidP="00223BAD">
            <w:pPr>
              <w:jc w:val="center"/>
              <w:rPr>
                <w:rFonts w:ascii="Arial" w:hAnsi="Arial" w:cs="Arial"/>
                <w:sz w:val="20"/>
                <w:szCs w:val="20"/>
              </w:rPr>
            </w:pPr>
            <w:r w:rsidRPr="005C3B5A">
              <w:rPr>
                <w:rFonts w:ascii="Arial" w:hAnsi="Arial" w:cs="Arial"/>
                <w:sz w:val="20"/>
                <w:szCs w:val="20"/>
              </w:rPr>
              <w:t>2</w:t>
            </w:r>
          </w:p>
        </w:tc>
        <w:tc>
          <w:tcPr>
            <w:tcW w:w="1331"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r>
              <w:rPr>
                <w:rFonts w:ascii="Arial" w:hAnsi="Arial" w:cs="Arial"/>
                <w:sz w:val="20"/>
                <w:szCs w:val="20"/>
              </w:rPr>
              <w:t>Петров В.</w:t>
            </w:r>
          </w:p>
        </w:tc>
        <w:tc>
          <w:tcPr>
            <w:tcW w:w="1161"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1248" w:type="dxa"/>
            <w:tcBorders>
              <w:top w:val="nil"/>
              <w:left w:val="nil"/>
              <w:bottom w:val="single" w:sz="4" w:space="0" w:color="auto"/>
              <w:right w:val="single" w:sz="4" w:space="0" w:color="auto"/>
            </w:tcBorders>
            <w:shd w:val="clear" w:color="000000" w:fill="BFBFBF"/>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r>
      <w:tr w:rsidR="00221E95" w:rsidRPr="005C3B5A" w:rsidTr="00221E95">
        <w:trPr>
          <w:trHeight w:val="246"/>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21E95" w:rsidRPr="005C3B5A" w:rsidRDefault="00221E95" w:rsidP="00223BAD">
            <w:pPr>
              <w:jc w:val="center"/>
              <w:rPr>
                <w:rFonts w:ascii="Arial" w:hAnsi="Arial" w:cs="Arial"/>
                <w:sz w:val="20"/>
                <w:szCs w:val="20"/>
              </w:rPr>
            </w:pPr>
            <w:r w:rsidRPr="005C3B5A">
              <w:rPr>
                <w:rFonts w:ascii="Arial" w:hAnsi="Arial" w:cs="Arial"/>
                <w:sz w:val="20"/>
                <w:szCs w:val="20"/>
              </w:rPr>
              <w:t>3</w:t>
            </w:r>
          </w:p>
        </w:tc>
        <w:tc>
          <w:tcPr>
            <w:tcW w:w="1331"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Pr>
                <w:rFonts w:ascii="Arial" w:hAnsi="Arial" w:cs="Arial"/>
                <w:sz w:val="20"/>
                <w:szCs w:val="20"/>
              </w:rPr>
              <w:t>Котов И.</w:t>
            </w:r>
          </w:p>
        </w:tc>
        <w:tc>
          <w:tcPr>
            <w:tcW w:w="1161"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124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1119" w:type="dxa"/>
            <w:tcBorders>
              <w:top w:val="nil"/>
              <w:left w:val="nil"/>
              <w:bottom w:val="single" w:sz="4" w:space="0" w:color="auto"/>
              <w:right w:val="single" w:sz="4" w:space="0" w:color="auto"/>
            </w:tcBorders>
            <w:shd w:val="clear" w:color="000000" w:fill="BFBFBF"/>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r>
      <w:tr w:rsidR="00221E95" w:rsidRPr="005C3B5A" w:rsidTr="00221E95">
        <w:trPr>
          <w:trHeight w:val="246"/>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21E95" w:rsidRPr="005C3B5A" w:rsidRDefault="005850AC" w:rsidP="00223BAD">
            <w:pPr>
              <w:jc w:val="center"/>
              <w:rPr>
                <w:rFonts w:ascii="Arial" w:hAnsi="Arial" w:cs="Arial"/>
                <w:sz w:val="20"/>
                <w:szCs w:val="20"/>
              </w:rPr>
            </w:pPr>
            <w:r>
              <w:rPr>
                <w:rFonts w:ascii="Arial" w:hAnsi="Arial" w:cs="Arial"/>
                <w:sz w:val="20"/>
                <w:szCs w:val="20"/>
              </w:rPr>
              <w:t>5</w:t>
            </w:r>
          </w:p>
        </w:tc>
        <w:tc>
          <w:tcPr>
            <w:tcW w:w="1331"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r>
              <w:rPr>
                <w:rFonts w:ascii="Arial" w:hAnsi="Arial" w:cs="Arial"/>
                <w:sz w:val="20"/>
                <w:szCs w:val="20"/>
              </w:rPr>
              <w:t>...</w:t>
            </w:r>
          </w:p>
        </w:tc>
        <w:tc>
          <w:tcPr>
            <w:tcW w:w="1161"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124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EAAAA" w:themeFill="background2" w:themeFillShade="BF"/>
            <w:noWrap/>
            <w:vAlign w:val="bottom"/>
            <w:hideMark/>
          </w:tcPr>
          <w:p w:rsidR="00221E95" w:rsidRPr="005C3B5A" w:rsidRDefault="00221E95" w:rsidP="00223BAD">
            <w:pPr>
              <w:rPr>
                <w:rFonts w:ascii="Arial" w:hAnsi="Arial" w:cs="Arial"/>
                <w:sz w:val="20"/>
                <w:szCs w:val="20"/>
                <w:highlight w:val="lightGray"/>
              </w:rPr>
            </w:pP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r>
      <w:tr w:rsidR="00221E95" w:rsidRPr="005C3B5A" w:rsidTr="00221E95">
        <w:trPr>
          <w:trHeight w:val="246"/>
        </w:trPr>
        <w:tc>
          <w:tcPr>
            <w:tcW w:w="610" w:type="dxa"/>
            <w:tcBorders>
              <w:top w:val="nil"/>
              <w:left w:val="single" w:sz="4" w:space="0" w:color="auto"/>
              <w:bottom w:val="single" w:sz="4" w:space="0" w:color="auto"/>
              <w:right w:val="single" w:sz="4" w:space="0" w:color="auto"/>
            </w:tcBorders>
            <w:shd w:val="clear" w:color="auto" w:fill="auto"/>
            <w:noWrap/>
            <w:vAlign w:val="bottom"/>
          </w:tcPr>
          <w:p w:rsidR="00221E95" w:rsidRPr="005C3B5A" w:rsidRDefault="00221E95" w:rsidP="00223BAD">
            <w:pPr>
              <w:jc w:val="center"/>
              <w:rPr>
                <w:rFonts w:ascii="Arial" w:hAnsi="Arial" w:cs="Arial"/>
                <w:sz w:val="20"/>
                <w:szCs w:val="20"/>
              </w:rPr>
            </w:pPr>
            <w:r>
              <w:rPr>
                <w:rFonts w:ascii="Arial" w:hAnsi="Arial" w:cs="Arial"/>
                <w:sz w:val="20"/>
                <w:szCs w:val="20"/>
              </w:rPr>
              <w:t>5</w:t>
            </w:r>
          </w:p>
        </w:tc>
        <w:tc>
          <w:tcPr>
            <w:tcW w:w="1331" w:type="dxa"/>
            <w:tcBorders>
              <w:top w:val="nil"/>
              <w:left w:val="nil"/>
              <w:bottom w:val="single" w:sz="4" w:space="0" w:color="auto"/>
              <w:right w:val="single" w:sz="4" w:space="0" w:color="auto"/>
            </w:tcBorders>
            <w:shd w:val="clear" w:color="auto" w:fill="auto"/>
            <w:noWrap/>
            <w:vAlign w:val="bottom"/>
          </w:tcPr>
          <w:p w:rsidR="00221E95" w:rsidRPr="005C3B5A" w:rsidRDefault="00221E95" w:rsidP="00223BAD">
            <w:pPr>
              <w:rPr>
                <w:rFonts w:ascii="Arial" w:hAnsi="Arial" w:cs="Arial"/>
                <w:sz w:val="20"/>
                <w:szCs w:val="20"/>
              </w:rPr>
            </w:pPr>
            <w:r>
              <w:rPr>
                <w:rFonts w:ascii="Arial" w:hAnsi="Arial" w:cs="Arial"/>
                <w:sz w:val="20"/>
                <w:szCs w:val="20"/>
              </w:rPr>
              <w:t>…</w:t>
            </w:r>
          </w:p>
        </w:tc>
        <w:tc>
          <w:tcPr>
            <w:tcW w:w="1161" w:type="dxa"/>
            <w:tcBorders>
              <w:top w:val="nil"/>
              <w:left w:val="nil"/>
              <w:bottom w:val="single" w:sz="4" w:space="0" w:color="auto"/>
              <w:right w:val="single" w:sz="4" w:space="0" w:color="auto"/>
            </w:tcBorders>
            <w:shd w:val="clear" w:color="auto" w:fill="auto"/>
            <w:noWrap/>
            <w:vAlign w:val="bottom"/>
          </w:tcPr>
          <w:p w:rsidR="00221E95" w:rsidRPr="005C3B5A" w:rsidRDefault="00221E95" w:rsidP="00223BAD">
            <w:pPr>
              <w:rPr>
                <w:rFonts w:ascii="Arial" w:hAnsi="Arial" w:cs="Arial"/>
                <w:sz w:val="20"/>
                <w:szCs w:val="20"/>
              </w:rPr>
            </w:pPr>
          </w:p>
        </w:tc>
        <w:tc>
          <w:tcPr>
            <w:tcW w:w="1248" w:type="dxa"/>
            <w:tcBorders>
              <w:top w:val="nil"/>
              <w:left w:val="nil"/>
              <w:bottom w:val="single" w:sz="4" w:space="0" w:color="auto"/>
              <w:right w:val="single" w:sz="4" w:space="0" w:color="auto"/>
            </w:tcBorders>
            <w:shd w:val="clear" w:color="auto" w:fill="auto"/>
            <w:noWrap/>
            <w:vAlign w:val="bottom"/>
          </w:tcPr>
          <w:p w:rsidR="00221E95" w:rsidRPr="005C3B5A" w:rsidRDefault="00221E95" w:rsidP="00223BAD">
            <w:pPr>
              <w:rPr>
                <w:rFonts w:ascii="Arial" w:hAnsi="Arial" w:cs="Arial"/>
                <w:sz w:val="20"/>
                <w:szCs w:val="20"/>
              </w:rPr>
            </w:pPr>
          </w:p>
        </w:tc>
        <w:tc>
          <w:tcPr>
            <w:tcW w:w="1119" w:type="dxa"/>
            <w:tcBorders>
              <w:top w:val="nil"/>
              <w:left w:val="nil"/>
              <w:bottom w:val="single" w:sz="4" w:space="0" w:color="auto"/>
              <w:right w:val="single" w:sz="4" w:space="0" w:color="auto"/>
            </w:tcBorders>
            <w:shd w:val="clear" w:color="auto" w:fill="auto"/>
            <w:noWrap/>
            <w:vAlign w:val="bottom"/>
          </w:tcPr>
          <w:p w:rsidR="00221E95" w:rsidRPr="005C3B5A" w:rsidRDefault="00221E95" w:rsidP="00223BAD">
            <w:pPr>
              <w:rPr>
                <w:rFonts w:ascii="Arial" w:hAnsi="Arial" w:cs="Arial"/>
                <w:sz w:val="20"/>
                <w:szCs w:val="20"/>
              </w:rPr>
            </w:pPr>
          </w:p>
        </w:tc>
        <w:tc>
          <w:tcPr>
            <w:tcW w:w="468" w:type="dxa"/>
            <w:tcBorders>
              <w:top w:val="nil"/>
              <w:left w:val="nil"/>
              <w:bottom w:val="single" w:sz="4" w:space="0" w:color="auto"/>
              <w:right w:val="single" w:sz="4" w:space="0" w:color="auto"/>
            </w:tcBorders>
            <w:shd w:val="clear" w:color="auto" w:fill="auto"/>
            <w:noWrap/>
            <w:vAlign w:val="bottom"/>
          </w:tcPr>
          <w:p w:rsidR="00221E95" w:rsidRPr="00221E95" w:rsidRDefault="00221E95" w:rsidP="00223BAD">
            <w:pPr>
              <w:rPr>
                <w:rFonts w:ascii="Arial" w:hAnsi="Arial" w:cs="Arial"/>
                <w:sz w:val="20"/>
                <w:szCs w:val="20"/>
              </w:rPr>
            </w:pPr>
          </w:p>
        </w:tc>
        <w:tc>
          <w:tcPr>
            <w:tcW w:w="468" w:type="dxa"/>
            <w:tcBorders>
              <w:top w:val="nil"/>
              <w:left w:val="nil"/>
              <w:bottom w:val="single" w:sz="4" w:space="0" w:color="auto"/>
              <w:right w:val="single" w:sz="4" w:space="0" w:color="auto"/>
            </w:tcBorders>
            <w:shd w:val="clear" w:color="auto" w:fill="AEAAAA" w:themeFill="background2" w:themeFillShade="BF"/>
            <w:noWrap/>
            <w:vAlign w:val="bottom"/>
          </w:tcPr>
          <w:p w:rsidR="00221E95" w:rsidRPr="00221E95" w:rsidRDefault="00221E95" w:rsidP="00223BAD">
            <w:pPr>
              <w:rPr>
                <w:rFonts w:ascii="Arial" w:hAnsi="Arial" w:cs="Arial"/>
                <w:sz w:val="20"/>
                <w:szCs w:val="20"/>
              </w:rPr>
            </w:pPr>
          </w:p>
        </w:tc>
        <w:tc>
          <w:tcPr>
            <w:tcW w:w="468" w:type="dxa"/>
            <w:tcBorders>
              <w:top w:val="nil"/>
              <w:left w:val="nil"/>
              <w:bottom w:val="single" w:sz="4" w:space="0" w:color="auto"/>
              <w:right w:val="single" w:sz="4" w:space="0" w:color="auto"/>
            </w:tcBorders>
            <w:shd w:val="clear" w:color="auto" w:fill="auto"/>
            <w:noWrap/>
            <w:vAlign w:val="bottom"/>
          </w:tcPr>
          <w:p w:rsidR="00221E95" w:rsidRPr="005C3B5A" w:rsidRDefault="00221E95" w:rsidP="00223BAD">
            <w:pPr>
              <w:rPr>
                <w:rFonts w:ascii="Arial" w:hAnsi="Arial" w:cs="Arial"/>
                <w:sz w:val="20"/>
                <w:szCs w:val="20"/>
              </w:rPr>
            </w:pPr>
          </w:p>
        </w:tc>
        <w:tc>
          <w:tcPr>
            <w:tcW w:w="468" w:type="dxa"/>
            <w:tcBorders>
              <w:top w:val="nil"/>
              <w:left w:val="nil"/>
              <w:bottom w:val="single" w:sz="4" w:space="0" w:color="auto"/>
              <w:right w:val="single" w:sz="4" w:space="0" w:color="auto"/>
            </w:tcBorders>
            <w:shd w:val="clear" w:color="auto" w:fill="auto"/>
            <w:noWrap/>
            <w:vAlign w:val="bottom"/>
          </w:tcPr>
          <w:p w:rsidR="00221E95" w:rsidRPr="005C3B5A" w:rsidRDefault="00221E95" w:rsidP="00223BAD">
            <w:pPr>
              <w:rPr>
                <w:rFonts w:ascii="Arial" w:hAnsi="Arial" w:cs="Arial"/>
                <w:sz w:val="20"/>
                <w:szCs w:val="20"/>
              </w:rPr>
            </w:pPr>
          </w:p>
        </w:tc>
        <w:tc>
          <w:tcPr>
            <w:tcW w:w="468" w:type="dxa"/>
            <w:tcBorders>
              <w:top w:val="nil"/>
              <w:left w:val="nil"/>
              <w:bottom w:val="single" w:sz="4" w:space="0" w:color="auto"/>
              <w:right w:val="single" w:sz="4" w:space="0" w:color="auto"/>
            </w:tcBorders>
            <w:shd w:val="clear" w:color="auto" w:fill="auto"/>
            <w:noWrap/>
            <w:vAlign w:val="bottom"/>
          </w:tcPr>
          <w:p w:rsidR="00221E95" w:rsidRPr="005C3B5A" w:rsidRDefault="00221E95" w:rsidP="00223BAD">
            <w:pPr>
              <w:rPr>
                <w:rFonts w:ascii="Arial" w:hAnsi="Arial" w:cs="Arial"/>
                <w:sz w:val="20"/>
                <w:szCs w:val="20"/>
              </w:rPr>
            </w:pPr>
          </w:p>
        </w:tc>
        <w:tc>
          <w:tcPr>
            <w:tcW w:w="468" w:type="dxa"/>
            <w:tcBorders>
              <w:top w:val="nil"/>
              <w:left w:val="nil"/>
              <w:bottom w:val="single" w:sz="4" w:space="0" w:color="auto"/>
              <w:right w:val="single" w:sz="4" w:space="0" w:color="auto"/>
            </w:tcBorders>
            <w:shd w:val="clear" w:color="auto" w:fill="auto"/>
            <w:noWrap/>
            <w:vAlign w:val="bottom"/>
          </w:tcPr>
          <w:p w:rsidR="00221E95" w:rsidRPr="005C3B5A" w:rsidRDefault="00221E95" w:rsidP="00223BAD">
            <w:pPr>
              <w:rPr>
                <w:rFonts w:ascii="Arial" w:hAnsi="Arial" w:cs="Arial"/>
                <w:sz w:val="20"/>
                <w:szCs w:val="20"/>
              </w:rPr>
            </w:pPr>
          </w:p>
        </w:tc>
      </w:tr>
      <w:tr w:rsidR="00221E95" w:rsidRPr="005C3B5A" w:rsidTr="00221E95">
        <w:trPr>
          <w:trHeight w:val="246"/>
        </w:trPr>
        <w:tc>
          <w:tcPr>
            <w:tcW w:w="610" w:type="dxa"/>
            <w:tcBorders>
              <w:top w:val="nil"/>
              <w:left w:val="single" w:sz="4" w:space="0" w:color="auto"/>
              <w:bottom w:val="single" w:sz="4" w:space="0" w:color="auto"/>
              <w:right w:val="single" w:sz="4" w:space="0" w:color="auto"/>
            </w:tcBorders>
            <w:shd w:val="clear" w:color="auto" w:fill="auto"/>
            <w:noWrap/>
            <w:vAlign w:val="bottom"/>
          </w:tcPr>
          <w:p w:rsidR="00221E95" w:rsidRPr="005C3B5A" w:rsidRDefault="00221E95" w:rsidP="00223BAD">
            <w:pPr>
              <w:jc w:val="center"/>
              <w:rPr>
                <w:rFonts w:ascii="Arial" w:hAnsi="Arial" w:cs="Arial"/>
                <w:sz w:val="20"/>
                <w:szCs w:val="20"/>
              </w:rPr>
            </w:pPr>
          </w:p>
        </w:tc>
        <w:tc>
          <w:tcPr>
            <w:tcW w:w="1331" w:type="dxa"/>
            <w:tcBorders>
              <w:top w:val="nil"/>
              <w:left w:val="nil"/>
              <w:bottom w:val="single" w:sz="4" w:space="0" w:color="auto"/>
              <w:right w:val="single" w:sz="4" w:space="0" w:color="auto"/>
            </w:tcBorders>
            <w:shd w:val="clear" w:color="auto" w:fill="auto"/>
            <w:noWrap/>
            <w:vAlign w:val="bottom"/>
          </w:tcPr>
          <w:p w:rsidR="00221E95" w:rsidRPr="005C3B5A" w:rsidRDefault="00221E95" w:rsidP="00223BAD">
            <w:pPr>
              <w:rPr>
                <w:rFonts w:ascii="Arial" w:hAnsi="Arial" w:cs="Arial"/>
                <w:sz w:val="20"/>
                <w:szCs w:val="20"/>
              </w:rPr>
            </w:pPr>
          </w:p>
        </w:tc>
        <w:tc>
          <w:tcPr>
            <w:tcW w:w="1161" w:type="dxa"/>
            <w:tcBorders>
              <w:top w:val="nil"/>
              <w:left w:val="nil"/>
              <w:bottom w:val="single" w:sz="4" w:space="0" w:color="auto"/>
              <w:right w:val="single" w:sz="4" w:space="0" w:color="auto"/>
            </w:tcBorders>
            <w:shd w:val="clear" w:color="auto" w:fill="auto"/>
            <w:noWrap/>
            <w:vAlign w:val="bottom"/>
          </w:tcPr>
          <w:p w:rsidR="00221E95" w:rsidRPr="005C3B5A" w:rsidRDefault="00221E95" w:rsidP="00223BAD">
            <w:pPr>
              <w:rPr>
                <w:rFonts w:ascii="Arial" w:hAnsi="Arial" w:cs="Arial"/>
                <w:sz w:val="20"/>
                <w:szCs w:val="20"/>
              </w:rPr>
            </w:pPr>
          </w:p>
        </w:tc>
        <w:tc>
          <w:tcPr>
            <w:tcW w:w="1248" w:type="dxa"/>
            <w:tcBorders>
              <w:top w:val="nil"/>
              <w:left w:val="nil"/>
              <w:bottom w:val="single" w:sz="4" w:space="0" w:color="auto"/>
              <w:right w:val="single" w:sz="4" w:space="0" w:color="auto"/>
            </w:tcBorders>
            <w:shd w:val="clear" w:color="auto" w:fill="auto"/>
            <w:noWrap/>
            <w:vAlign w:val="bottom"/>
          </w:tcPr>
          <w:p w:rsidR="00221E95" w:rsidRPr="005C3B5A" w:rsidRDefault="00221E95" w:rsidP="00223BAD">
            <w:pPr>
              <w:rPr>
                <w:rFonts w:ascii="Arial" w:hAnsi="Arial" w:cs="Arial"/>
                <w:sz w:val="20"/>
                <w:szCs w:val="20"/>
              </w:rPr>
            </w:pPr>
          </w:p>
        </w:tc>
        <w:tc>
          <w:tcPr>
            <w:tcW w:w="1119" w:type="dxa"/>
            <w:tcBorders>
              <w:top w:val="nil"/>
              <w:left w:val="nil"/>
              <w:bottom w:val="single" w:sz="4" w:space="0" w:color="auto"/>
              <w:right w:val="single" w:sz="4" w:space="0" w:color="auto"/>
            </w:tcBorders>
            <w:shd w:val="clear" w:color="auto" w:fill="auto"/>
            <w:noWrap/>
            <w:vAlign w:val="bottom"/>
          </w:tcPr>
          <w:p w:rsidR="00221E95" w:rsidRPr="005C3B5A" w:rsidRDefault="00221E95" w:rsidP="00223BAD">
            <w:pPr>
              <w:rPr>
                <w:rFonts w:ascii="Arial" w:hAnsi="Arial" w:cs="Arial"/>
                <w:sz w:val="20"/>
                <w:szCs w:val="20"/>
              </w:rPr>
            </w:pPr>
          </w:p>
        </w:tc>
        <w:tc>
          <w:tcPr>
            <w:tcW w:w="468" w:type="dxa"/>
            <w:tcBorders>
              <w:top w:val="nil"/>
              <w:left w:val="nil"/>
              <w:bottom w:val="single" w:sz="4" w:space="0" w:color="auto"/>
              <w:right w:val="single" w:sz="4" w:space="0" w:color="auto"/>
            </w:tcBorders>
            <w:shd w:val="clear" w:color="auto" w:fill="auto"/>
            <w:noWrap/>
            <w:vAlign w:val="bottom"/>
          </w:tcPr>
          <w:p w:rsidR="00221E95" w:rsidRPr="00221E95" w:rsidRDefault="00221E95" w:rsidP="00223BAD">
            <w:pPr>
              <w:rPr>
                <w:rFonts w:ascii="Arial" w:hAnsi="Arial" w:cs="Arial"/>
                <w:sz w:val="20"/>
                <w:szCs w:val="20"/>
              </w:rPr>
            </w:pPr>
          </w:p>
        </w:tc>
        <w:tc>
          <w:tcPr>
            <w:tcW w:w="468" w:type="dxa"/>
            <w:tcBorders>
              <w:top w:val="nil"/>
              <w:left w:val="nil"/>
              <w:bottom w:val="single" w:sz="4" w:space="0" w:color="auto"/>
              <w:right w:val="single" w:sz="4" w:space="0" w:color="auto"/>
            </w:tcBorders>
            <w:shd w:val="clear" w:color="auto" w:fill="auto"/>
            <w:noWrap/>
            <w:vAlign w:val="bottom"/>
          </w:tcPr>
          <w:p w:rsidR="00221E95" w:rsidRPr="00221E95" w:rsidRDefault="00221E95" w:rsidP="00223BAD">
            <w:pPr>
              <w:rPr>
                <w:rFonts w:ascii="Arial" w:hAnsi="Arial" w:cs="Arial"/>
                <w:sz w:val="20"/>
                <w:szCs w:val="20"/>
              </w:rPr>
            </w:pPr>
          </w:p>
        </w:tc>
        <w:tc>
          <w:tcPr>
            <w:tcW w:w="468" w:type="dxa"/>
            <w:tcBorders>
              <w:top w:val="nil"/>
              <w:left w:val="nil"/>
              <w:bottom w:val="single" w:sz="4" w:space="0" w:color="auto"/>
              <w:right w:val="single" w:sz="4" w:space="0" w:color="auto"/>
            </w:tcBorders>
            <w:shd w:val="clear" w:color="auto" w:fill="AEAAAA" w:themeFill="background2" w:themeFillShade="BF"/>
            <w:noWrap/>
            <w:vAlign w:val="bottom"/>
          </w:tcPr>
          <w:p w:rsidR="00221E95" w:rsidRPr="005C3B5A" w:rsidRDefault="00221E95" w:rsidP="00223BAD">
            <w:pPr>
              <w:rPr>
                <w:rFonts w:ascii="Arial" w:hAnsi="Arial" w:cs="Arial"/>
                <w:sz w:val="20"/>
                <w:szCs w:val="20"/>
              </w:rPr>
            </w:pPr>
          </w:p>
        </w:tc>
        <w:tc>
          <w:tcPr>
            <w:tcW w:w="468" w:type="dxa"/>
            <w:tcBorders>
              <w:top w:val="nil"/>
              <w:left w:val="nil"/>
              <w:bottom w:val="single" w:sz="4" w:space="0" w:color="auto"/>
              <w:right w:val="single" w:sz="4" w:space="0" w:color="auto"/>
            </w:tcBorders>
            <w:shd w:val="clear" w:color="auto" w:fill="auto"/>
            <w:noWrap/>
            <w:vAlign w:val="bottom"/>
          </w:tcPr>
          <w:p w:rsidR="00221E95" w:rsidRPr="005C3B5A" w:rsidRDefault="00221E95" w:rsidP="00223BAD">
            <w:pPr>
              <w:rPr>
                <w:rFonts w:ascii="Arial" w:hAnsi="Arial" w:cs="Arial"/>
                <w:sz w:val="20"/>
                <w:szCs w:val="20"/>
              </w:rPr>
            </w:pPr>
          </w:p>
        </w:tc>
        <w:tc>
          <w:tcPr>
            <w:tcW w:w="468" w:type="dxa"/>
            <w:tcBorders>
              <w:top w:val="nil"/>
              <w:left w:val="nil"/>
              <w:bottom w:val="single" w:sz="4" w:space="0" w:color="auto"/>
              <w:right w:val="single" w:sz="4" w:space="0" w:color="auto"/>
            </w:tcBorders>
            <w:shd w:val="clear" w:color="auto" w:fill="auto"/>
            <w:noWrap/>
            <w:vAlign w:val="bottom"/>
          </w:tcPr>
          <w:p w:rsidR="00221E95" w:rsidRPr="005C3B5A" w:rsidRDefault="00221E95" w:rsidP="00223BAD">
            <w:pPr>
              <w:rPr>
                <w:rFonts w:ascii="Arial" w:hAnsi="Arial" w:cs="Arial"/>
                <w:sz w:val="20"/>
                <w:szCs w:val="20"/>
              </w:rPr>
            </w:pPr>
          </w:p>
        </w:tc>
        <w:tc>
          <w:tcPr>
            <w:tcW w:w="468" w:type="dxa"/>
            <w:tcBorders>
              <w:top w:val="nil"/>
              <w:left w:val="nil"/>
              <w:bottom w:val="single" w:sz="4" w:space="0" w:color="auto"/>
              <w:right w:val="single" w:sz="4" w:space="0" w:color="auto"/>
            </w:tcBorders>
            <w:shd w:val="clear" w:color="auto" w:fill="auto"/>
            <w:noWrap/>
            <w:vAlign w:val="bottom"/>
          </w:tcPr>
          <w:p w:rsidR="00221E95" w:rsidRPr="005C3B5A" w:rsidRDefault="00221E95" w:rsidP="00223BAD">
            <w:pPr>
              <w:rPr>
                <w:rFonts w:ascii="Arial" w:hAnsi="Arial" w:cs="Arial"/>
                <w:sz w:val="20"/>
                <w:szCs w:val="20"/>
              </w:rPr>
            </w:pPr>
          </w:p>
        </w:tc>
      </w:tr>
      <w:tr w:rsidR="00221E95" w:rsidRPr="005C3B5A" w:rsidTr="002D4D54">
        <w:trPr>
          <w:trHeight w:val="246"/>
        </w:trPr>
        <w:tc>
          <w:tcPr>
            <w:tcW w:w="1941" w:type="dxa"/>
            <w:gridSpan w:val="2"/>
            <w:tcBorders>
              <w:top w:val="nil"/>
              <w:left w:val="single" w:sz="4" w:space="0" w:color="auto"/>
              <w:bottom w:val="single" w:sz="4" w:space="0" w:color="auto"/>
              <w:right w:val="single" w:sz="4" w:space="0" w:color="auto"/>
            </w:tcBorders>
            <w:shd w:val="clear" w:color="auto" w:fill="auto"/>
            <w:noWrap/>
          </w:tcPr>
          <w:p w:rsidR="00221E95" w:rsidRPr="00221E95" w:rsidRDefault="00221E95" w:rsidP="00223BAD">
            <w:pPr>
              <w:rPr>
                <w:rFonts w:ascii="Arial" w:hAnsi="Arial" w:cs="Arial"/>
                <w:sz w:val="20"/>
                <w:szCs w:val="20"/>
              </w:rPr>
            </w:pPr>
            <w:r w:rsidRPr="00221E95">
              <w:rPr>
                <w:rFonts w:ascii="Arial" w:hAnsi="Arial" w:cs="Arial"/>
                <w:sz w:val="20"/>
                <w:szCs w:val="20"/>
              </w:rPr>
              <w:t>Всего выборов</w:t>
            </w:r>
          </w:p>
        </w:tc>
        <w:tc>
          <w:tcPr>
            <w:tcW w:w="1161" w:type="dxa"/>
            <w:tcBorders>
              <w:top w:val="nil"/>
              <w:left w:val="nil"/>
              <w:bottom w:val="single" w:sz="4" w:space="0" w:color="auto"/>
              <w:right w:val="single" w:sz="4" w:space="0" w:color="auto"/>
            </w:tcBorders>
            <w:shd w:val="clear" w:color="auto" w:fill="auto"/>
            <w:noWrap/>
            <w:vAlign w:val="bottom"/>
          </w:tcPr>
          <w:p w:rsidR="00221E95" w:rsidRPr="005C3B5A" w:rsidRDefault="00221E95" w:rsidP="00223BAD">
            <w:pPr>
              <w:rPr>
                <w:rFonts w:ascii="Arial" w:hAnsi="Arial" w:cs="Arial"/>
                <w:sz w:val="20"/>
                <w:szCs w:val="20"/>
              </w:rPr>
            </w:pPr>
          </w:p>
        </w:tc>
        <w:tc>
          <w:tcPr>
            <w:tcW w:w="1248" w:type="dxa"/>
            <w:tcBorders>
              <w:top w:val="nil"/>
              <w:left w:val="nil"/>
              <w:bottom w:val="single" w:sz="4" w:space="0" w:color="auto"/>
              <w:right w:val="single" w:sz="4" w:space="0" w:color="auto"/>
            </w:tcBorders>
            <w:shd w:val="clear" w:color="auto" w:fill="auto"/>
            <w:noWrap/>
            <w:vAlign w:val="bottom"/>
          </w:tcPr>
          <w:p w:rsidR="00221E95" w:rsidRPr="005C3B5A" w:rsidRDefault="00221E95" w:rsidP="00223BAD">
            <w:pPr>
              <w:rPr>
                <w:rFonts w:ascii="Arial" w:hAnsi="Arial" w:cs="Arial"/>
                <w:sz w:val="20"/>
                <w:szCs w:val="20"/>
              </w:rPr>
            </w:pPr>
          </w:p>
        </w:tc>
        <w:tc>
          <w:tcPr>
            <w:tcW w:w="1119" w:type="dxa"/>
            <w:tcBorders>
              <w:top w:val="nil"/>
              <w:left w:val="nil"/>
              <w:bottom w:val="single" w:sz="4" w:space="0" w:color="auto"/>
              <w:right w:val="single" w:sz="4" w:space="0" w:color="auto"/>
            </w:tcBorders>
            <w:shd w:val="clear" w:color="auto" w:fill="auto"/>
            <w:noWrap/>
            <w:vAlign w:val="bottom"/>
          </w:tcPr>
          <w:p w:rsidR="00221E95" w:rsidRPr="005C3B5A" w:rsidRDefault="00221E95" w:rsidP="00223BAD">
            <w:pPr>
              <w:rPr>
                <w:rFonts w:ascii="Arial" w:hAnsi="Arial" w:cs="Arial"/>
                <w:sz w:val="20"/>
                <w:szCs w:val="20"/>
              </w:rPr>
            </w:pPr>
          </w:p>
        </w:tc>
        <w:tc>
          <w:tcPr>
            <w:tcW w:w="468" w:type="dxa"/>
            <w:tcBorders>
              <w:top w:val="nil"/>
              <w:left w:val="nil"/>
              <w:bottom w:val="single" w:sz="4" w:space="0" w:color="auto"/>
              <w:right w:val="single" w:sz="4" w:space="0" w:color="auto"/>
            </w:tcBorders>
            <w:shd w:val="clear" w:color="auto" w:fill="auto"/>
            <w:noWrap/>
            <w:vAlign w:val="bottom"/>
          </w:tcPr>
          <w:p w:rsidR="00221E95" w:rsidRPr="00221E95" w:rsidRDefault="00221E95" w:rsidP="00223BAD">
            <w:pPr>
              <w:rPr>
                <w:rFonts w:ascii="Arial" w:hAnsi="Arial" w:cs="Arial"/>
                <w:sz w:val="20"/>
                <w:szCs w:val="20"/>
              </w:rPr>
            </w:pPr>
          </w:p>
        </w:tc>
        <w:tc>
          <w:tcPr>
            <w:tcW w:w="468" w:type="dxa"/>
            <w:tcBorders>
              <w:top w:val="nil"/>
              <w:left w:val="nil"/>
              <w:bottom w:val="single" w:sz="4" w:space="0" w:color="auto"/>
              <w:right w:val="single" w:sz="4" w:space="0" w:color="auto"/>
            </w:tcBorders>
            <w:shd w:val="clear" w:color="auto" w:fill="auto"/>
            <w:noWrap/>
            <w:vAlign w:val="bottom"/>
          </w:tcPr>
          <w:p w:rsidR="00221E95" w:rsidRPr="00221E95" w:rsidRDefault="00221E95" w:rsidP="00223BAD">
            <w:pPr>
              <w:rPr>
                <w:rFonts w:ascii="Arial" w:hAnsi="Arial" w:cs="Arial"/>
                <w:sz w:val="20"/>
                <w:szCs w:val="20"/>
              </w:rPr>
            </w:pPr>
          </w:p>
        </w:tc>
        <w:tc>
          <w:tcPr>
            <w:tcW w:w="468" w:type="dxa"/>
            <w:tcBorders>
              <w:top w:val="nil"/>
              <w:left w:val="nil"/>
              <w:bottom w:val="single" w:sz="4" w:space="0" w:color="auto"/>
              <w:right w:val="single" w:sz="4" w:space="0" w:color="auto"/>
            </w:tcBorders>
            <w:shd w:val="clear" w:color="auto" w:fill="auto"/>
            <w:noWrap/>
            <w:vAlign w:val="bottom"/>
          </w:tcPr>
          <w:p w:rsidR="00221E95" w:rsidRPr="005C3B5A" w:rsidRDefault="00221E95" w:rsidP="00223BAD">
            <w:pPr>
              <w:rPr>
                <w:rFonts w:ascii="Arial" w:hAnsi="Arial" w:cs="Arial"/>
                <w:sz w:val="20"/>
                <w:szCs w:val="20"/>
              </w:rPr>
            </w:pPr>
          </w:p>
        </w:tc>
        <w:tc>
          <w:tcPr>
            <w:tcW w:w="468" w:type="dxa"/>
            <w:tcBorders>
              <w:top w:val="nil"/>
              <w:left w:val="nil"/>
              <w:bottom w:val="single" w:sz="4" w:space="0" w:color="auto"/>
              <w:right w:val="single" w:sz="4" w:space="0" w:color="auto"/>
            </w:tcBorders>
            <w:shd w:val="clear" w:color="auto" w:fill="auto"/>
            <w:noWrap/>
            <w:vAlign w:val="bottom"/>
          </w:tcPr>
          <w:p w:rsidR="00221E95" w:rsidRPr="005C3B5A" w:rsidRDefault="00221E95" w:rsidP="00223BAD">
            <w:pPr>
              <w:rPr>
                <w:rFonts w:ascii="Arial" w:hAnsi="Arial" w:cs="Arial"/>
                <w:sz w:val="20"/>
                <w:szCs w:val="20"/>
              </w:rPr>
            </w:pPr>
          </w:p>
        </w:tc>
        <w:tc>
          <w:tcPr>
            <w:tcW w:w="468" w:type="dxa"/>
            <w:tcBorders>
              <w:top w:val="nil"/>
              <w:left w:val="nil"/>
              <w:bottom w:val="single" w:sz="4" w:space="0" w:color="auto"/>
              <w:right w:val="single" w:sz="4" w:space="0" w:color="auto"/>
            </w:tcBorders>
            <w:shd w:val="clear" w:color="auto" w:fill="auto"/>
            <w:noWrap/>
            <w:vAlign w:val="bottom"/>
          </w:tcPr>
          <w:p w:rsidR="00221E95" w:rsidRPr="005C3B5A" w:rsidRDefault="00221E95" w:rsidP="00223BAD">
            <w:pPr>
              <w:rPr>
                <w:rFonts w:ascii="Arial" w:hAnsi="Arial" w:cs="Arial"/>
                <w:sz w:val="20"/>
                <w:szCs w:val="20"/>
              </w:rPr>
            </w:pPr>
          </w:p>
        </w:tc>
        <w:tc>
          <w:tcPr>
            <w:tcW w:w="468" w:type="dxa"/>
            <w:tcBorders>
              <w:top w:val="nil"/>
              <w:left w:val="nil"/>
              <w:bottom w:val="single" w:sz="4" w:space="0" w:color="auto"/>
              <w:right w:val="single" w:sz="4" w:space="0" w:color="auto"/>
            </w:tcBorders>
            <w:shd w:val="clear" w:color="auto" w:fill="auto"/>
            <w:noWrap/>
            <w:vAlign w:val="bottom"/>
          </w:tcPr>
          <w:p w:rsidR="00221E95" w:rsidRPr="005C3B5A" w:rsidRDefault="00221E95" w:rsidP="00223BAD">
            <w:pPr>
              <w:rPr>
                <w:rFonts w:ascii="Arial" w:hAnsi="Arial" w:cs="Arial"/>
                <w:sz w:val="20"/>
                <w:szCs w:val="20"/>
              </w:rPr>
            </w:pPr>
          </w:p>
        </w:tc>
      </w:tr>
      <w:tr w:rsidR="00221E95" w:rsidRPr="005C3B5A" w:rsidTr="002D4D54">
        <w:trPr>
          <w:trHeight w:val="246"/>
        </w:trPr>
        <w:tc>
          <w:tcPr>
            <w:tcW w:w="1941" w:type="dxa"/>
            <w:gridSpan w:val="2"/>
            <w:tcBorders>
              <w:top w:val="nil"/>
              <w:left w:val="single" w:sz="4" w:space="0" w:color="auto"/>
              <w:bottom w:val="single" w:sz="4" w:space="0" w:color="auto"/>
              <w:right w:val="single" w:sz="4" w:space="0" w:color="auto"/>
            </w:tcBorders>
            <w:shd w:val="clear" w:color="auto" w:fill="auto"/>
            <w:noWrap/>
            <w:hideMark/>
          </w:tcPr>
          <w:p w:rsidR="00221E95" w:rsidRPr="00221E95" w:rsidRDefault="00221E95" w:rsidP="00223BAD">
            <w:pPr>
              <w:rPr>
                <w:rFonts w:ascii="Arial" w:hAnsi="Arial" w:cs="Arial"/>
                <w:sz w:val="20"/>
                <w:szCs w:val="20"/>
              </w:rPr>
            </w:pPr>
            <w:r w:rsidRPr="00221E95">
              <w:rPr>
                <w:rFonts w:ascii="Arial" w:hAnsi="Arial" w:cs="Arial"/>
                <w:sz w:val="20"/>
                <w:szCs w:val="20"/>
              </w:rPr>
              <w:t>Взаимных</w:t>
            </w:r>
          </w:p>
        </w:tc>
        <w:tc>
          <w:tcPr>
            <w:tcW w:w="1161"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124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c>
          <w:tcPr>
            <w:tcW w:w="468" w:type="dxa"/>
            <w:tcBorders>
              <w:top w:val="nil"/>
              <w:left w:val="nil"/>
              <w:bottom w:val="single" w:sz="4" w:space="0" w:color="auto"/>
              <w:right w:val="single" w:sz="4" w:space="0" w:color="auto"/>
            </w:tcBorders>
            <w:shd w:val="clear" w:color="auto" w:fill="auto"/>
            <w:noWrap/>
            <w:vAlign w:val="bottom"/>
            <w:hideMark/>
          </w:tcPr>
          <w:p w:rsidR="00221E95" w:rsidRPr="005C3B5A" w:rsidRDefault="00221E95" w:rsidP="00223BAD">
            <w:pPr>
              <w:rPr>
                <w:rFonts w:ascii="Arial" w:hAnsi="Arial" w:cs="Arial"/>
                <w:sz w:val="20"/>
                <w:szCs w:val="20"/>
              </w:rPr>
            </w:pPr>
            <w:r w:rsidRPr="005C3B5A">
              <w:rPr>
                <w:rFonts w:ascii="Arial" w:hAnsi="Arial" w:cs="Arial"/>
                <w:sz w:val="20"/>
                <w:szCs w:val="20"/>
              </w:rPr>
              <w:t> </w:t>
            </w:r>
          </w:p>
        </w:tc>
      </w:tr>
    </w:tbl>
    <w:p w:rsidR="005C3B5A" w:rsidRDefault="005C3B5A" w:rsidP="00223BAD">
      <w:r>
        <w:fldChar w:fldCharType="end"/>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223BAD" w:rsidTr="00223BAD">
        <w:tc>
          <w:tcPr>
            <w:tcW w:w="4813" w:type="dxa"/>
          </w:tcPr>
          <w:p w:rsidR="00223BAD" w:rsidRDefault="00223BAD" w:rsidP="00223BAD">
            <w:pPr>
              <w:jc w:val="both"/>
            </w:pPr>
            <w:r>
              <w:t>Лидеры:</w:t>
            </w:r>
          </w:p>
        </w:tc>
        <w:tc>
          <w:tcPr>
            <w:tcW w:w="4814" w:type="dxa"/>
          </w:tcPr>
          <w:p w:rsidR="00223BAD" w:rsidRDefault="00223BAD" w:rsidP="00223BAD">
            <w:pPr>
              <w:jc w:val="both"/>
            </w:pPr>
            <w:r>
              <w:t>Отверженные:</w:t>
            </w:r>
          </w:p>
        </w:tc>
      </w:tr>
      <w:tr w:rsidR="00223BAD" w:rsidTr="00223BAD">
        <w:tc>
          <w:tcPr>
            <w:tcW w:w="4813" w:type="dxa"/>
          </w:tcPr>
          <w:p w:rsidR="00223BAD" w:rsidRDefault="00223BAD" w:rsidP="00223BAD">
            <w:pPr>
              <w:jc w:val="both"/>
            </w:pPr>
            <w:r>
              <w:t>1._________________________________</w:t>
            </w:r>
          </w:p>
        </w:tc>
        <w:tc>
          <w:tcPr>
            <w:tcW w:w="4814" w:type="dxa"/>
          </w:tcPr>
          <w:p w:rsidR="00223BAD" w:rsidRDefault="00223BAD" w:rsidP="00223BAD">
            <w:pPr>
              <w:jc w:val="both"/>
            </w:pPr>
            <w:r>
              <w:t>1._________________________________</w:t>
            </w:r>
          </w:p>
        </w:tc>
      </w:tr>
      <w:tr w:rsidR="00223BAD" w:rsidTr="00223BAD">
        <w:tc>
          <w:tcPr>
            <w:tcW w:w="4813" w:type="dxa"/>
          </w:tcPr>
          <w:p w:rsidR="00223BAD" w:rsidRDefault="00223BAD" w:rsidP="00223BAD">
            <w:pPr>
              <w:jc w:val="both"/>
            </w:pPr>
            <w:r>
              <w:t>2._________________________________</w:t>
            </w:r>
          </w:p>
        </w:tc>
        <w:tc>
          <w:tcPr>
            <w:tcW w:w="4814" w:type="dxa"/>
          </w:tcPr>
          <w:p w:rsidR="00223BAD" w:rsidRDefault="00223BAD" w:rsidP="00223BAD">
            <w:pPr>
              <w:jc w:val="both"/>
            </w:pPr>
            <w:r>
              <w:t>2._________________________________</w:t>
            </w:r>
          </w:p>
        </w:tc>
      </w:tr>
      <w:tr w:rsidR="00223BAD" w:rsidTr="00223BAD">
        <w:tc>
          <w:tcPr>
            <w:tcW w:w="4813" w:type="dxa"/>
          </w:tcPr>
          <w:p w:rsidR="00223BAD" w:rsidRDefault="00223BAD" w:rsidP="00223BAD">
            <w:pPr>
              <w:jc w:val="both"/>
            </w:pPr>
            <w:r>
              <w:t>3._________________________________</w:t>
            </w:r>
          </w:p>
        </w:tc>
        <w:tc>
          <w:tcPr>
            <w:tcW w:w="4814" w:type="dxa"/>
          </w:tcPr>
          <w:p w:rsidR="00223BAD" w:rsidRDefault="00223BAD" w:rsidP="00223BAD">
            <w:pPr>
              <w:jc w:val="both"/>
            </w:pPr>
            <w:r>
              <w:t>3._________________________________</w:t>
            </w:r>
          </w:p>
        </w:tc>
      </w:tr>
    </w:tbl>
    <w:p w:rsidR="00223BAD" w:rsidRDefault="00223BAD" w:rsidP="00223BAD">
      <w:pPr>
        <w:jc w:val="both"/>
      </w:pPr>
    </w:p>
    <w:p w:rsidR="00C04DE6" w:rsidRPr="0058776E" w:rsidRDefault="00C04DE6" w:rsidP="00C04DE6">
      <w:pPr>
        <w:jc w:val="center"/>
        <w:rPr>
          <w:rFonts w:eastAsia="PMingLiU"/>
          <w:b/>
          <w:lang w:eastAsia="zh-TW"/>
        </w:rPr>
      </w:pPr>
      <w:r>
        <w:rPr>
          <w:rFonts w:eastAsia="PMingLiU"/>
          <w:b/>
          <w:lang w:eastAsia="zh-TW"/>
        </w:rPr>
        <w:t>Обработка данных</w:t>
      </w:r>
    </w:p>
    <w:p w:rsidR="00221E95" w:rsidRDefault="00221E95" w:rsidP="00C63242">
      <w:pPr>
        <w:ind w:firstLine="708"/>
        <w:jc w:val="both"/>
      </w:pPr>
      <w:r>
        <w:t>Выборы анализируются, при взаимном выборе «+» обоих детей обводятся в кружок.</w:t>
      </w:r>
    </w:p>
    <w:p w:rsidR="00223BAD" w:rsidRDefault="00223BAD" w:rsidP="00C63242">
      <w:pPr>
        <w:ind w:firstLine="708"/>
        <w:jc w:val="both"/>
      </w:pPr>
      <w:r>
        <w:t>После заполнения таблицы – подсчитывается количество выборов и взаимных выборов каждого ребёнка (по вертикали). Фамилии детей с максимальным количеством выборов заносятся в список «Лидеры класса», фамилии детей с нулевым количеством выборов заносятся в список «</w:t>
      </w:r>
      <w:proofErr w:type="spellStart"/>
      <w:r>
        <w:t>Отерженные</w:t>
      </w:r>
      <w:proofErr w:type="spellEnd"/>
      <w:r>
        <w:t>».</w:t>
      </w:r>
    </w:p>
    <w:p w:rsidR="00223BAD" w:rsidRDefault="00223BAD" w:rsidP="003228D1">
      <w:pPr>
        <w:ind w:firstLine="708"/>
        <w:jc w:val="both"/>
      </w:pPr>
      <w:r>
        <w:t xml:space="preserve">Подсчитывается </w:t>
      </w:r>
      <w:r w:rsidR="000574DE">
        <w:t>индекс психологической</w:t>
      </w:r>
      <w:r>
        <w:t xml:space="preserve"> сплочённости класса</w:t>
      </w:r>
      <w:r w:rsidR="003228D1">
        <w:t>.</w:t>
      </w:r>
    </w:p>
    <w:p w:rsidR="003228D1" w:rsidRPr="00251315" w:rsidRDefault="003B32A2" w:rsidP="000574DE">
      <w:pPr>
        <w:ind w:firstLine="708"/>
        <w:jc w:val="center"/>
      </w:pPr>
      <m:oMath>
        <m:sSub>
          <m:sSubPr>
            <m:ctrlPr>
              <w:rPr>
                <w:rFonts w:ascii="Cambria Math" w:hAnsi="Cambria Math"/>
                <w:i/>
                <w:sz w:val="32"/>
                <w:szCs w:val="32"/>
              </w:rPr>
            </m:ctrlPr>
          </m:sSubPr>
          <m:e>
            <m:r>
              <w:rPr>
                <w:rFonts w:ascii="Cambria Math" w:hAnsi="Cambria Math"/>
                <w:sz w:val="32"/>
                <w:szCs w:val="32"/>
              </w:rPr>
              <m:t>С</m:t>
            </m:r>
          </m:e>
          <m:sub>
            <m:r>
              <w:rPr>
                <w:rFonts w:ascii="Cambria Math" w:hAnsi="Cambria Math"/>
                <w:sz w:val="32"/>
                <w:szCs w:val="32"/>
              </w:rPr>
              <m:t>n</m:t>
            </m:r>
          </m:sub>
        </m:sSub>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∑K</m:t>
            </m:r>
          </m:num>
          <m:den>
            <m:r>
              <w:rPr>
                <w:rFonts w:ascii="Cambria Math" w:hAnsi="Cambria Math"/>
                <w:sz w:val="32"/>
                <w:szCs w:val="32"/>
              </w:rPr>
              <m:t>0.5N(N-1)</m:t>
            </m:r>
          </m:den>
        </m:f>
      </m:oMath>
      <w:r w:rsidR="000574DE">
        <w:t>,</w:t>
      </w:r>
    </w:p>
    <w:p w:rsidR="000574DE" w:rsidRPr="000574DE" w:rsidRDefault="000574DE" w:rsidP="003228D1">
      <w:pPr>
        <w:ind w:firstLine="708"/>
        <w:jc w:val="both"/>
      </w:pPr>
      <w:r>
        <w:t xml:space="preserve">где </w:t>
      </w:r>
      <w:proofErr w:type="gramStart"/>
      <w:r>
        <w:t>К</w:t>
      </w:r>
      <w:proofErr w:type="gramEnd"/>
      <w:r>
        <w:t xml:space="preserve"> – сумма всех взаимных выборов, </w:t>
      </w:r>
      <w:r>
        <w:rPr>
          <w:lang w:val="en-US"/>
        </w:rPr>
        <w:t>N</w:t>
      </w:r>
      <w:r w:rsidRPr="000574DE">
        <w:t xml:space="preserve"> – </w:t>
      </w:r>
      <w:r>
        <w:t>количество испытуемых.</w:t>
      </w:r>
    </w:p>
    <w:p w:rsidR="003228D1" w:rsidRDefault="003228D1" w:rsidP="003228D1">
      <w:pPr>
        <w:ind w:firstLine="708"/>
        <w:jc w:val="both"/>
      </w:pPr>
      <w:r>
        <w:t>Показатель хор. групповой сплочённости = 0,6-0,7</w:t>
      </w:r>
      <w:r w:rsidR="005A466F">
        <w:t>.</w:t>
      </w:r>
    </w:p>
    <w:p w:rsidR="005A466F" w:rsidRDefault="005A466F" w:rsidP="003228D1">
      <w:pPr>
        <w:ind w:firstLine="708"/>
        <w:jc w:val="both"/>
      </w:pPr>
    </w:p>
    <w:p w:rsidR="007B113E" w:rsidRDefault="007B113E" w:rsidP="005A466F">
      <w:pPr>
        <w:ind w:left="720"/>
        <w:jc w:val="center"/>
        <w:rPr>
          <w:rFonts w:eastAsia="PMingLiU"/>
          <w:b/>
          <w:bCs/>
          <w:lang w:eastAsia="zh-TW"/>
        </w:rPr>
      </w:pPr>
      <w:r w:rsidRPr="00351FDB">
        <w:rPr>
          <w:rFonts w:eastAsia="PMingLiU"/>
          <w:b/>
          <w:bCs/>
          <w:lang w:eastAsia="zh-TW"/>
        </w:rPr>
        <w:t>Методика «Кактус»</w:t>
      </w:r>
      <w:r w:rsidR="00351FDB">
        <w:rPr>
          <w:rFonts w:eastAsia="PMingLiU"/>
          <w:b/>
          <w:bCs/>
          <w:lang w:eastAsia="zh-TW"/>
        </w:rPr>
        <w:t xml:space="preserve"> </w:t>
      </w:r>
      <w:r w:rsidRPr="00351FDB">
        <w:rPr>
          <w:rFonts w:eastAsia="PMingLiU"/>
          <w:b/>
          <w:bCs/>
          <w:lang w:eastAsia="zh-TW"/>
        </w:rPr>
        <w:t xml:space="preserve">(автор – </w:t>
      </w:r>
      <w:proofErr w:type="spellStart"/>
      <w:r w:rsidRPr="00351FDB">
        <w:rPr>
          <w:rFonts w:eastAsia="PMingLiU"/>
          <w:b/>
          <w:bCs/>
          <w:lang w:eastAsia="zh-TW"/>
        </w:rPr>
        <w:t>М.А.Панфилова</w:t>
      </w:r>
      <w:proofErr w:type="spellEnd"/>
      <w:r w:rsidRPr="00351FDB">
        <w:rPr>
          <w:rFonts w:eastAsia="PMingLiU"/>
          <w:b/>
          <w:bCs/>
          <w:lang w:eastAsia="zh-TW"/>
        </w:rPr>
        <w:t>)</w:t>
      </w:r>
    </w:p>
    <w:p w:rsidR="005A466F" w:rsidRPr="007B113E" w:rsidRDefault="005A466F" w:rsidP="005A466F">
      <w:pPr>
        <w:ind w:left="720"/>
        <w:jc w:val="center"/>
        <w:rPr>
          <w:rFonts w:eastAsia="PMingLiU"/>
          <w:b/>
          <w:bCs/>
          <w:lang w:eastAsia="zh-TW"/>
        </w:rPr>
      </w:pPr>
    </w:p>
    <w:p w:rsidR="007B113E" w:rsidRPr="007B113E" w:rsidRDefault="007B113E" w:rsidP="00351FDB">
      <w:pPr>
        <w:ind w:firstLine="708"/>
        <w:jc w:val="both"/>
      </w:pPr>
      <w:r w:rsidRPr="00351FDB">
        <w:t>Назначение методики: </w:t>
      </w:r>
      <w:r w:rsidRPr="007B113E">
        <w:t>диагностика направленности и интенсивности выраженности агрессивности</w:t>
      </w:r>
    </w:p>
    <w:p w:rsidR="007B113E" w:rsidRPr="007B113E" w:rsidRDefault="007B113E" w:rsidP="00351FDB">
      <w:pPr>
        <w:ind w:firstLine="708"/>
        <w:jc w:val="both"/>
      </w:pPr>
      <w:r w:rsidRPr="00351FDB">
        <w:t>Применение методики: </w:t>
      </w:r>
      <w:r w:rsidRPr="007B113E">
        <w:t>с детьми старше</w:t>
      </w:r>
      <w:r w:rsidR="00351FDB">
        <w:t xml:space="preserve"> 4</w:t>
      </w:r>
      <w:r w:rsidRPr="007B113E">
        <w:t>-х лет.</w:t>
      </w:r>
    </w:p>
    <w:p w:rsidR="007B113E" w:rsidRPr="007B113E" w:rsidRDefault="007B113E" w:rsidP="00351FDB">
      <w:pPr>
        <w:ind w:firstLine="708"/>
        <w:jc w:val="both"/>
      </w:pPr>
      <w:r w:rsidRPr="00351FDB">
        <w:lastRenderedPageBreak/>
        <w:t>Материал: </w:t>
      </w:r>
      <w:r w:rsidRPr="007B113E">
        <w:t xml:space="preserve">листы бумаги формата А4, простой карандаш; возможен вариант с использованием цветных карандашей (8 цветов по тесту </w:t>
      </w:r>
      <w:proofErr w:type="spellStart"/>
      <w:r w:rsidRPr="007B113E">
        <w:t>Люшера</w:t>
      </w:r>
      <w:proofErr w:type="spellEnd"/>
      <w:r w:rsidRPr="007B113E">
        <w:t xml:space="preserve">), в таком случае при интерпретации учитываются соответствующие показатели теста </w:t>
      </w:r>
      <w:proofErr w:type="spellStart"/>
      <w:r w:rsidRPr="007B113E">
        <w:t>Люшера</w:t>
      </w:r>
      <w:proofErr w:type="spellEnd"/>
      <w:r w:rsidRPr="007B113E">
        <w:t>.</w:t>
      </w:r>
    </w:p>
    <w:p w:rsidR="007B113E" w:rsidRPr="007B113E" w:rsidRDefault="007B113E" w:rsidP="00351FDB">
      <w:pPr>
        <w:ind w:firstLine="708"/>
        <w:jc w:val="both"/>
      </w:pPr>
      <w:r w:rsidRPr="00351FDB">
        <w:t>Проведение исследования:</w:t>
      </w:r>
    </w:p>
    <w:p w:rsidR="007B113E" w:rsidRPr="007B113E" w:rsidRDefault="007B113E" w:rsidP="00351FDB">
      <w:pPr>
        <w:ind w:firstLine="708"/>
        <w:jc w:val="both"/>
      </w:pPr>
      <w:r w:rsidRPr="007B113E">
        <w:t xml:space="preserve">Ребенку дается </w:t>
      </w:r>
      <w:r w:rsidRPr="007B113E">
        <w:rPr>
          <w:i/>
        </w:rPr>
        <w:t>инструкция</w:t>
      </w:r>
      <w:r w:rsidRPr="007B113E">
        <w:t xml:space="preserve"> – «На листе бумаги нарисуй кактус – такой, каким ты его себе представляешь». Вопросы и дополнительные пояснения не допускаются.</w:t>
      </w:r>
    </w:p>
    <w:p w:rsidR="007B113E" w:rsidRPr="007B113E" w:rsidRDefault="007B113E" w:rsidP="00351FDB">
      <w:pPr>
        <w:ind w:firstLine="708"/>
        <w:jc w:val="both"/>
        <w:rPr>
          <w:i/>
        </w:rPr>
      </w:pPr>
      <w:r w:rsidRPr="00351FDB">
        <w:rPr>
          <w:i/>
        </w:rPr>
        <w:t>Обработка результатов:</w:t>
      </w:r>
    </w:p>
    <w:p w:rsidR="007B113E" w:rsidRPr="007B113E" w:rsidRDefault="007B113E" w:rsidP="00351FDB">
      <w:pPr>
        <w:ind w:firstLine="708"/>
        <w:jc w:val="both"/>
      </w:pPr>
      <w:r w:rsidRPr="007B113E">
        <w:t>Во внимание принимается: пространственное расположение и размер рисунка, характеристики линий, нажим карандаша.</w:t>
      </w:r>
    </w:p>
    <w:p w:rsidR="007B113E" w:rsidRDefault="007B113E" w:rsidP="00351FDB">
      <w:pPr>
        <w:ind w:firstLine="708"/>
        <w:jc w:val="both"/>
      </w:pPr>
      <w:r w:rsidRPr="007B113E">
        <w:t>Учитываются показатели, специфичные для данной методики:</w:t>
      </w:r>
      <w:r w:rsidR="00351FDB">
        <w:t xml:space="preserve"> </w:t>
      </w:r>
      <w:r w:rsidRPr="007B113E">
        <w:t>характеристика «образа кактуса» (дикий, домашний, примитивный, детально прорисованный);</w:t>
      </w:r>
      <w:r w:rsidR="00351FDB">
        <w:t xml:space="preserve"> </w:t>
      </w:r>
      <w:r w:rsidRPr="007B113E">
        <w:t>характеристика иголок (размер, расположение, количество)</w:t>
      </w:r>
      <w:r w:rsidR="00351FDB">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50"/>
        <w:gridCol w:w="5521"/>
      </w:tblGrid>
      <w:tr w:rsidR="007B113E" w:rsidRPr="00DC7A4B" w:rsidTr="00DC7A4B">
        <w:trPr>
          <w:cantSplit/>
          <w:jc w:val="center"/>
        </w:trPr>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b/>
                <w:sz w:val="22"/>
                <w:szCs w:val="22"/>
              </w:rPr>
            </w:pPr>
            <w:r w:rsidRPr="00DC7A4B">
              <w:rPr>
                <w:b/>
                <w:sz w:val="22"/>
                <w:szCs w:val="22"/>
              </w:rPr>
              <w:t>Личностные особенности</w:t>
            </w:r>
          </w:p>
        </w:tc>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b/>
                <w:sz w:val="22"/>
                <w:szCs w:val="22"/>
              </w:rPr>
            </w:pPr>
            <w:r w:rsidRPr="00DC7A4B">
              <w:rPr>
                <w:b/>
                <w:sz w:val="22"/>
                <w:szCs w:val="22"/>
              </w:rPr>
              <w:t>Отражение в рисунке</w:t>
            </w:r>
          </w:p>
        </w:tc>
      </w:tr>
      <w:tr w:rsidR="007B113E" w:rsidRPr="00DC7A4B" w:rsidTr="00DC7A4B">
        <w:trPr>
          <w:cantSplit/>
          <w:trHeight w:val="729"/>
          <w:jc w:val="center"/>
        </w:trPr>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r w:rsidRPr="00DC7A4B">
              <w:rPr>
                <w:sz w:val="22"/>
                <w:szCs w:val="22"/>
              </w:rPr>
              <w:t>Агрессия</w:t>
            </w:r>
          </w:p>
        </w:tc>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r w:rsidRPr="00DC7A4B">
              <w:rPr>
                <w:sz w:val="22"/>
                <w:szCs w:val="22"/>
              </w:rPr>
              <w:t>Наличие иголок; сильно торчащие, длинные, близко расположенные друг от друга иголки - высокий уровень агрессивности</w:t>
            </w:r>
          </w:p>
        </w:tc>
      </w:tr>
      <w:tr w:rsidR="007B113E" w:rsidRPr="00DC7A4B" w:rsidTr="00DC7A4B">
        <w:trPr>
          <w:cantSplit/>
          <w:jc w:val="center"/>
        </w:trPr>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r w:rsidRPr="00DC7A4B">
              <w:rPr>
                <w:sz w:val="22"/>
                <w:szCs w:val="22"/>
              </w:rPr>
              <w:t>Импульсивность</w:t>
            </w:r>
          </w:p>
        </w:tc>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r w:rsidRPr="00DC7A4B">
              <w:rPr>
                <w:sz w:val="22"/>
                <w:szCs w:val="22"/>
              </w:rPr>
              <w:t>Отрывистость линий, сильный нажим</w:t>
            </w:r>
          </w:p>
        </w:tc>
      </w:tr>
      <w:tr w:rsidR="007B113E" w:rsidRPr="00DC7A4B" w:rsidTr="00DC7A4B">
        <w:trPr>
          <w:cantSplit/>
          <w:jc w:val="center"/>
        </w:trPr>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r w:rsidRPr="00DC7A4B">
              <w:rPr>
                <w:sz w:val="22"/>
                <w:szCs w:val="22"/>
              </w:rPr>
              <w:t>Эгоцентризм, стремление к лидерству</w:t>
            </w:r>
          </w:p>
        </w:tc>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r w:rsidRPr="00DC7A4B">
              <w:rPr>
                <w:sz w:val="22"/>
                <w:szCs w:val="22"/>
              </w:rPr>
              <w:t>Крупный рисунок в центре листа</w:t>
            </w:r>
          </w:p>
        </w:tc>
      </w:tr>
      <w:tr w:rsidR="007B113E" w:rsidRPr="00DC7A4B" w:rsidTr="00DC7A4B">
        <w:trPr>
          <w:cantSplit/>
          <w:jc w:val="center"/>
        </w:trPr>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proofErr w:type="spellStart"/>
            <w:r w:rsidRPr="00DC7A4B">
              <w:rPr>
                <w:sz w:val="22"/>
                <w:szCs w:val="22"/>
              </w:rPr>
              <w:t>Демонстративность</w:t>
            </w:r>
            <w:proofErr w:type="spellEnd"/>
            <w:r w:rsidRPr="00DC7A4B">
              <w:rPr>
                <w:sz w:val="22"/>
                <w:szCs w:val="22"/>
              </w:rPr>
              <w:t>, открытость</w:t>
            </w:r>
          </w:p>
        </w:tc>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r w:rsidRPr="00DC7A4B">
              <w:rPr>
                <w:sz w:val="22"/>
                <w:szCs w:val="22"/>
              </w:rPr>
              <w:t>Наличие выступающих отростков в кактусе, вычурность форм</w:t>
            </w:r>
          </w:p>
        </w:tc>
      </w:tr>
      <w:tr w:rsidR="007B113E" w:rsidRPr="00DC7A4B" w:rsidTr="00DC7A4B">
        <w:trPr>
          <w:cantSplit/>
          <w:jc w:val="center"/>
        </w:trPr>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r w:rsidRPr="00DC7A4B">
              <w:rPr>
                <w:sz w:val="22"/>
                <w:szCs w:val="22"/>
              </w:rPr>
              <w:t>Неуверенность в себе. Зависимость</w:t>
            </w:r>
          </w:p>
        </w:tc>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r w:rsidRPr="00DC7A4B">
              <w:rPr>
                <w:sz w:val="22"/>
                <w:szCs w:val="22"/>
              </w:rPr>
              <w:t>Маленький рисунок. Расположение внизу листа</w:t>
            </w:r>
          </w:p>
        </w:tc>
      </w:tr>
      <w:tr w:rsidR="007B113E" w:rsidRPr="00DC7A4B" w:rsidTr="00DC7A4B">
        <w:trPr>
          <w:cantSplit/>
          <w:jc w:val="center"/>
        </w:trPr>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r w:rsidRPr="00DC7A4B">
              <w:rPr>
                <w:sz w:val="22"/>
                <w:szCs w:val="22"/>
              </w:rPr>
              <w:t>Скрытность, осторожность</w:t>
            </w:r>
          </w:p>
        </w:tc>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r w:rsidRPr="00DC7A4B">
              <w:rPr>
                <w:sz w:val="22"/>
                <w:szCs w:val="22"/>
              </w:rPr>
              <w:t>Расположение зигзагов по контуру или внутри кактуса</w:t>
            </w:r>
          </w:p>
        </w:tc>
      </w:tr>
      <w:tr w:rsidR="007B113E" w:rsidRPr="00DC7A4B" w:rsidTr="00DC7A4B">
        <w:trPr>
          <w:cantSplit/>
          <w:jc w:val="center"/>
        </w:trPr>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r w:rsidRPr="00DC7A4B">
              <w:rPr>
                <w:sz w:val="22"/>
                <w:szCs w:val="22"/>
              </w:rPr>
              <w:t>Оптимизм</w:t>
            </w:r>
          </w:p>
        </w:tc>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r w:rsidRPr="00DC7A4B">
              <w:rPr>
                <w:sz w:val="22"/>
                <w:szCs w:val="22"/>
              </w:rPr>
              <w:t>Использование ярких цветов, «радостные» кактусы</w:t>
            </w:r>
          </w:p>
        </w:tc>
      </w:tr>
      <w:tr w:rsidR="007B113E" w:rsidRPr="00DC7A4B" w:rsidTr="00DC7A4B">
        <w:trPr>
          <w:cantSplit/>
          <w:jc w:val="center"/>
        </w:trPr>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r w:rsidRPr="00DC7A4B">
              <w:rPr>
                <w:sz w:val="22"/>
                <w:szCs w:val="22"/>
              </w:rPr>
              <w:t>Тревожность</w:t>
            </w:r>
          </w:p>
        </w:tc>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r w:rsidRPr="00DC7A4B">
              <w:rPr>
                <w:sz w:val="22"/>
                <w:szCs w:val="22"/>
              </w:rPr>
              <w:t>Использование темных цветов, преобладание внутренней штриховки прерывистыми линиями</w:t>
            </w:r>
          </w:p>
        </w:tc>
      </w:tr>
      <w:tr w:rsidR="007B113E" w:rsidRPr="00DC7A4B" w:rsidTr="00DC7A4B">
        <w:trPr>
          <w:cantSplit/>
          <w:jc w:val="center"/>
        </w:trPr>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r w:rsidRPr="00DC7A4B">
              <w:rPr>
                <w:sz w:val="22"/>
                <w:szCs w:val="22"/>
              </w:rPr>
              <w:t>Женственность</w:t>
            </w:r>
          </w:p>
        </w:tc>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r w:rsidRPr="00DC7A4B">
              <w:rPr>
                <w:sz w:val="22"/>
                <w:szCs w:val="22"/>
              </w:rPr>
              <w:t>Наличие украшений, цветов. мягких линий и форм</w:t>
            </w:r>
          </w:p>
        </w:tc>
      </w:tr>
      <w:tr w:rsidR="007B113E" w:rsidRPr="00DC7A4B" w:rsidTr="00DC7A4B">
        <w:trPr>
          <w:cantSplit/>
          <w:jc w:val="center"/>
        </w:trPr>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proofErr w:type="spellStart"/>
            <w:r w:rsidRPr="00DC7A4B">
              <w:rPr>
                <w:sz w:val="22"/>
                <w:szCs w:val="22"/>
              </w:rPr>
              <w:t>Экстравертированность</w:t>
            </w:r>
            <w:proofErr w:type="spellEnd"/>
          </w:p>
        </w:tc>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r w:rsidRPr="00DC7A4B">
              <w:rPr>
                <w:sz w:val="22"/>
                <w:szCs w:val="22"/>
              </w:rPr>
              <w:t>Наличие на рисунке других кактусов, цветов</w:t>
            </w:r>
          </w:p>
        </w:tc>
      </w:tr>
      <w:tr w:rsidR="007B113E" w:rsidRPr="00DC7A4B" w:rsidTr="00DC7A4B">
        <w:trPr>
          <w:cantSplit/>
          <w:jc w:val="center"/>
        </w:trPr>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proofErr w:type="spellStart"/>
            <w:r w:rsidRPr="00DC7A4B">
              <w:rPr>
                <w:sz w:val="22"/>
                <w:szCs w:val="22"/>
              </w:rPr>
              <w:t>Интровертированность</w:t>
            </w:r>
            <w:proofErr w:type="spellEnd"/>
          </w:p>
        </w:tc>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r w:rsidRPr="00DC7A4B">
              <w:rPr>
                <w:sz w:val="22"/>
                <w:szCs w:val="22"/>
              </w:rPr>
              <w:t>На рисунке изображен один кактус</w:t>
            </w:r>
          </w:p>
        </w:tc>
      </w:tr>
      <w:tr w:rsidR="007B113E" w:rsidRPr="00DC7A4B" w:rsidTr="00DC7A4B">
        <w:trPr>
          <w:cantSplit/>
          <w:jc w:val="center"/>
        </w:trPr>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r w:rsidRPr="00DC7A4B">
              <w:rPr>
                <w:sz w:val="22"/>
                <w:szCs w:val="22"/>
              </w:rPr>
              <w:t>Стремление к домашней защите</w:t>
            </w:r>
          </w:p>
        </w:tc>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r w:rsidRPr="00DC7A4B">
              <w:rPr>
                <w:sz w:val="22"/>
                <w:szCs w:val="22"/>
              </w:rPr>
              <w:t>Наличие цветочного горшка на рисунке, изображение комнатного растения</w:t>
            </w:r>
          </w:p>
        </w:tc>
      </w:tr>
      <w:tr w:rsidR="007B113E" w:rsidRPr="00DC7A4B" w:rsidTr="00DC7A4B">
        <w:trPr>
          <w:cantSplit/>
          <w:jc w:val="center"/>
        </w:trPr>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r w:rsidRPr="00DC7A4B">
              <w:rPr>
                <w:sz w:val="22"/>
                <w:szCs w:val="22"/>
              </w:rPr>
              <w:t>Отсутствие стремления к домашней защите, наличие чувства одиночества</w:t>
            </w:r>
          </w:p>
        </w:tc>
        <w:tc>
          <w:tcPr>
            <w:tcW w:w="0" w:type="auto"/>
            <w:shd w:val="clear" w:color="auto" w:fill="auto"/>
            <w:tcMar>
              <w:top w:w="120" w:type="dxa"/>
              <w:left w:w="120" w:type="dxa"/>
              <w:bottom w:w="120" w:type="dxa"/>
              <w:right w:w="120" w:type="dxa"/>
            </w:tcMar>
            <w:vAlign w:val="center"/>
            <w:hideMark/>
          </w:tcPr>
          <w:p w:rsidR="007B113E" w:rsidRPr="00DC7A4B" w:rsidRDefault="007B113E" w:rsidP="00DC7A4B">
            <w:pPr>
              <w:jc w:val="center"/>
              <w:rPr>
                <w:sz w:val="22"/>
                <w:szCs w:val="22"/>
              </w:rPr>
            </w:pPr>
            <w:r w:rsidRPr="00DC7A4B">
              <w:rPr>
                <w:sz w:val="22"/>
                <w:szCs w:val="22"/>
              </w:rPr>
              <w:t>Дикорастущие, «пустынные» кактусы».</w:t>
            </w:r>
          </w:p>
        </w:tc>
      </w:tr>
    </w:tbl>
    <w:p w:rsidR="007B113E" w:rsidRPr="0094439C" w:rsidRDefault="0094439C" w:rsidP="00351FDB">
      <w:pPr>
        <w:ind w:firstLine="708"/>
        <w:jc w:val="both"/>
        <w:rPr>
          <w:i/>
        </w:rPr>
      </w:pPr>
      <w:r w:rsidRPr="0094439C">
        <w:rPr>
          <w:i/>
        </w:rPr>
        <w:t>Варианты вопросов для б</w:t>
      </w:r>
      <w:r w:rsidR="007B113E" w:rsidRPr="0094439C">
        <w:rPr>
          <w:i/>
        </w:rPr>
        <w:t>есед</w:t>
      </w:r>
      <w:r w:rsidRPr="0094439C">
        <w:rPr>
          <w:i/>
        </w:rPr>
        <w:t>ы</w:t>
      </w:r>
      <w:r w:rsidR="007B113E" w:rsidRPr="0094439C">
        <w:rPr>
          <w:i/>
        </w:rPr>
        <w:t xml:space="preserve"> с ре</w:t>
      </w:r>
      <w:r w:rsidRPr="0094439C">
        <w:rPr>
          <w:i/>
        </w:rPr>
        <w:t>бенком после завершения рисунка:</w:t>
      </w:r>
    </w:p>
    <w:p w:rsidR="007B113E" w:rsidRPr="007B113E" w:rsidRDefault="007B113E" w:rsidP="0060079D">
      <w:pPr>
        <w:pStyle w:val="a5"/>
        <w:numPr>
          <w:ilvl w:val="0"/>
          <w:numId w:val="18"/>
        </w:numPr>
        <w:ind w:left="426"/>
        <w:jc w:val="both"/>
      </w:pPr>
      <w:r w:rsidRPr="00351FDB">
        <w:t>кактус домашний или дикий?</w:t>
      </w:r>
    </w:p>
    <w:p w:rsidR="007B113E" w:rsidRPr="007B113E" w:rsidRDefault="007B113E" w:rsidP="0060079D">
      <w:pPr>
        <w:pStyle w:val="a5"/>
        <w:numPr>
          <w:ilvl w:val="0"/>
          <w:numId w:val="18"/>
        </w:numPr>
        <w:ind w:left="426"/>
        <w:jc w:val="both"/>
      </w:pPr>
      <w:r w:rsidRPr="00351FDB">
        <w:t>он сильно колется? Его можно потрогать?</w:t>
      </w:r>
    </w:p>
    <w:p w:rsidR="007B113E" w:rsidRPr="007B113E" w:rsidRDefault="007B113E" w:rsidP="0060079D">
      <w:pPr>
        <w:pStyle w:val="a5"/>
        <w:numPr>
          <w:ilvl w:val="0"/>
          <w:numId w:val="18"/>
        </w:numPr>
        <w:ind w:left="426"/>
        <w:jc w:val="both"/>
      </w:pPr>
      <w:r w:rsidRPr="00351FDB">
        <w:t>кактусу нравится, когда за ним ухаживают, поливают, удобряют?</w:t>
      </w:r>
    </w:p>
    <w:p w:rsidR="007B113E" w:rsidRPr="007B113E" w:rsidRDefault="007B113E" w:rsidP="0060079D">
      <w:pPr>
        <w:pStyle w:val="a5"/>
        <w:numPr>
          <w:ilvl w:val="0"/>
          <w:numId w:val="18"/>
        </w:numPr>
        <w:ind w:left="426"/>
        <w:jc w:val="both"/>
      </w:pPr>
      <w:r w:rsidRPr="00351FDB">
        <w:t xml:space="preserve">кактус растет один или с каким-то растением </w:t>
      </w:r>
      <w:proofErr w:type="spellStart"/>
      <w:r w:rsidRPr="00351FDB">
        <w:t>по-соседству</w:t>
      </w:r>
      <w:proofErr w:type="spellEnd"/>
      <w:r w:rsidRPr="00351FDB">
        <w:t>? Если растет с соседом, то что это за растение?</w:t>
      </w:r>
    </w:p>
    <w:p w:rsidR="007B113E" w:rsidRPr="007B113E" w:rsidRDefault="007B113E" w:rsidP="0060079D">
      <w:pPr>
        <w:pStyle w:val="a5"/>
        <w:numPr>
          <w:ilvl w:val="0"/>
          <w:numId w:val="18"/>
        </w:numPr>
        <w:jc w:val="both"/>
      </w:pPr>
      <w:r w:rsidRPr="00351FDB">
        <w:t>когда кактус подрастет, то как он изменится?</w:t>
      </w:r>
    </w:p>
    <w:p w:rsidR="00DC7A4B" w:rsidRDefault="00DC7A4B">
      <w:pPr>
        <w:spacing w:after="160" w:line="259" w:lineRule="auto"/>
        <w:rPr>
          <w:b/>
          <w:sz w:val="26"/>
          <w:szCs w:val="26"/>
        </w:rPr>
      </w:pPr>
      <w:r>
        <w:rPr>
          <w:b/>
          <w:sz w:val="26"/>
          <w:szCs w:val="26"/>
        </w:rPr>
        <w:br w:type="page"/>
      </w:r>
    </w:p>
    <w:p w:rsidR="00615177" w:rsidRDefault="00615177">
      <w:pPr>
        <w:spacing w:after="160" w:line="259" w:lineRule="auto"/>
        <w:rPr>
          <w:b/>
          <w:sz w:val="26"/>
          <w:szCs w:val="26"/>
        </w:rPr>
      </w:pPr>
    </w:p>
    <w:p w:rsidR="003032DD" w:rsidRDefault="003032DD" w:rsidP="003032DD">
      <w:pPr>
        <w:ind w:left="315"/>
        <w:jc w:val="center"/>
        <w:rPr>
          <w:rFonts w:eastAsia="PMingLiU"/>
          <w:b/>
          <w:lang w:eastAsia="zh-TW"/>
        </w:rPr>
      </w:pPr>
      <w:r>
        <w:rPr>
          <w:rFonts w:eastAsia="PMingLiU"/>
          <w:b/>
          <w:lang w:eastAsia="zh-TW"/>
        </w:rPr>
        <w:t xml:space="preserve">ДИАГНОСТИЧЕСКИЙ ИНСТРУМЕНТАРИЙ </w:t>
      </w:r>
    </w:p>
    <w:p w:rsidR="003032DD" w:rsidRDefault="003032DD" w:rsidP="003032DD">
      <w:pPr>
        <w:ind w:left="315"/>
        <w:jc w:val="center"/>
        <w:rPr>
          <w:rFonts w:eastAsia="PMingLiU"/>
          <w:b/>
          <w:lang w:eastAsia="zh-TW"/>
        </w:rPr>
      </w:pPr>
      <w:r>
        <w:rPr>
          <w:rFonts w:eastAsia="PMingLiU"/>
          <w:b/>
          <w:lang w:eastAsia="zh-TW"/>
        </w:rPr>
        <w:t xml:space="preserve">ДЛЯ РЕАЛИЗАЦИИ ДИАГНОСТИЧЕСКОГО ЭТАПА </w:t>
      </w:r>
    </w:p>
    <w:p w:rsidR="003032DD" w:rsidRDefault="003032DD" w:rsidP="003032DD">
      <w:pPr>
        <w:ind w:left="315"/>
        <w:jc w:val="center"/>
        <w:rPr>
          <w:rFonts w:eastAsia="PMingLiU"/>
          <w:b/>
          <w:lang w:eastAsia="zh-TW"/>
        </w:rPr>
      </w:pPr>
      <w:r>
        <w:rPr>
          <w:rFonts w:eastAsia="PMingLiU"/>
          <w:b/>
          <w:lang w:eastAsia="zh-TW"/>
        </w:rPr>
        <w:t>С ОБУЧАЮЩИМИСЯ 5-11 КЛАССОВ</w:t>
      </w:r>
      <w:r w:rsidR="000B0EFA">
        <w:rPr>
          <w:rFonts w:eastAsia="PMingLiU"/>
          <w:b/>
          <w:lang w:eastAsia="zh-TW"/>
        </w:rPr>
        <w:t xml:space="preserve"> </w:t>
      </w:r>
      <w:proofErr w:type="gramStart"/>
      <w:r w:rsidR="000B0EFA">
        <w:rPr>
          <w:rFonts w:eastAsia="PMingLiU"/>
          <w:b/>
          <w:lang w:eastAsia="zh-TW"/>
        </w:rPr>
        <w:t>МБОУ»СОШ№2С.СЕРЖЕНЬ</w:t>
      </w:r>
      <w:proofErr w:type="gramEnd"/>
      <w:r w:rsidR="000B0EFA">
        <w:rPr>
          <w:rFonts w:eastAsia="PMingLiU"/>
          <w:b/>
          <w:lang w:eastAsia="zh-TW"/>
        </w:rPr>
        <w:t>-ЮРТ»</w:t>
      </w:r>
    </w:p>
    <w:p w:rsidR="003032DD" w:rsidRDefault="003032DD" w:rsidP="003032DD">
      <w:pPr>
        <w:ind w:left="315"/>
        <w:jc w:val="center"/>
        <w:rPr>
          <w:rFonts w:eastAsia="PMingLiU"/>
          <w:b/>
          <w:lang w:eastAsia="zh-TW"/>
        </w:rPr>
      </w:pPr>
    </w:p>
    <w:p w:rsidR="003032DD" w:rsidRDefault="003032DD" w:rsidP="003032DD">
      <w:pPr>
        <w:ind w:left="315"/>
        <w:jc w:val="center"/>
        <w:rPr>
          <w:rFonts w:eastAsia="PMingLiU"/>
          <w:b/>
          <w:bCs/>
          <w:lang w:eastAsia="zh-TW"/>
        </w:rPr>
      </w:pPr>
      <w:r w:rsidRPr="00351FDB">
        <w:rPr>
          <w:rFonts w:eastAsia="PMingLiU"/>
          <w:b/>
          <w:bCs/>
          <w:lang w:eastAsia="zh-TW"/>
        </w:rPr>
        <w:t>Карта субъективных оценок психологического климата классного коллектива</w:t>
      </w:r>
    </w:p>
    <w:p w:rsidR="003032DD" w:rsidRPr="0058776E" w:rsidRDefault="003032DD" w:rsidP="003032DD">
      <w:pPr>
        <w:ind w:left="315"/>
        <w:jc w:val="center"/>
        <w:rPr>
          <w:rFonts w:eastAsia="PMingLiU"/>
          <w:b/>
          <w:lang w:eastAsia="zh-TW"/>
        </w:rPr>
      </w:pPr>
    </w:p>
    <w:p w:rsidR="003032DD" w:rsidRPr="0058776E" w:rsidRDefault="003032DD" w:rsidP="003032DD">
      <w:pPr>
        <w:ind w:firstLine="709"/>
        <w:jc w:val="both"/>
        <w:rPr>
          <w:rFonts w:eastAsia="PMingLiU"/>
          <w:lang w:eastAsia="zh-TW"/>
        </w:rPr>
      </w:pPr>
      <w:r w:rsidRPr="0058776E">
        <w:rPr>
          <w:rFonts w:eastAsia="PMingLiU"/>
          <w:b/>
          <w:lang w:eastAsia="zh-TW"/>
        </w:rPr>
        <w:t xml:space="preserve">Цель: </w:t>
      </w:r>
      <w:r w:rsidRPr="0058776E">
        <w:rPr>
          <w:rFonts w:eastAsia="PMingLiU"/>
          <w:lang w:eastAsia="zh-TW"/>
        </w:rPr>
        <w:t>выявление психологического климата классного коллектива.</w:t>
      </w:r>
    </w:p>
    <w:p w:rsidR="003032DD" w:rsidRPr="00D07BCE" w:rsidRDefault="003032DD" w:rsidP="003032DD">
      <w:pPr>
        <w:shd w:val="clear" w:color="auto" w:fill="FFFFFF"/>
        <w:ind w:firstLine="709"/>
        <w:jc w:val="both"/>
      </w:pPr>
      <w:r w:rsidRPr="00D07BCE">
        <w:t>Методика СОПК разработана И.Е. Шварцем</w:t>
      </w:r>
      <w:r>
        <w:t>.</w:t>
      </w:r>
      <w:r w:rsidRPr="00D07BCE">
        <w:t xml:space="preserve"> Методика СОПК позволяет определить степень благоприятности психологического климата в классе через коэффициент СОПК. Коэффициент СОПК является субъективным показателем мнения членов изучаемой группы о психологическом климате. Одновременно данный коэффициент показывает степень удовлетворенности своей группой.</w:t>
      </w:r>
    </w:p>
    <w:p w:rsidR="003032DD" w:rsidRPr="0058776E" w:rsidRDefault="003032DD" w:rsidP="003032DD">
      <w:pPr>
        <w:ind w:firstLine="709"/>
        <w:jc w:val="both"/>
        <w:rPr>
          <w:rFonts w:eastAsia="PMingLiU"/>
          <w:b/>
          <w:lang w:eastAsia="zh-TW"/>
        </w:rPr>
      </w:pPr>
      <w:r>
        <w:rPr>
          <w:shd w:val="clear" w:color="auto" w:fill="FFFFFF"/>
        </w:rPr>
        <w:t>И</w:t>
      </w:r>
      <w:r w:rsidRPr="00D07BCE">
        <w:rPr>
          <w:shd w:val="clear" w:color="auto" w:fill="FFFFFF"/>
        </w:rPr>
        <w:t>нструкция</w:t>
      </w:r>
      <w:r>
        <w:rPr>
          <w:shd w:val="clear" w:color="auto" w:fill="FFFFFF"/>
        </w:rPr>
        <w:t>:</w:t>
      </w:r>
      <w:r w:rsidRPr="00D07BCE">
        <w:rPr>
          <w:shd w:val="clear" w:color="auto" w:fill="FFFFFF"/>
        </w:rPr>
        <w:t xml:space="preserve"> следующего содержания: «</w:t>
      </w:r>
      <w:r>
        <w:rPr>
          <w:shd w:val="clear" w:color="auto" w:fill="FFFFFF"/>
        </w:rPr>
        <w:t>Р</w:t>
      </w:r>
      <w:r w:rsidRPr="00D07BCE">
        <w:rPr>
          <w:shd w:val="clear" w:color="auto" w:fill="FFFFFF"/>
        </w:rPr>
        <w:t>ебята! Перед</w:t>
      </w:r>
      <w:r>
        <w:rPr>
          <w:shd w:val="clear" w:color="auto" w:fill="FFFFFF"/>
        </w:rPr>
        <w:t xml:space="preserve"> вами карта </w:t>
      </w:r>
      <w:r w:rsidRPr="00D07BCE">
        <w:rPr>
          <w:shd w:val="clear" w:color="auto" w:fill="FFFFFF"/>
        </w:rPr>
        <w:t>с 20 сужд</w:t>
      </w:r>
      <w:r>
        <w:rPr>
          <w:shd w:val="clear" w:color="auto" w:fill="FFFFFF"/>
        </w:rPr>
        <w:t xml:space="preserve">ениями. Ваша задача заключается в </w:t>
      </w:r>
      <w:r w:rsidRPr="00D07BCE">
        <w:rPr>
          <w:shd w:val="clear" w:color="auto" w:fill="FFFFFF"/>
        </w:rPr>
        <w:t>следу</w:t>
      </w:r>
      <w:r>
        <w:rPr>
          <w:shd w:val="clear" w:color="auto" w:fill="FFFFFF"/>
        </w:rPr>
        <w:t xml:space="preserve">ющем: по каждой позиции выбрать один из четырех </w:t>
      </w:r>
      <w:r w:rsidRPr="00D07BCE">
        <w:rPr>
          <w:shd w:val="clear" w:color="auto" w:fill="FFFFFF"/>
        </w:rPr>
        <w:t>ответов</w:t>
      </w:r>
      <w:r>
        <w:rPr>
          <w:shd w:val="clear" w:color="auto" w:fill="FFFFFF"/>
        </w:rPr>
        <w:t xml:space="preserve"> </w:t>
      </w:r>
      <w:r w:rsidRPr="00D07BCE">
        <w:rPr>
          <w:shd w:val="clear" w:color="auto" w:fill="FFFFFF"/>
        </w:rPr>
        <w:t>(«всегда», «часто», «иногда», «никогда»)</w:t>
      </w:r>
      <w:r>
        <w:rPr>
          <w:shd w:val="clear" w:color="auto" w:fill="FFFFFF"/>
        </w:rPr>
        <w:t>, который соответствует</w:t>
      </w:r>
      <w:r w:rsidRPr="00D07BCE">
        <w:rPr>
          <w:shd w:val="clear" w:color="auto" w:fill="FFFFFF"/>
        </w:rPr>
        <w:t xml:space="preserve"> вашему мнению</w:t>
      </w:r>
      <w:r>
        <w:rPr>
          <w:shd w:val="clear" w:color="auto" w:fill="FFFFFF"/>
        </w:rPr>
        <w:t xml:space="preserve"> и в колонке рядом с суждением проставить соответствующее количество баллов</w:t>
      </w:r>
      <w:r w:rsidRPr="00D07BCE">
        <w:rPr>
          <w:shd w:val="clear" w:color="auto" w:fill="FFFFFF"/>
        </w:rPr>
        <w:t>».</w:t>
      </w:r>
    </w:p>
    <w:p w:rsidR="003032DD" w:rsidRPr="0058776E" w:rsidRDefault="003032DD" w:rsidP="003032DD">
      <w:pPr>
        <w:ind w:left="315"/>
        <w:jc w:val="center"/>
        <w:rPr>
          <w:rFonts w:eastAsia="PMingLiU"/>
          <w:b/>
          <w:lang w:eastAsia="zh-TW"/>
        </w:rPr>
      </w:pPr>
      <w:r w:rsidRPr="0058776E">
        <w:rPr>
          <w:rFonts w:eastAsia="PMingLiU"/>
          <w:b/>
          <w:lang w:eastAsia="zh-TW"/>
        </w:rPr>
        <w:t xml:space="preserve">всегда — </w:t>
      </w:r>
      <w:r>
        <w:rPr>
          <w:rFonts w:eastAsia="PMingLiU"/>
          <w:b/>
          <w:lang w:eastAsia="zh-TW"/>
        </w:rPr>
        <w:t>5</w:t>
      </w:r>
    </w:p>
    <w:p w:rsidR="003032DD" w:rsidRPr="0058776E" w:rsidRDefault="003032DD" w:rsidP="003032DD">
      <w:pPr>
        <w:ind w:left="315"/>
        <w:jc w:val="center"/>
        <w:rPr>
          <w:rFonts w:eastAsia="PMingLiU"/>
          <w:b/>
          <w:lang w:eastAsia="zh-TW"/>
        </w:rPr>
      </w:pPr>
      <w:proofErr w:type="gramStart"/>
      <w:r w:rsidRPr="0058776E">
        <w:rPr>
          <w:rFonts w:eastAsia="PMingLiU"/>
          <w:b/>
          <w:lang w:eastAsia="zh-TW"/>
        </w:rPr>
        <w:t>часто  —</w:t>
      </w:r>
      <w:proofErr w:type="gramEnd"/>
      <w:r w:rsidRPr="0058776E">
        <w:rPr>
          <w:rFonts w:eastAsia="PMingLiU"/>
          <w:b/>
          <w:lang w:eastAsia="zh-TW"/>
        </w:rPr>
        <w:t xml:space="preserve"> 3</w:t>
      </w:r>
    </w:p>
    <w:p w:rsidR="003032DD" w:rsidRPr="0058776E" w:rsidRDefault="003032DD" w:rsidP="003032DD">
      <w:pPr>
        <w:ind w:left="315"/>
        <w:jc w:val="center"/>
        <w:rPr>
          <w:rFonts w:eastAsia="PMingLiU"/>
          <w:b/>
          <w:lang w:eastAsia="zh-TW"/>
        </w:rPr>
      </w:pPr>
      <w:r w:rsidRPr="0058776E">
        <w:rPr>
          <w:rFonts w:eastAsia="PMingLiU"/>
          <w:b/>
          <w:lang w:eastAsia="zh-TW"/>
        </w:rPr>
        <w:t>иногда — 2</w:t>
      </w:r>
    </w:p>
    <w:p w:rsidR="003032DD" w:rsidRPr="0058776E" w:rsidRDefault="003032DD" w:rsidP="003032DD">
      <w:pPr>
        <w:ind w:left="315"/>
        <w:jc w:val="center"/>
        <w:rPr>
          <w:rFonts w:eastAsia="PMingLiU"/>
          <w:b/>
          <w:lang w:eastAsia="zh-TW"/>
        </w:rPr>
      </w:pPr>
      <w:r>
        <w:rPr>
          <w:rFonts w:eastAsia="PMingLiU"/>
          <w:b/>
          <w:lang w:eastAsia="zh-TW"/>
        </w:rPr>
        <w:t xml:space="preserve">     никогда — 1</w:t>
      </w:r>
    </w:p>
    <w:tbl>
      <w:tblPr>
        <w:tblStyle w:val="a9"/>
        <w:tblW w:w="9661" w:type="dxa"/>
        <w:tblInd w:w="315" w:type="dxa"/>
        <w:tblLook w:val="04A0" w:firstRow="1" w:lastRow="0" w:firstColumn="1" w:lastColumn="0" w:noHBand="0" w:noVBand="1"/>
      </w:tblPr>
      <w:tblGrid>
        <w:gridCol w:w="565"/>
        <w:gridCol w:w="8276"/>
        <w:gridCol w:w="820"/>
      </w:tblGrid>
      <w:tr w:rsidR="003032DD" w:rsidTr="00293A76">
        <w:tc>
          <w:tcPr>
            <w:tcW w:w="565" w:type="dxa"/>
          </w:tcPr>
          <w:p w:rsidR="003032DD" w:rsidRPr="001832F3" w:rsidRDefault="003032DD" w:rsidP="00293A76">
            <w:pPr>
              <w:jc w:val="center"/>
              <w:rPr>
                <w:rFonts w:eastAsia="PMingLiU"/>
                <w:b/>
                <w:lang w:eastAsia="zh-TW"/>
              </w:rPr>
            </w:pPr>
            <w:r w:rsidRPr="001832F3">
              <w:rPr>
                <w:rFonts w:eastAsia="PMingLiU"/>
                <w:b/>
                <w:lang w:eastAsia="zh-TW"/>
              </w:rPr>
              <w:t>№</w:t>
            </w:r>
          </w:p>
        </w:tc>
        <w:tc>
          <w:tcPr>
            <w:tcW w:w="8276" w:type="dxa"/>
          </w:tcPr>
          <w:p w:rsidR="003032DD" w:rsidRPr="001832F3" w:rsidRDefault="003032DD" w:rsidP="00293A76">
            <w:pPr>
              <w:jc w:val="both"/>
              <w:rPr>
                <w:rFonts w:eastAsia="PMingLiU"/>
                <w:b/>
                <w:lang w:eastAsia="zh-TW"/>
              </w:rPr>
            </w:pPr>
            <w:r w:rsidRPr="001832F3">
              <w:rPr>
                <w:rFonts w:eastAsia="PMingLiU"/>
                <w:b/>
                <w:lang w:eastAsia="zh-TW"/>
              </w:rPr>
              <w:t>Утверждение</w:t>
            </w:r>
          </w:p>
        </w:tc>
        <w:tc>
          <w:tcPr>
            <w:tcW w:w="820" w:type="dxa"/>
          </w:tcPr>
          <w:p w:rsidR="003032DD" w:rsidRPr="001832F3" w:rsidRDefault="003032DD" w:rsidP="00293A76">
            <w:pPr>
              <w:jc w:val="both"/>
              <w:rPr>
                <w:rFonts w:eastAsia="PMingLiU"/>
                <w:b/>
                <w:lang w:eastAsia="zh-TW"/>
              </w:rPr>
            </w:pPr>
            <w:r w:rsidRPr="001832F3">
              <w:rPr>
                <w:rFonts w:eastAsia="PMingLiU"/>
                <w:b/>
                <w:lang w:eastAsia="zh-TW"/>
              </w:rPr>
              <w:t>Балл</w:t>
            </w:r>
          </w:p>
        </w:tc>
      </w:tr>
      <w:tr w:rsidR="003032DD" w:rsidTr="00293A76">
        <w:tc>
          <w:tcPr>
            <w:tcW w:w="565" w:type="dxa"/>
          </w:tcPr>
          <w:p w:rsidR="003032DD" w:rsidRDefault="003032DD" w:rsidP="00293A76">
            <w:pPr>
              <w:jc w:val="center"/>
              <w:rPr>
                <w:rFonts w:eastAsia="PMingLiU"/>
                <w:lang w:eastAsia="zh-TW"/>
              </w:rPr>
            </w:pPr>
            <w:r>
              <w:rPr>
                <w:rFonts w:eastAsia="PMingLiU"/>
                <w:lang w:eastAsia="zh-TW"/>
              </w:rPr>
              <w:t>1</w:t>
            </w:r>
          </w:p>
        </w:tc>
        <w:tc>
          <w:tcPr>
            <w:tcW w:w="8276" w:type="dxa"/>
          </w:tcPr>
          <w:p w:rsidR="003032DD" w:rsidRPr="0058776E" w:rsidRDefault="003032DD" w:rsidP="00293A76">
            <w:pPr>
              <w:ind w:left="4"/>
              <w:jc w:val="both"/>
              <w:rPr>
                <w:rFonts w:eastAsia="PMingLiU"/>
                <w:lang w:eastAsia="zh-TW"/>
              </w:rPr>
            </w:pPr>
            <w:r w:rsidRPr="0058776E">
              <w:rPr>
                <w:rFonts w:eastAsia="PMingLiU"/>
                <w:lang w:eastAsia="zh-TW"/>
              </w:rPr>
              <w:t>В нашем классе бодрое, радостное настроение.</w:t>
            </w:r>
          </w:p>
        </w:tc>
        <w:tc>
          <w:tcPr>
            <w:tcW w:w="820" w:type="dxa"/>
          </w:tcPr>
          <w:p w:rsidR="003032DD" w:rsidRDefault="003032DD" w:rsidP="00293A76">
            <w:pPr>
              <w:jc w:val="both"/>
              <w:rPr>
                <w:rFonts w:eastAsia="PMingLiU"/>
                <w:lang w:eastAsia="zh-TW"/>
              </w:rPr>
            </w:pPr>
          </w:p>
        </w:tc>
      </w:tr>
      <w:tr w:rsidR="003032DD" w:rsidTr="00293A76">
        <w:tc>
          <w:tcPr>
            <w:tcW w:w="565" w:type="dxa"/>
          </w:tcPr>
          <w:p w:rsidR="003032DD" w:rsidRDefault="003032DD" w:rsidP="00293A76">
            <w:pPr>
              <w:jc w:val="center"/>
              <w:rPr>
                <w:rFonts w:eastAsia="PMingLiU"/>
                <w:lang w:eastAsia="zh-TW"/>
              </w:rPr>
            </w:pPr>
            <w:r>
              <w:rPr>
                <w:rFonts w:eastAsia="PMingLiU"/>
                <w:lang w:eastAsia="zh-TW"/>
              </w:rPr>
              <w:t>2</w:t>
            </w:r>
          </w:p>
        </w:tc>
        <w:tc>
          <w:tcPr>
            <w:tcW w:w="8276" w:type="dxa"/>
          </w:tcPr>
          <w:p w:rsidR="003032DD" w:rsidRPr="0058776E" w:rsidRDefault="003032DD" w:rsidP="00293A76">
            <w:pPr>
              <w:ind w:left="4"/>
              <w:jc w:val="both"/>
              <w:rPr>
                <w:rFonts w:eastAsia="PMingLiU"/>
                <w:lang w:eastAsia="zh-TW"/>
              </w:rPr>
            </w:pPr>
            <w:r w:rsidRPr="0058776E">
              <w:rPr>
                <w:rFonts w:eastAsia="PMingLiU"/>
                <w:lang w:eastAsia="zh-TW"/>
              </w:rPr>
              <w:t>В отношениях между ребятами существует одобрение и поддержка.</w:t>
            </w:r>
          </w:p>
        </w:tc>
        <w:tc>
          <w:tcPr>
            <w:tcW w:w="820" w:type="dxa"/>
          </w:tcPr>
          <w:p w:rsidR="003032DD" w:rsidRDefault="003032DD" w:rsidP="00293A76">
            <w:pPr>
              <w:jc w:val="both"/>
              <w:rPr>
                <w:rFonts w:eastAsia="PMingLiU"/>
                <w:lang w:eastAsia="zh-TW"/>
              </w:rPr>
            </w:pPr>
          </w:p>
        </w:tc>
      </w:tr>
      <w:tr w:rsidR="003032DD" w:rsidTr="00293A76">
        <w:tc>
          <w:tcPr>
            <w:tcW w:w="565" w:type="dxa"/>
          </w:tcPr>
          <w:p w:rsidR="003032DD" w:rsidRDefault="003032DD" w:rsidP="00293A76">
            <w:pPr>
              <w:jc w:val="center"/>
              <w:rPr>
                <w:rFonts w:eastAsia="PMingLiU"/>
                <w:lang w:eastAsia="zh-TW"/>
              </w:rPr>
            </w:pPr>
            <w:r>
              <w:rPr>
                <w:rFonts w:eastAsia="PMingLiU"/>
                <w:lang w:eastAsia="zh-TW"/>
              </w:rPr>
              <w:t>3</w:t>
            </w:r>
          </w:p>
        </w:tc>
        <w:tc>
          <w:tcPr>
            <w:tcW w:w="8276" w:type="dxa"/>
          </w:tcPr>
          <w:p w:rsidR="003032DD" w:rsidRPr="0058776E" w:rsidRDefault="003032DD" w:rsidP="00293A76">
            <w:pPr>
              <w:ind w:left="4"/>
              <w:jc w:val="both"/>
              <w:rPr>
                <w:rFonts w:eastAsia="PMingLiU"/>
                <w:lang w:eastAsia="zh-TW"/>
              </w:rPr>
            </w:pPr>
            <w:r w:rsidRPr="0058776E">
              <w:rPr>
                <w:rFonts w:eastAsia="PMingLiU"/>
                <w:lang w:eastAsia="zh-TW"/>
              </w:rPr>
              <w:t>В классе ребята дружные.</w:t>
            </w:r>
          </w:p>
        </w:tc>
        <w:tc>
          <w:tcPr>
            <w:tcW w:w="820" w:type="dxa"/>
          </w:tcPr>
          <w:p w:rsidR="003032DD" w:rsidRDefault="003032DD" w:rsidP="00293A76">
            <w:pPr>
              <w:jc w:val="both"/>
              <w:rPr>
                <w:rFonts w:eastAsia="PMingLiU"/>
                <w:lang w:eastAsia="zh-TW"/>
              </w:rPr>
            </w:pPr>
          </w:p>
        </w:tc>
      </w:tr>
      <w:tr w:rsidR="003032DD" w:rsidTr="00293A76">
        <w:tc>
          <w:tcPr>
            <w:tcW w:w="565" w:type="dxa"/>
          </w:tcPr>
          <w:p w:rsidR="003032DD" w:rsidRDefault="003032DD" w:rsidP="00293A76">
            <w:pPr>
              <w:jc w:val="center"/>
              <w:rPr>
                <w:rFonts w:eastAsia="PMingLiU"/>
                <w:lang w:eastAsia="zh-TW"/>
              </w:rPr>
            </w:pPr>
            <w:r>
              <w:rPr>
                <w:rFonts w:eastAsia="PMingLiU"/>
                <w:lang w:eastAsia="zh-TW"/>
              </w:rPr>
              <w:t>5</w:t>
            </w:r>
          </w:p>
        </w:tc>
        <w:tc>
          <w:tcPr>
            <w:tcW w:w="8276" w:type="dxa"/>
          </w:tcPr>
          <w:p w:rsidR="003032DD" w:rsidRPr="0058776E" w:rsidRDefault="003032DD" w:rsidP="00293A76">
            <w:pPr>
              <w:ind w:left="4"/>
              <w:jc w:val="both"/>
              <w:rPr>
                <w:rFonts w:eastAsia="PMingLiU"/>
                <w:lang w:eastAsia="zh-TW"/>
              </w:rPr>
            </w:pPr>
            <w:r w:rsidRPr="0058776E">
              <w:rPr>
                <w:rFonts w:eastAsia="PMingLiU"/>
                <w:lang w:eastAsia="zh-TW"/>
              </w:rPr>
              <w:t>Ребятам нравится вместе проводить свободное время.</w:t>
            </w:r>
          </w:p>
        </w:tc>
        <w:tc>
          <w:tcPr>
            <w:tcW w:w="820" w:type="dxa"/>
          </w:tcPr>
          <w:p w:rsidR="003032DD" w:rsidRDefault="003032DD" w:rsidP="00293A76">
            <w:pPr>
              <w:jc w:val="both"/>
              <w:rPr>
                <w:rFonts w:eastAsia="PMingLiU"/>
                <w:lang w:eastAsia="zh-TW"/>
              </w:rPr>
            </w:pPr>
          </w:p>
        </w:tc>
      </w:tr>
      <w:tr w:rsidR="003032DD" w:rsidTr="00293A76">
        <w:tc>
          <w:tcPr>
            <w:tcW w:w="565" w:type="dxa"/>
          </w:tcPr>
          <w:p w:rsidR="003032DD" w:rsidRDefault="003032DD" w:rsidP="00293A76">
            <w:pPr>
              <w:jc w:val="center"/>
              <w:rPr>
                <w:rFonts w:eastAsia="PMingLiU"/>
                <w:lang w:eastAsia="zh-TW"/>
              </w:rPr>
            </w:pPr>
            <w:r>
              <w:rPr>
                <w:rFonts w:eastAsia="PMingLiU"/>
                <w:lang w:eastAsia="zh-TW"/>
              </w:rPr>
              <w:t>5</w:t>
            </w:r>
          </w:p>
        </w:tc>
        <w:tc>
          <w:tcPr>
            <w:tcW w:w="8276" w:type="dxa"/>
          </w:tcPr>
          <w:p w:rsidR="003032DD" w:rsidRPr="0058776E" w:rsidRDefault="003032DD" w:rsidP="00293A76">
            <w:pPr>
              <w:ind w:left="4"/>
              <w:jc w:val="both"/>
              <w:rPr>
                <w:rFonts w:eastAsia="PMingLiU"/>
                <w:lang w:eastAsia="zh-TW"/>
              </w:rPr>
            </w:pPr>
            <w:r w:rsidRPr="0058776E">
              <w:rPr>
                <w:rFonts w:eastAsia="PMingLiU"/>
                <w:lang w:eastAsia="zh-TW"/>
              </w:rPr>
              <w:t>Ссоры и конфликты в классе ребята справедливо разрешают сами.</w:t>
            </w:r>
          </w:p>
        </w:tc>
        <w:tc>
          <w:tcPr>
            <w:tcW w:w="820" w:type="dxa"/>
          </w:tcPr>
          <w:p w:rsidR="003032DD" w:rsidRDefault="003032DD" w:rsidP="00293A76">
            <w:pPr>
              <w:jc w:val="both"/>
              <w:rPr>
                <w:rFonts w:eastAsia="PMingLiU"/>
                <w:lang w:eastAsia="zh-TW"/>
              </w:rPr>
            </w:pPr>
          </w:p>
        </w:tc>
      </w:tr>
      <w:tr w:rsidR="003032DD" w:rsidTr="00293A76">
        <w:tc>
          <w:tcPr>
            <w:tcW w:w="565" w:type="dxa"/>
          </w:tcPr>
          <w:p w:rsidR="003032DD" w:rsidRDefault="003032DD" w:rsidP="00293A76">
            <w:pPr>
              <w:jc w:val="center"/>
              <w:rPr>
                <w:rFonts w:eastAsia="PMingLiU"/>
                <w:lang w:eastAsia="zh-TW"/>
              </w:rPr>
            </w:pPr>
            <w:r>
              <w:rPr>
                <w:rFonts w:eastAsia="PMingLiU"/>
                <w:lang w:eastAsia="zh-TW"/>
              </w:rPr>
              <w:t>6</w:t>
            </w:r>
          </w:p>
        </w:tc>
        <w:tc>
          <w:tcPr>
            <w:tcW w:w="8276" w:type="dxa"/>
          </w:tcPr>
          <w:p w:rsidR="003032DD" w:rsidRPr="0058776E" w:rsidRDefault="003032DD" w:rsidP="00293A76">
            <w:pPr>
              <w:ind w:left="4"/>
              <w:jc w:val="both"/>
              <w:rPr>
                <w:rFonts w:eastAsia="PMingLiU"/>
                <w:lang w:eastAsia="zh-TW"/>
              </w:rPr>
            </w:pPr>
            <w:r w:rsidRPr="0058776E">
              <w:rPr>
                <w:rFonts w:eastAsia="PMingLiU"/>
                <w:lang w:eastAsia="zh-TW"/>
              </w:rPr>
              <w:t>В классе осуждают нарушителей дисциплины.</w:t>
            </w:r>
          </w:p>
        </w:tc>
        <w:tc>
          <w:tcPr>
            <w:tcW w:w="820" w:type="dxa"/>
          </w:tcPr>
          <w:p w:rsidR="003032DD" w:rsidRDefault="003032DD" w:rsidP="00293A76">
            <w:pPr>
              <w:jc w:val="both"/>
              <w:rPr>
                <w:rFonts w:eastAsia="PMingLiU"/>
                <w:lang w:eastAsia="zh-TW"/>
              </w:rPr>
            </w:pPr>
          </w:p>
        </w:tc>
      </w:tr>
      <w:tr w:rsidR="003032DD" w:rsidTr="00293A76">
        <w:tc>
          <w:tcPr>
            <w:tcW w:w="565" w:type="dxa"/>
          </w:tcPr>
          <w:p w:rsidR="003032DD" w:rsidRDefault="003032DD" w:rsidP="00293A76">
            <w:pPr>
              <w:jc w:val="center"/>
              <w:rPr>
                <w:rFonts w:eastAsia="PMingLiU"/>
                <w:lang w:eastAsia="zh-TW"/>
              </w:rPr>
            </w:pPr>
            <w:r>
              <w:rPr>
                <w:rFonts w:eastAsia="PMingLiU"/>
                <w:lang w:eastAsia="zh-TW"/>
              </w:rPr>
              <w:t>7</w:t>
            </w:r>
          </w:p>
        </w:tc>
        <w:tc>
          <w:tcPr>
            <w:tcW w:w="8276" w:type="dxa"/>
          </w:tcPr>
          <w:p w:rsidR="003032DD" w:rsidRPr="0058776E" w:rsidRDefault="003032DD" w:rsidP="00293A76">
            <w:pPr>
              <w:ind w:left="4"/>
              <w:jc w:val="both"/>
              <w:rPr>
                <w:rFonts w:eastAsia="PMingLiU"/>
                <w:lang w:eastAsia="zh-TW"/>
              </w:rPr>
            </w:pPr>
            <w:r w:rsidRPr="0058776E">
              <w:rPr>
                <w:rFonts w:eastAsia="PMingLiU"/>
                <w:lang w:eastAsia="zh-TW"/>
              </w:rPr>
              <w:t>Ребята критикуют друг друга по-доброму, необидно, искренне желая помочь.</w:t>
            </w:r>
          </w:p>
        </w:tc>
        <w:tc>
          <w:tcPr>
            <w:tcW w:w="820" w:type="dxa"/>
          </w:tcPr>
          <w:p w:rsidR="003032DD" w:rsidRDefault="003032DD" w:rsidP="00293A76">
            <w:pPr>
              <w:jc w:val="both"/>
              <w:rPr>
                <w:rFonts w:eastAsia="PMingLiU"/>
                <w:lang w:eastAsia="zh-TW"/>
              </w:rPr>
            </w:pPr>
          </w:p>
        </w:tc>
      </w:tr>
      <w:tr w:rsidR="003032DD" w:rsidTr="00293A76">
        <w:tc>
          <w:tcPr>
            <w:tcW w:w="565" w:type="dxa"/>
          </w:tcPr>
          <w:p w:rsidR="003032DD" w:rsidRDefault="003032DD" w:rsidP="00293A76">
            <w:pPr>
              <w:jc w:val="center"/>
              <w:rPr>
                <w:rFonts w:eastAsia="PMingLiU"/>
                <w:lang w:eastAsia="zh-TW"/>
              </w:rPr>
            </w:pPr>
            <w:r>
              <w:rPr>
                <w:rFonts w:eastAsia="PMingLiU"/>
                <w:lang w:eastAsia="zh-TW"/>
              </w:rPr>
              <w:t>8</w:t>
            </w:r>
          </w:p>
        </w:tc>
        <w:tc>
          <w:tcPr>
            <w:tcW w:w="8276" w:type="dxa"/>
          </w:tcPr>
          <w:p w:rsidR="003032DD" w:rsidRPr="0058776E" w:rsidRDefault="003032DD" w:rsidP="00293A76">
            <w:pPr>
              <w:ind w:left="4"/>
              <w:jc w:val="both"/>
              <w:rPr>
                <w:rFonts w:eastAsia="PMingLiU"/>
                <w:lang w:eastAsia="zh-TW"/>
              </w:rPr>
            </w:pPr>
            <w:r w:rsidRPr="0058776E">
              <w:rPr>
                <w:rFonts w:eastAsia="PMingLiU"/>
                <w:lang w:eastAsia="zh-TW"/>
              </w:rPr>
              <w:t>Достижения и неудачи класса горячо переживаются большинством.</w:t>
            </w:r>
          </w:p>
        </w:tc>
        <w:tc>
          <w:tcPr>
            <w:tcW w:w="820" w:type="dxa"/>
          </w:tcPr>
          <w:p w:rsidR="003032DD" w:rsidRDefault="003032DD" w:rsidP="00293A76">
            <w:pPr>
              <w:jc w:val="both"/>
              <w:rPr>
                <w:rFonts w:eastAsia="PMingLiU"/>
                <w:lang w:eastAsia="zh-TW"/>
              </w:rPr>
            </w:pPr>
          </w:p>
        </w:tc>
      </w:tr>
      <w:tr w:rsidR="003032DD" w:rsidTr="00293A76">
        <w:tc>
          <w:tcPr>
            <w:tcW w:w="565" w:type="dxa"/>
          </w:tcPr>
          <w:p w:rsidR="003032DD" w:rsidRDefault="003032DD" w:rsidP="00293A76">
            <w:pPr>
              <w:jc w:val="center"/>
              <w:rPr>
                <w:rFonts w:eastAsia="PMingLiU"/>
                <w:lang w:eastAsia="zh-TW"/>
              </w:rPr>
            </w:pPr>
            <w:r>
              <w:rPr>
                <w:rFonts w:eastAsia="PMingLiU"/>
                <w:lang w:eastAsia="zh-TW"/>
              </w:rPr>
              <w:t>9</w:t>
            </w:r>
          </w:p>
        </w:tc>
        <w:tc>
          <w:tcPr>
            <w:tcW w:w="8276" w:type="dxa"/>
          </w:tcPr>
          <w:p w:rsidR="003032DD" w:rsidRPr="0058776E" w:rsidRDefault="003032DD" w:rsidP="00293A76">
            <w:pPr>
              <w:ind w:left="4"/>
              <w:jc w:val="both"/>
              <w:rPr>
                <w:rFonts w:eastAsia="PMingLiU"/>
                <w:lang w:eastAsia="zh-TW"/>
              </w:rPr>
            </w:pPr>
            <w:r w:rsidRPr="0058776E">
              <w:rPr>
                <w:rFonts w:eastAsia="PMingLiU"/>
                <w:lang w:eastAsia="zh-TW"/>
              </w:rPr>
              <w:t>В актив избираются ребята, пользующиеся  авторитетом.</w:t>
            </w:r>
          </w:p>
        </w:tc>
        <w:tc>
          <w:tcPr>
            <w:tcW w:w="820" w:type="dxa"/>
          </w:tcPr>
          <w:p w:rsidR="003032DD" w:rsidRDefault="003032DD" w:rsidP="00293A76">
            <w:pPr>
              <w:jc w:val="both"/>
              <w:rPr>
                <w:rFonts w:eastAsia="PMingLiU"/>
                <w:lang w:eastAsia="zh-TW"/>
              </w:rPr>
            </w:pPr>
          </w:p>
        </w:tc>
      </w:tr>
      <w:tr w:rsidR="003032DD" w:rsidTr="00293A76">
        <w:tc>
          <w:tcPr>
            <w:tcW w:w="565" w:type="dxa"/>
          </w:tcPr>
          <w:p w:rsidR="003032DD" w:rsidRDefault="003032DD" w:rsidP="00293A76">
            <w:pPr>
              <w:jc w:val="center"/>
              <w:rPr>
                <w:rFonts w:eastAsia="PMingLiU"/>
                <w:lang w:eastAsia="zh-TW"/>
              </w:rPr>
            </w:pPr>
            <w:r>
              <w:rPr>
                <w:rFonts w:eastAsia="PMingLiU"/>
                <w:lang w:eastAsia="zh-TW"/>
              </w:rPr>
              <w:t>10</w:t>
            </w:r>
          </w:p>
        </w:tc>
        <w:tc>
          <w:tcPr>
            <w:tcW w:w="8276" w:type="dxa"/>
          </w:tcPr>
          <w:p w:rsidR="003032DD" w:rsidRPr="0058776E" w:rsidRDefault="003032DD" w:rsidP="00293A76">
            <w:pPr>
              <w:ind w:left="4"/>
              <w:jc w:val="both"/>
              <w:rPr>
                <w:rFonts w:eastAsia="PMingLiU"/>
                <w:lang w:eastAsia="zh-TW"/>
              </w:rPr>
            </w:pPr>
            <w:r w:rsidRPr="0058776E">
              <w:rPr>
                <w:rFonts w:eastAsia="PMingLiU"/>
                <w:lang w:eastAsia="zh-TW"/>
              </w:rPr>
              <w:t>Ребята в классе сочувствуют друг другу, неудачи одного огорчают многих.</w:t>
            </w:r>
          </w:p>
        </w:tc>
        <w:tc>
          <w:tcPr>
            <w:tcW w:w="820" w:type="dxa"/>
          </w:tcPr>
          <w:p w:rsidR="003032DD" w:rsidRDefault="003032DD" w:rsidP="00293A76">
            <w:pPr>
              <w:jc w:val="both"/>
              <w:rPr>
                <w:rFonts w:eastAsia="PMingLiU"/>
                <w:lang w:eastAsia="zh-TW"/>
              </w:rPr>
            </w:pPr>
          </w:p>
        </w:tc>
      </w:tr>
      <w:tr w:rsidR="003032DD" w:rsidTr="00293A76">
        <w:tc>
          <w:tcPr>
            <w:tcW w:w="565" w:type="dxa"/>
          </w:tcPr>
          <w:p w:rsidR="003032DD" w:rsidRDefault="003032DD" w:rsidP="00293A76">
            <w:pPr>
              <w:jc w:val="center"/>
              <w:rPr>
                <w:rFonts w:eastAsia="PMingLiU"/>
                <w:lang w:eastAsia="zh-TW"/>
              </w:rPr>
            </w:pPr>
            <w:r>
              <w:rPr>
                <w:rFonts w:eastAsia="PMingLiU"/>
                <w:lang w:eastAsia="zh-TW"/>
              </w:rPr>
              <w:t>11</w:t>
            </w:r>
          </w:p>
        </w:tc>
        <w:tc>
          <w:tcPr>
            <w:tcW w:w="8276" w:type="dxa"/>
          </w:tcPr>
          <w:p w:rsidR="003032DD" w:rsidRPr="0058776E" w:rsidRDefault="003032DD" w:rsidP="00293A76">
            <w:pPr>
              <w:ind w:left="4"/>
              <w:jc w:val="both"/>
              <w:rPr>
                <w:rFonts w:eastAsia="PMingLiU"/>
                <w:lang w:eastAsia="zh-TW"/>
              </w:rPr>
            </w:pPr>
            <w:r w:rsidRPr="0058776E">
              <w:rPr>
                <w:rFonts w:eastAsia="PMingLiU"/>
                <w:lang w:eastAsia="zh-TW"/>
              </w:rPr>
              <w:t>В классе осуждают ребят, недобросовестно относящихся к учебе.</w:t>
            </w:r>
          </w:p>
        </w:tc>
        <w:tc>
          <w:tcPr>
            <w:tcW w:w="820" w:type="dxa"/>
          </w:tcPr>
          <w:p w:rsidR="003032DD" w:rsidRDefault="003032DD" w:rsidP="00293A76">
            <w:pPr>
              <w:jc w:val="both"/>
              <w:rPr>
                <w:rFonts w:eastAsia="PMingLiU"/>
                <w:lang w:eastAsia="zh-TW"/>
              </w:rPr>
            </w:pPr>
          </w:p>
        </w:tc>
      </w:tr>
      <w:tr w:rsidR="003032DD" w:rsidTr="00293A76">
        <w:tc>
          <w:tcPr>
            <w:tcW w:w="565" w:type="dxa"/>
          </w:tcPr>
          <w:p w:rsidR="003032DD" w:rsidRDefault="003032DD" w:rsidP="00293A76">
            <w:pPr>
              <w:jc w:val="center"/>
              <w:rPr>
                <w:rFonts w:eastAsia="PMingLiU"/>
                <w:lang w:eastAsia="zh-TW"/>
              </w:rPr>
            </w:pPr>
            <w:r>
              <w:rPr>
                <w:rFonts w:eastAsia="PMingLiU"/>
                <w:lang w:eastAsia="zh-TW"/>
              </w:rPr>
              <w:t>12</w:t>
            </w:r>
          </w:p>
        </w:tc>
        <w:tc>
          <w:tcPr>
            <w:tcW w:w="8276" w:type="dxa"/>
          </w:tcPr>
          <w:p w:rsidR="003032DD" w:rsidRPr="0058776E" w:rsidRDefault="003032DD" w:rsidP="00293A76">
            <w:pPr>
              <w:ind w:left="4"/>
              <w:jc w:val="both"/>
              <w:rPr>
                <w:rFonts w:eastAsia="PMingLiU"/>
                <w:lang w:eastAsia="zh-TW"/>
              </w:rPr>
            </w:pPr>
            <w:r w:rsidRPr="0058776E">
              <w:rPr>
                <w:rFonts w:eastAsia="PMingLiU"/>
                <w:lang w:eastAsia="zh-TW"/>
              </w:rPr>
              <w:t>У ребят проявляется чувство гордости за свой класс, если его хвалят.</w:t>
            </w:r>
          </w:p>
        </w:tc>
        <w:tc>
          <w:tcPr>
            <w:tcW w:w="820" w:type="dxa"/>
          </w:tcPr>
          <w:p w:rsidR="003032DD" w:rsidRDefault="003032DD" w:rsidP="00293A76">
            <w:pPr>
              <w:jc w:val="both"/>
              <w:rPr>
                <w:rFonts w:eastAsia="PMingLiU"/>
                <w:lang w:eastAsia="zh-TW"/>
              </w:rPr>
            </w:pPr>
          </w:p>
        </w:tc>
      </w:tr>
      <w:tr w:rsidR="003032DD" w:rsidTr="00293A76">
        <w:tc>
          <w:tcPr>
            <w:tcW w:w="565" w:type="dxa"/>
          </w:tcPr>
          <w:p w:rsidR="003032DD" w:rsidRDefault="003032DD" w:rsidP="00293A76">
            <w:pPr>
              <w:jc w:val="center"/>
              <w:rPr>
                <w:rFonts w:eastAsia="PMingLiU"/>
                <w:lang w:eastAsia="zh-TW"/>
              </w:rPr>
            </w:pPr>
            <w:r>
              <w:rPr>
                <w:rFonts w:eastAsia="PMingLiU"/>
                <w:lang w:eastAsia="zh-TW"/>
              </w:rPr>
              <w:t>13</w:t>
            </w:r>
          </w:p>
        </w:tc>
        <w:tc>
          <w:tcPr>
            <w:tcW w:w="8276" w:type="dxa"/>
          </w:tcPr>
          <w:p w:rsidR="003032DD" w:rsidRPr="0058776E" w:rsidRDefault="003032DD" w:rsidP="00293A76">
            <w:pPr>
              <w:ind w:left="4"/>
              <w:jc w:val="both"/>
              <w:rPr>
                <w:rFonts w:eastAsia="PMingLiU"/>
                <w:lang w:eastAsia="zh-TW"/>
              </w:rPr>
            </w:pPr>
            <w:r w:rsidRPr="0058776E">
              <w:rPr>
                <w:rFonts w:eastAsia="PMingLiU"/>
                <w:lang w:eastAsia="zh-TW"/>
              </w:rPr>
              <w:t>Активисты способны организовать коллектив и повести его за собой.</w:t>
            </w:r>
          </w:p>
        </w:tc>
        <w:tc>
          <w:tcPr>
            <w:tcW w:w="820" w:type="dxa"/>
          </w:tcPr>
          <w:p w:rsidR="003032DD" w:rsidRDefault="003032DD" w:rsidP="00293A76">
            <w:pPr>
              <w:jc w:val="both"/>
              <w:rPr>
                <w:rFonts w:eastAsia="PMingLiU"/>
                <w:lang w:eastAsia="zh-TW"/>
              </w:rPr>
            </w:pPr>
          </w:p>
        </w:tc>
      </w:tr>
      <w:tr w:rsidR="003032DD" w:rsidTr="00293A76">
        <w:tc>
          <w:tcPr>
            <w:tcW w:w="565" w:type="dxa"/>
          </w:tcPr>
          <w:p w:rsidR="003032DD" w:rsidRDefault="003032DD" w:rsidP="00293A76">
            <w:pPr>
              <w:jc w:val="center"/>
              <w:rPr>
                <w:rFonts w:eastAsia="PMingLiU"/>
                <w:lang w:eastAsia="zh-TW"/>
              </w:rPr>
            </w:pPr>
            <w:r>
              <w:rPr>
                <w:rFonts w:eastAsia="PMingLiU"/>
                <w:lang w:eastAsia="zh-TW"/>
              </w:rPr>
              <w:t>15</w:t>
            </w:r>
          </w:p>
        </w:tc>
        <w:tc>
          <w:tcPr>
            <w:tcW w:w="8276" w:type="dxa"/>
          </w:tcPr>
          <w:p w:rsidR="003032DD" w:rsidRPr="0058776E" w:rsidRDefault="003032DD" w:rsidP="00293A76">
            <w:pPr>
              <w:ind w:left="4"/>
              <w:jc w:val="both"/>
              <w:rPr>
                <w:rFonts w:eastAsia="PMingLiU"/>
                <w:lang w:eastAsia="zh-TW"/>
              </w:rPr>
            </w:pPr>
            <w:r w:rsidRPr="0058776E">
              <w:rPr>
                <w:rFonts w:eastAsia="PMingLiU"/>
                <w:lang w:eastAsia="zh-TW"/>
              </w:rPr>
              <w:t>Общественные поручения выполняются ребятами охотно.</w:t>
            </w:r>
          </w:p>
        </w:tc>
        <w:tc>
          <w:tcPr>
            <w:tcW w:w="820" w:type="dxa"/>
          </w:tcPr>
          <w:p w:rsidR="003032DD" w:rsidRDefault="003032DD" w:rsidP="00293A76">
            <w:pPr>
              <w:jc w:val="both"/>
              <w:rPr>
                <w:rFonts w:eastAsia="PMingLiU"/>
                <w:lang w:eastAsia="zh-TW"/>
              </w:rPr>
            </w:pPr>
          </w:p>
        </w:tc>
      </w:tr>
      <w:tr w:rsidR="003032DD" w:rsidTr="00293A76">
        <w:tc>
          <w:tcPr>
            <w:tcW w:w="565" w:type="dxa"/>
          </w:tcPr>
          <w:p w:rsidR="003032DD" w:rsidRDefault="003032DD" w:rsidP="00293A76">
            <w:pPr>
              <w:jc w:val="center"/>
              <w:rPr>
                <w:rFonts w:eastAsia="PMingLiU"/>
                <w:lang w:eastAsia="zh-TW"/>
              </w:rPr>
            </w:pPr>
            <w:r>
              <w:rPr>
                <w:rFonts w:eastAsia="PMingLiU"/>
                <w:lang w:eastAsia="zh-TW"/>
              </w:rPr>
              <w:t>15</w:t>
            </w:r>
          </w:p>
        </w:tc>
        <w:tc>
          <w:tcPr>
            <w:tcW w:w="8276" w:type="dxa"/>
          </w:tcPr>
          <w:p w:rsidR="003032DD" w:rsidRPr="0058776E" w:rsidRDefault="003032DD" w:rsidP="00293A76">
            <w:pPr>
              <w:ind w:left="4"/>
              <w:jc w:val="both"/>
              <w:rPr>
                <w:rFonts w:eastAsia="PMingLiU"/>
                <w:lang w:eastAsia="zh-TW"/>
              </w:rPr>
            </w:pPr>
            <w:r w:rsidRPr="0058776E">
              <w:rPr>
                <w:rFonts w:eastAsia="PMingLiU"/>
                <w:lang w:eastAsia="zh-TW"/>
              </w:rPr>
              <w:t>Ребята знают и чувствуют, что товарищи придут на помощь, если попал в беду.</w:t>
            </w:r>
          </w:p>
        </w:tc>
        <w:tc>
          <w:tcPr>
            <w:tcW w:w="820" w:type="dxa"/>
          </w:tcPr>
          <w:p w:rsidR="003032DD" w:rsidRDefault="003032DD" w:rsidP="00293A76">
            <w:pPr>
              <w:jc w:val="both"/>
              <w:rPr>
                <w:rFonts w:eastAsia="PMingLiU"/>
                <w:lang w:eastAsia="zh-TW"/>
              </w:rPr>
            </w:pPr>
          </w:p>
        </w:tc>
      </w:tr>
      <w:tr w:rsidR="003032DD" w:rsidTr="00293A76">
        <w:tc>
          <w:tcPr>
            <w:tcW w:w="565" w:type="dxa"/>
          </w:tcPr>
          <w:p w:rsidR="003032DD" w:rsidRDefault="003032DD" w:rsidP="00293A76">
            <w:pPr>
              <w:jc w:val="center"/>
              <w:rPr>
                <w:rFonts w:eastAsia="PMingLiU"/>
                <w:lang w:eastAsia="zh-TW"/>
              </w:rPr>
            </w:pPr>
            <w:r>
              <w:rPr>
                <w:rFonts w:eastAsia="PMingLiU"/>
                <w:lang w:eastAsia="zh-TW"/>
              </w:rPr>
              <w:t>16</w:t>
            </w:r>
          </w:p>
        </w:tc>
        <w:tc>
          <w:tcPr>
            <w:tcW w:w="8276" w:type="dxa"/>
          </w:tcPr>
          <w:p w:rsidR="003032DD" w:rsidRPr="0058776E" w:rsidRDefault="003032DD" w:rsidP="00293A76">
            <w:pPr>
              <w:ind w:left="4"/>
              <w:jc w:val="both"/>
              <w:rPr>
                <w:rFonts w:eastAsia="PMingLiU"/>
                <w:lang w:eastAsia="zh-TW"/>
              </w:rPr>
            </w:pPr>
            <w:r w:rsidRPr="0058776E">
              <w:rPr>
                <w:rFonts w:eastAsia="PMingLiU"/>
                <w:lang w:eastAsia="zh-TW"/>
              </w:rPr>
              <w:t>Коллектив дружно осуждает тех, кто не любит трудиться.</w:t>
            </w:r>
          </w:p>
        </w:tc>
        <w:tc>
          <w:tcPr>
            <w:tcW w:w="820" w:type="dxa"/>
          </w:tcPr>
          <w:p w:rsidR="003032DD" w:rsidRDefault="003032DD" w:rsidP="00293A76">
            <w:pPr>
              <w:jc w:val="both"/>
              <w:rPr>
                <w:rFonts w:eastAsia="PMingLiU"/>
                <w:lang w:eastAsia="zh-TW"/>
              </w:rPr>
            </w:pPr>
          </w:p>
        </w:tc>
      </w:tr>
      <w:tr w:rsidR="003032DD" w:rsidTr="00293A76">
        <w:tc>
          <w:tcPr>
            <w:tcW w:w="565" w:type="dxa"/>
          </w:tcPr>
          <w:p w:rsidR="003032DD" w:rsidRDefault="003032DD" w:rsidP="00293A76">
            <w:pPr>
              <w:jc w:val="center"/>
              <w:rPr>
                <w:rFonts w:eastAsia="PMingLiU"/>
                <w:lang w:eastAsia="zh-TW"/>
              </w:rPr>
            </w:pPr>
            <w:r>
              <w:rPr>
                <w:rFonts w:eastAsia="PMingLiU"/>
                <w:lang w:eastAsia="zh-TW"/>
              </w:rPr>
              <w:t>17</w:t>
            </w:r>
          </w:p>
        </w:tc>
        <w:tc>
          <w:tcPr>
            <w:tcW w:w="8276" w:type="dxa"/>
          </w:tcPr>
          <w:p w:rsidR="003032DD" w:rsidRPr="0058776E" w:rsidRDefault="003032DD" w:rsidP="00293A76">
            <w:pPr>
              <w:ind w:left="4"/>
              <w:jc w:val="both"/>
              <w:rPr>
                <w:rFonts w:eastAsia="PMingLiU"/>
                <w:lang w:eastAsia="zh-TW"/>
              </w:rPr>
            </w:pPr>
            <w:r w:rsidRPr="0058776E">
              <w:rPr>
                <w:rFonts w:eastAsia="PMingLiU"/>
                <w:lang w:eastAsia="zh-TW"/>
              </w:rPr>
              <w:t>Ребята в классе чувствуют себя уютно, уверенно,  спокойно.</w:t>
            </w:r>
          </w:p>
        </w:tc>
        <w:tc>
          <w:tcPr>
            <w:tcW w:w="820" w:type="dxa"/>
          </w:tcPr>
          <w:p w:rsidR="003032DD" w:rsidRDefault="003032DD" w:rsidP="00293A76">
            <w:pPr>
              <w:jc w:val="both"/>
              <w:rPr>
                <w:rFonts w:eastAsia="PMingLiU"/>
                <w:lang w:eastAsia="zh-TW"/>
              </w:rPr>
            </w:pPr>
          </w:p>
        </w:tc>
      </w:tr>
      <w:tr w:rsidR="003032DD" w:rsidTr="00293A76">
        <w:tc>
          <w:tcPr>
            <w:tcW w:w="565" w:type="dxa"/>
          </w:tcPr>
          <w:p w:rsidR="003032DD" w:rsidRDefault="003032DD" w:rsidP="00293A76">
            <w:pPr>
              <w:jc w:val="center"/>
              <w:rPr>
                <w:rFonts w:eastAsia="PMingLiU"/>
                <w:lang w:eastAsia="zh-TW"/>
              </w:rPr>
            </w:pPr>
            <w:r>
              <w:rPr>
                <w:rFonts w:eastAsia="PMingLiU"/>
                <w:lang w:eastAsia="zh-TW"/>
              </w:rPr>
              <w:t>18</w:t>
            </w:r>
          </w:p>
        </w:tc>
        <w:tc>
          <w:tcPr>
            <w:tcW w:w="8276" w:type="dxa"/>
          </w:tcPr>
          <w:p w:rsidR="003032DD" w:rsidRPr="0058776E" w:rsidRDefault="003032DD" w:rsidP="00293A76">
            <w:pPr>
              <w:ind w:left="4"/>
              <w:jc w:val="both"/>
              <w:rPr>
                <w:rFonts w:eastAsia="PMingLiU"/>
                <w:lang w:eastAsia="zh-TW"/>
              </w:rPr>
            </w:pPr>
            <w:r w:rsidRPr="0058776E">
              <w:rPr>
                <w:rFonts w:eastAsia="PMingLiU"/>
                <w:lang w:eastAsia="zh-TW"/>
              </w:rPr>
              <w:t>В классе часто звучит добрая шутка, юмор.</w:t>
            </w:r>
          </w:p>
        </w:tc>
        <w:tc>
          <w:tcPr>
            <w:tcW w:w="820" w:type="dxa"/>
          </w:tcPr>
          <w:p w:rsidR="003032DD" w:rsidRDefault="003032DD" w:rsidP="00293A76">
            <w:pPr>
              <w:jc w:val="both"/>
              <w:rPr>
                <w:rFonts w:eastAsia="PMingLiU"/>
                <w:lang w:eastAsia="zh-TW"/>
              </w:rPr>
            </w:pPr>
          </w:p>
        </w:tc>
      </w:tr>
      <w:tr w:rsidR="003032DD" w:rsidTr="00293A76">
        <w:tc>
          <w:tcPr>
            <w:tcW w:w="565" w:type="dxa"/>
          </w:tcPr>
          <w:p w:rsidR="003032DD" w:rsidRDefault="003032DD" w:rsidP="00293A76">
            <w:pPr>
              <w:jc w:val="center"/>
              <w:rPr>
                <w:rFonts w:eastAsia="PMingLiU"/>
                <w:lang w:eastAsia="zh-TW"/>
              </w:rPr>
            </w:pPr>
            <w:r>
              <w:rPr>
                <w:rFonts w:eastAsia="PMingLiU"/>
                <w:lang w:eastAsia="zh-TW"/>
              </w:rPr>
              <w:t>19</w:t>
            </w:r>
          </w:p>
        </w:tc>
        <w:tc>
          <w:tcPr>
            <w:tcW w:w="8276" w:type="dxa"/>
          </w:tcPr>
          <w:p w:rsidR="003032DD" w:rsidRPr="0058776E" w:rsidRDefault="003032DD" w:rsidP="00293A76">
            <w:pPr>
              <w:ind w:left="4"/>
              <w:jc w:val="both"/>
              <w:rPr>
                <w:rFonts w:eastAsia="PMingLiU"/>
                <w:lang w:eastAsia="zh-TW"/>
              </w:rPr>
            </w:pPr>
            <w:r w:rsidRPr="0058776E">
              <w:rPr>
                <w:rFonts w:eastAsia="PMingLiU"/>
                <w:lang w:eastAsia="zh-TW"/>
              </w:rPr>
              <w:t>На все события класс реагирует бурно, коллектив  обсуждает их.</w:t>
            </w:r>
          </w:p>
        </w:tc>
        <w:tc>
          <w:tcPr>
            <w:tcW w:w="820" w:type="dxa"/>
          </w:tcPr>
          <w:p w:rsidR="003032DD" w:rsidRDefault="003032DD" w:rsidP="00293A76">
            <w:pPr>
              <w:jc w:val="both"/>
              <w:rPr>
                <w:rFonts w:eastAsia="PMingLiU"/>
                <w:lang w:eastAsia="zh-TW"/>
              </w:rPr>
            </w:pPr>
          </w:p>
        </w:tc>
      </w:tr>
      <w:tr w:rsidR="003032DD" w:rsidTr="00293A76">
        <w:tc>
          <w:tcPr>
            <w:tcW w:w="565" w:type="dxa"/>
          </w:tcPr>
          <w:p w:rsidR="003032DD" w:rsidRDefault="003032DD" w:rsidP="00293A76">
            <w:pPr>
              <w:jc w:val="center"/>
              <w:rPr>
                <w:rFonts w:eastAsia="PMingLiU"/>
                <w:lang w:eastAsia="zh-TW"/>
              </w:rPr>
            </w:pPr>
            <w:r>
              <w:rPr>
                <w:rFonts w:eastAsia="PMingLiU"/>
                <w:lang w:eastAsia="zh-TW"/>
              </w:rPr>
              <w:t>20</w:t>
            </w:r>
          </w:p>
        </w:tc>
        <w:tc>
          <w:tcPr>
            <w:tcW w:w="8276" w:type="dxa"/>
          </w:tcPr>
          <w:p w:rsidR="003032DD" w:rsidRPr="0058776E" w:rsidRDefault="003032DD" w:rsidP="00293A76">
            <w:pPr>
              <w:ind w:left="4"/>
              <w:jc w:val="both"/>
              <w:rPr>
                <w:rFonts w:eastAsia="PMingLiU"/>
                <w:lang w:eastAsia="zh-TW"/>
              </w:rPr>
            </w:pPr>
            <w:r w:rsidRPr="0058776E">
              <w:rPr>
                <w:rFonts w:eastAsia="PMingLiU"/>
                <w:lang w:eastAsia="zh-TW"/>
              </w:rPr>
              <w:t>Ребята ценят свой класс, дорожат его честью.</w:t>
            </w:r>
          </w:p>
        </w:tc>
        <w:tc>
          <w:tcPr>
            <w:tcW w:w="820" w:type="dxa"/>
          </w:tcPr>
          <w:p w:rsidR="003032DD" w:rsidRDefault="003032DD" w:rsidP="00293A76">
            <w:pPr>
              <w:jc w:val="both"/>
              <w:rPr>
                <w:rFonts w:eastAsia="PMingLiU"/>
                <w:lang w:eastAsia="zh-TW"/>
              </w:rPr>
            </w:pPr>
          </w:p>
        </w:tc>
      </w:tr>
    </w:tbl>
    <w:p w:rsidR="003032DD" w:rsidRPr="0058776E" w:rsidRDefault="003032DD" w:rsidP="003032DD">
      <w:pPr>
        <w:ind w:left="315"/>
        <w:jc w:val="both"/>
        <w:rPr>
          <w:rFonts w:eastAsia="PMingLiU"/>
          <w:lang w:eastAsia="zh-TW"/>
        </w:rPr>
      </w:pPr>
    </w:p>
    <w:p w:rsidR="003032DD" w:rsidRPr="0058776E" w:rsidRDefault="003032DD" w:rsidP="003032DD">
      <w:pPr>
        <w:jc w:val="center"/>
        <w:rPr>
          <w:rFonts w:eastAsia="PMingLiU"/>
          <w:b/>
          <w:lang w:eastAsia="zh-TW"/>
        </w:rPr>
      </w:pPr>
      <w:r>
        <w:rPr>
          <w:rFonts w:eastAsia="PMingLiU"/>
          <w:b/>
          <w:lang w:eastAsia="zh-TW"/>
        </w:rPr>
        <w:t>Обработка данных</w:t>
      </w:r>
    </w:p>
    <w:p w:rsidR="003032DD" w:rsidRPr="0058776E" w:rsidRDefault="003032DD" w:rsidP="003032DD">
      <w:pPr>
        <w:ind w:firstLine="709"/>
        <w:jc w:val="both"/>
        <w:rPr>
          <w:rFonts w:eastAsia="PMingLiU"/>
          <w:lang w:eastAsia="zh-TW"/>
        </w:rPr>
      </w:pPr>
      <w:r w:rsidRPr="0058776E">
        <w:rPr>
          <w:rFonts w:eastAsia="PMingLiU"/>
          <w:lang w:eastAsia="zh-TW"/>
        </w:rPr>
        <w:t>Подсчитывается общее количество баллов по всему тесту, затем эта сумма делится на количество вопросов (20 вопросов) и вычисляется средний балл.</w:t>
      </w:r>
    </w:p>
    <w:p w:rsidR="003032DD" w:rsidRPr="0058776E" w:rsidRDefault="003032DD" w:rsidP="003032DD">
      <w:pPr>
        <w:ind w:firstLine="709"/>
        <w:jc w:val="both"/>
        <w:rPr>
          <w:rFonts w:eastAsia="PMingLiU"/>
          <w:lang w:eastAsia="zh-TW"/>
        </w:rPr>
      </w:pPr>
      <w:r w:rsidRPr="0058776E">
        <w:rPr>
          <w:rFonts w:eastAsia="PMingLiU"/>
          <w:lang w:eastAsia="zh-TW"/>
        </w:rPr>
        <w:t>Для оценки степени благоприятности психологического климата класса используется следующая шкала градаций:</w:t>
      </w:r>
    </w:p>
    <w:p w:rsidR="003032DD" w:rsidRPr="0058776E" w:rsidRDefault="003032DD" w:rsidP="003032DD">
      <w:pPr>
        <w:ind w:firstLine="709"/>
        <w:jc w:val="both"/>
        <w:rPr>
          <w:rFonts w:eastAsia="PMingLiU"/>
          <w:lang w:eastAsia="zh-TW"/>
        </w:rPr>
      </w:pPr>
      <w:r>
        <w:rPr>
          <w:rFonts w:eastAsia="PMingLiU"/>
          <w:lang w:eastAsia="zh-TW"/>
        </w:rPr>
        <w:t>5</w:t>
      </w:r>
      <w:r w:rsidRPr="0058776E">
        <w:rPr>
          <w:rFonts w:eastAsia="PMingLiU"/>
          <w:lang w:eastAsia="zh-TW"/>
        </w:rPr>
        <w:t>, 0 — оптимальный психологический климат;</w:t>
      </w:r>
    </w:p>
    <w:p w:rsidR="003032DD" w:rsidRPr="0058776E" w:rsidRDefault="003032DD" w:rsidP="003032DD">
      <w:pPr>
        <w:ind w:firstLine="709"/>
        <w:jc w:val="both"/>
        <w:rPr>
          <w:rFonts w:eastAsia="PMingLiU"/>
          <w:lang w:eastAsia="zh-TW"/>
        </w:rPr>
      </w:pPr>
      <w:r w:rsidRPr="0058776E">
        <w:rPr>
          <w:rFonts w:eastAsia="PMingLiU"/>
          <w:lang w:eastAsia="zh-TW"/>
        </w:rPr>
        <w:t>3, 9- 3, 6 — положительный психологический климат;</w:t>
      </w:r>
    </w:p>
    <w:p w:rsidR="003032DD" w:rsidRPr="0058776E" w:rsidRDefault="003032DD" w:rsidP="003032DD">
      <w:pPr>
        <w:ind w:firstLine="709"/>
        <w:jc w:val="both"/>
        <w:rPr>
          <w:rFonts w:eastAsia="PMingLiU"/>
          <w:lang w:eastAsia="zh-TW"/>
        </w:rPr>
      </w:pPr>
      <w:r w:rsidRPr="0058776E">
        <w:rPr>
          <w:rFonts w:eastAsia="PMingLiU"/>
          <w:lang w:eastAsia="zh-TW"/>
        </w:rPr>
        <w:t xml:space="preserve">3, 5 – 2, 6 — ситуативно-положительный климат или неустойчивый с преобладанием </w:t>
      </w:r>
      <w:proofErr w:type="gramStart"/>
      <w:r w:rsidRPr="0058776E">
        <w:rPr>
          <w:rFonts w:eastAsia="PMingLiU"/>
          <w:lang w:eastAsia="zh-TW"/>
        </w:rPr>
        <w:t>положительных  характеристик</w:t>
      </w:r>
      <w:proofErr w:type="gramEnd"/>
      <w:r w:rsidRPr="0058776E">
        <w:rPr>
          <w:rFonts w:eastAsia="PMingLiU"/>
          <w:lang w:eastAsia="zh-TW"/>
        </w:rPr>
        <w:t>;</w:t>
      </w:r>
    </w:p>
    <w:p w:rsidR="003032DD" w:rsidRPr="0058776E" w:rsidRDefault="003032DD" w:rsidP="003032DD">
      <w:pPr>
        <w:ind w:firstLine="709"/>
        <w:jc w:val="both"/>
        <w:rPr>
          <w:rFonts w:eastAsia="PMingLiU"/>
          <w:lang w:eastAsia="zh-TW"/>
        </w:rPr>
      </w:pPr>
      <w:r w:rsidRPr="0058776E">
        <w:rPr>
          <w:rFonts w:eastAsia="PMingLiU"/>
          <w:lang w:eastAsia="zh-TW"/>
        </w:rPr>
        <w:lastRenderedPageBreak/>
        <w:t xml:space="preserve">2, 5 -1, 6 — ситуативно - отрицательный климат или неустойчивый с преобладанием </w:t>
      </w:r>
      <w:proofErr w:type="gramStart"/>
      <w:r w:rsidRPr="0058776E">
        <w:rPr>
          <w:rFonts w:eastAsia="PMingLiU"/>
          <w:lang w:eastAsia="zh-TW"/>
        </w:rPr>
        <w:t>отрицательных  характеристик</w:t>
      </w:r>
      <w:proofErr w:type="gramEnd"/>
      <w:r w:rsidRPr="0058776E">
        <w:rPr>
          <w:rFonts w:eastAsia="PMingLiU"/>
          <w:lang w:eastAsia="zh-TW"/>
        </w:rPr>
        <w:t>;</w:t>
      </w:r>
    </w:p>
    <w:p w:rsidR="003032DD" w:rsidRPr="0058776E" w:rsidRDefault="003032DD" w:rsidP="003032DD">
      <w:pPr>
        <w:ind w:firstLine="709"/>
        <w:jc w:val="both"/>
        <w:rPr>
          <w:rFonts w:eastAsia="PMingLiU"/>
          <w:lang w:eastAsia="zh-TW"/>
        </w:rPr>
      </w:pPr>
      <w:r w:rsidRPr="0058776E">
        <w:rPr>
          <w:rFonts w:eastAsia="PMingLiU"/>
          <w:lang w:eastAsia="zh-TW"/>
        </w:rPr>
        <w:t xml:space="preserve"> 1,5 -1, 0</w:t>
      </w:r>
      <w:r>
        <w:rPr>
          <w:rFonts w:eastAsia="PMingLiU"/>
          <w:lang w:eastAsia="zh-TW"/>
        </w:rPr>
        <w:t xml:space="preserve"> — негативный психологический</w:t>
      </w:r>
      <w:r w:rsidRPr="0058776E">
        <w:rPr>
          <w:rFonts w:eastAsia="PMingLiU"/>
          <w:lang w:eastAsia="zh-TW"/>
        </w:rPr>
        <w:t xml:space="preserve"> климат коллектива</w:t>
      </w:r>
    </w:p>
    <w:p w:rsidR="003032DD" w:rsidRDefault="003032DD" w:rsidP="003032DD">
      <w:pPr>
        <w:jc w:val="center"/>
        <w:rPr>
          <w:rFonts w:eastAsia="PMingLiU"/>
          <w:b/>
          <w:bCs/>
          <w:lang w:eastAsia="zh-TW"/>
        </w:rPr>
      </w:pPr>
    </w:p>
    <w:p w:rsidR="003032DD" w:rsidRPr="005C3B5A" w:rsidRDefault="003032DD" w:rsidP="003032DD">
      <w:pPr>
        <w:jc w:val="center"/>
        <w:rPr>
          <w:rFonts w:eastAsia="PMingLiU"/>
          <w:b/>
          <w:bCs/>
          <w:lang w:eastAsia="zh-TW"/>
        </w:rPr>
      </w:pPr>
      <w:r w:rsidRPr="005C3B5A">
        <w:rPr>
          <w:rFonts w:eastAsia="PMingLiU"/>
          <w:b/>
          <w:bCs/>
          <w:lang w:eastAsia="zh-TW"/>
        </w:rPr>
        <w:t>Методика «Социометрия» Дж. Морено</w:t>
      </w:r>
      <w:r>
        <w:rPr>
          <w:rFonts w:eastAsia="PMingLiU"/>
          <w:b/>
          <w:bCs/>
          <w:lang w:eastAsia="zh-TW"/>
        </w:rPr>
        <w:t xml:space="preserve"> (</w:t>
      </w:r>
      <w:r w:rsidRPr="005C3B5A">
        <w:rPr>
          <w:rFonts w:eastAsia="PMingLiU"/>
          <w:b/>
          <w:bCs/>
          <w:lang w:eastAsia="zh-TW"/>
        </w:rPr>
        <w:t>адаптаци</w:t>
      </w:r>
      <w:r>
        <w:rPr>
          <w:rFonts w:eastAsia="PMingLiU"/>
          <w:b/>
          <w:bCs/>
          <w:lang w:eastAsia="zh-TW"/>
        </w:rPr>
        <w:t xml:space="preserve">я Я.Л. </w:t>
      </w:r>
      <w:proofErr w:type="spellStart"/>
      <w:r>
        <w:rPr>
          <w:rFonts w:eastAsia="PMingLiU"/>
          <w:b/>
          <w:bCs/>
          <w:lang w:eastAsia="zh-TW"/>
        </w:rPr>
        <w:t>Коломинского</w:t>
      </w:r>
      <w:proofErr w:type="spellEnd"/>
      <w:r>
        <w:rPr>
          <w:rFonts w:eastAsia="PMingLiU"/>
          <w:b/>
          <w:bCs/>
          <w:lang w:eastAsia="zh-TW"/>
        </w:rPr>
        <w:t>)</w:t>
      </w:r>
    </w:p>
    <w:p w:rsidR="003032DD" w:rsidRPr="005C3B5A" w:rsidRDefault="003032DD" w:rsidP="003032DD">
      <w:pPr>
        <w:ind w:firstLine="709"/>
        <w:jc w:val="center"/>
        <w:rPr>
          <w:rFonts w:eastAsia="PMingLiU"/>
          <w:lang w:eastAsia="zh-TW"/>
        </w:rPr>
      </w:pPr>
    </w:p>
    <w:p w:rsidR="003032DD" w:rsidRPr="005C3B5A" w:rsidRDefault="003032DD" w:rsidP="003032DD">
      <w:pPr>
        <w:ind w:firstLine="709"/>
        <w:jc w:val="both"/>
        <w:rPr>
          <w:rFonts w:eastAsia="PMingLiU"/>
          <w:lang w:eastAsia="zh-TW"/>
        </w:rPr>
      </w:pPr>
      <w:r w:rsidRPr="005C3B5A">
        <w:rPr>
          <w:rFonts w:eastAsia="PMingLiU"/>
          <w:lang w:eastAsia="zh-TW"/>
        </w:rPr>
        <w:t>При проведении методики «Социометрия» в классе, обучающимся предъявляются социометрические вопросы, ответами на которые являются фамилии членов учебной группы (на каждый вопрос – 3 фамилии, кроме собственной фамилии).</w:t>
      </w:r>
    </w:p>
    <w:p w:rsidR="003032DD" w:rsidRPr="005C3B5A" w:rsidRDefault="003032DD" w:rsidP="003032DD">
      <w:pPr>
        <w:ind w:firstLine="709"/>
        <w:jc w:val="both"/>
        <w:rPr>
          <w:rFonts w:eastAsia="PMingLiU"/>
          <w:lang w:eastAsia="zh-TW"/>
        </w:rPr>
      </w:pPr>
      <w:r w:rsidRPr="005C3B5A">
        <w:rPr>
          <w:rFonts w:eastAsia="PMingLiU"/>
          <w:i/>
          <w:lang w:eastAsia="zh-TW"/>
        </w:rPr>
        <w:t>Инструкция</w:t>
      </w:r>
      <w:r w:rsidRPr="005C3B5A">
        <w:rPr>
          <w:rFonts w:eastAsia="PMingLiU"/>
          <w:lang w:eastAsia="zh-TW"/>
        </w:rPr>
        <w:t>: «Ответьте на поставленный вопросы, записав под каждым из них три фамилии своих одноклассников».</w:t>
      </w:r>
    </w:p>
    <w:p w:rsidR="003032DD" w:rsidRPr="005C3B5A" w:rsidRDefault="003032DD" w:rsidP="003032DD">
      <w:pPr>
        <w:pStyle w:val="ac"/>
        <w:spacing w:before="225" w:beforeAutospacing="0" w:line="288" w:lineRule="atLeast"/>
        <w:ind w:left="225" w:right="375" w:firstLine="709"/>
        <w:jc w:val="both"/>
        <w:rPr>
          <w:b/>
          <w:color w:val="000000"/>
          <w:sz w:val="21"/>
          <w:szCs w:val="21"/>
        </w:rPr>
      </w:pPr>
      <w:r w:rsidRPr="005C3B5A">
        <w:rPr>
          <w:b/>
          <w:color w:val="000000"/>
          <w:sz w:val="21"/>
          <w:szCs w:val="21"/>
        </w:rPr>
        <w:t>Кого бы ты из класса пригласил(а) на свой день рождения?</w:t>
      </w:r>
    </w:p>
    <w:p w:rsidR="003032DD" w:rsidRPr="005C3B5A" w:rsidRDefault="003032DD" w:rsidP="0060079D">
      <w:pPr>
        <w:pStyle w:val="ac"/>
        <w:numPr>
          <w:ilvl w:val="0"/>
          <w:numId w:val="22"/>
        </w:numPr>
        <w:spacing w:before="0" w:beforeAutospacing="0" w:after="0" w:afterAutospacing="0"/>
        <w:ind w:right="374"/>
        <w:jc w:val="both"/>
        <w:rPr>
          <w:rFonts w:eastAsia="PMingLiU"/>
          <w:lang w:eastAsia="zh-TW"/>
        </w:rPr>
      </w:pPr>
      <w:r w:rsidRPr="005C3B5A">
        <w:rPr>
          <w:rFonts w:eastAsia="PMingLiU"/>
          <w:lang w:eastAsia="zh-TW"/>
        </w:rPr>
        <w:t>_______________________________________________</w:t>
      </w:r>
    </w:p>
    <w:p w:rsidR="003032DD" w:rsidRPr="005C3B5A" w:rsidRDefault="003032DD" w:rsidP="0060079D">
      <w:pPr>
        <w:pStyle w:val="ac"/>
        <w:numPr>
          <w:ilvl w:val="0"/>
          <w:numId w:val="22"/>
        </w:numPr>
        <w:spacing w:before="0" w:beforeAutospacing="0" w:after="0" w:afterAutospacing="0"/>
        <w:ind w:right="374"/>
        <w:jc w:val="both"/>
        <w:rPr>
          <w:rFonts w:eastAsia="PMingLiU"/>
          <w:lang w:eastAsia="zh-TW"/>
        </w:rPr>
      </w:pPr>
      <w:r w:rsidRPr="005C3B5A">
        <w:rPr>
          <w:rFonts w:eastAsia="PMingLiU"/>
          <w:lang w:eastAsia="zh-TW"/>
        </w:rPr>
        <w:t>_______________________________________________</w:t>
      </w:r>
    </w:p>
    <w:p w:rsidR="003032DD" w:rsidRPr="005C3B5A" w:rsidRDefault="003032DD" w:rsidP="0060079D">
      <w:pPr>
        <w:pStyle w:val="ac"/>
        <w:numPr>
          <w:ilvl w:val="0"/>
          <w:numId w:val="22"/>
        </w:numPr>
        <w:spacing w:before="0" w:beforeAutospacing="0" w:after="0" w:afterAutospacing="0"/>
        <w:ind w:right="374"/>
        <w:jc w:val="both"/>
        <w:rPr>
          <w:rFonts w:eastAsia="PMingLiU"/>
          <w:lang w:eastAsia="zh-TW"/>
        </w:rPr>
      </w:pPr>
      <w:r w:rsidRPr="005C3B5A">
        <w:rPr>
          <w:rFonts w:eastAsia="PMingLiU"/>
          <w:lang w:eastAsia="zh-TW"/>
        </w:rPr>
        <w:t>_______________________________________________</w:t>
      </w:r>
    </w:p>
    <w:p w:rsidR="003032DD" w:rsidRDefault="003032DD" w:rsidP="003032DD">
      <w:pPr>
        <w:spacing w:after="160" w:line="259" w:lineRule="auto"/>
      </w:pPr>
    </w:p>
    <w:p w:rsidR="003032DD" w:rsidRDefault="003032DD" w:rsidP="003032DD">
      <w:r>
        <w:t xml:space="preserve">Выборы детей заносятся в виде «+» в таблицу </w:t>
      </w:r>
      <w:r w:rsidRPr="00223BAD">
        <w:t>«</w:t>
      </w:r>
      <w:r w:rsidRPr="00223BAD">
        <w:rPr>
          <w:bCs/>
        </w:rPr>
        <w:t>Социометрическую матрицу»</w:t>
      </w:r>
    </w:p>
    <w:p w:rsidR="003032DD" w:rsidRDefault="003032DD" w:rsidP="003032DD">
      <w:pPr>
        <w:rPr>
          <w:rFonts w:asciiTheme="minorHAnsi" w:eastAsiaTheme="minorHAnsi" w:hAnsiTheme="minorHAnsi" w:cstheme="minorBidi"/>
          <w:sz w:val="22"/>
          <w:szCs w:val="22"/>
          <w:lang w:eastAsia="en-US"/>
        </w:rPr>
      </w:pPr>
      <w:r>
        <w:fldChar w:fldCharType="begin"/>
      </w:r>
      <w:r>
        <w:instrText xml:space="preserve"> LINK Excel.Sheet.8 E:\\Методики\\УБФ.xls Лист1!R1C1:R8C28 \a \f 4 \h  \* MERGEFORMAT </w:instrText>
      </w:r>
      <w:r>
        <w:fldChar w:fldCharType="separate"/>
      </w:r>
    </w:p>
    <w:tbl>
      <w:tblPr>
        <w:tblW w:w="8608" w:type="dxa"/>
        <w:tblLook w:val="04A0" w:firstRow="1" w:lastRow="0" w:firstColumn="1" w:lastColumn="0" w:noHBand="0" w:noVBand="1"/>
      </w:tblPr>
      <w:tblGrid>
        <w:gridCol w:w="610"/>
        <w:gridCol w:w="1517"/>
        <w:gridCol w:w="1275"/>
        <w:gridCol w:w="1276"/>
        <w:gridCol w:w="1134"/>
        <w:gridCol w:w="456"/>
        <w:gridCol w:w="468"/>
        <w:gridCol w:w="468"/>
        <w:gridCol w:w="468"/>
        <w:gridCol w:w="468"/>
        <w:gridCol w:w="468"/>
      </w:tblGrid>
      <w:tr w:rsidR="003032DD" w:rsidRPr="00DC7A4B" w:rsidTr="00DC7A4B">
        <w:trPr>
          <w:trHeight w:val="246"/>
        </w:trPr>
        <w:tc>
          <w:tcPr>
            <w:tcW w:w="610" w:type="dxa"/>
            <w:tcBorders>
              <w:top w:val="nil"/>
              <w:left w:val="nil"/>
              <w:bottom w:val="nil"/>
              <w:right w:val="nil"/>
            </w:tcBorders>
            <w:shd w:val="clear" w:color="auto" w:fill="auto"/>
            <w:noWrap/>
            <w:vAlign w:val="bottom"/>
            <w:hideMark/>
          </w:tcPr>
          <w:p w:rsidR="003032DD" w:rsidRPr="00DC7A4B" w:rsidRDefault="003032DD" w:rsidP="00293A76"/>
        </w:tc>
        <w:tc>
          <w:tcPr>
            <w:tcW w:w="1517" w:type="dxa"/>
            <w:tcBorders>
              <w:top w:val="nil"/>
              <w:left w:val="nil"/>
              <w:bottom w:val="nil"/>
              <w:right w:val="nil"/>
            </w:tcBorders>
            <w:shd w:val="clear" w:color="auto" w:fill="auto"/>
            <w:noWrap/>
            <w:vAlign w:val="bottom"/>
            <w:hideMark/>
          </w:tcPr>
          <w:p w:rsidR="003032DD" w:rsidRPr="00DC7A4B" w:rsidRDefault="003032DD" w:rsidP="00293A76">
            <w:pPr>
              <w:jc w:val="center"/>
            </w:pPr>
          </w:p>
        </w:tc>
        <w:tc>
          <w:tcPr>
            <w:tcW w:w="1275" w:type="dxa"/>
            <w:tcBorders>
              <w:top w:val="nil"/>
              <w:left w:val="nil"/>
              <w:bottom w:val="nil"/>
              <w:right w:val="nil"/>
            </w:tcBorders>
            <w:shd w:val="clear" w:color="auto" w:fill="auto"/>
            <w:noWrap/>
            <w:vAlign w:val="bottom"/>
            <w:hideMark/>
          </w:tcPr>
          <w:p w:rsidR="003032DD" w:rsidRPr="00DC7A4B" w:rsidRDefault="003032DD" w:rsidP="00293A76"/>
        </w:tc>
        <w:tc>
          <w:tcPr>
            <w:tcW w:w="1276" w:type="dxa"/>
            <w:tcBorders>
              <w:top w:val="nil"/>
              <w:left w:val="nil"/>
              <w:bottom w:val="nil"/>
              <w:right w:val="nil"/>
            </w:tcBorders>
            <w:shd w:val="clear" w:color="auto" w:fill="auto"/>
            <w:noWrap/>
            <w:vAlign w:val="bottom"/>
            <w:hideMark/>
          </w:tcPr>
          <w:p w:rsidR="003032DD" w:rsidRPr="00DC7A4B" w:rsidRDefault="003032DD" w:rsidP="00293A76">
            <w:pPr>
              <w:jc w:val="center"/>
            </w:pPr>
          </w:p>
        </w:tc>
        <w:tc>
          <w:tcPr>
            <w:tcW w:w="1134" w:type="dxa"/>
            <w:tcBorders>
              <w:top w:val="nil"/>
              <w:left w:val="nil"/>
              <w:bottom w:val="nil"/>
              <w:right w:val="nil"/>
            </w:tcBorders>
            <w:shd w:val="clear" w:color="auto" w:fill="auto"/>
            <w:noWrap/>
            <w:vAlign w:val="bottom"/>
            <w:hideMark/>
          </w:tcPr>
          <w:p w:rsidR="003032DD" w:rsidRPr="00DC7A4B" w:rsidRDefault="003032DD" w:rsidP="00293A76">
            <w:pPr>
              <w:jc w:val="center"/>
            </w:pPr>
          </w:p>
        </w:tc>
        <w:tc>
          <w:tcPr>
            <w:tcW w:w="456" w:type="dxa"/>
            <w:tcBorders>
              <w:top w:val="nil"/>
              <w:left w:val="nil"/>
              <w:bottom w:val="nil"/>
              <w:right w:val="nil"/>
            </w:tcBorders>
            <w:shd w:val="clear" w:color="auto" w:fill="auto"/>
            <w:noWrap/>
            <w:vAlign w:val="bottom"/>
            <w:hideMark/>
          </w:tcPr>
          <w:p w:rsidR="003032DD" w:rsidRPr="00DC7A4B" w:rsidRDefault="003032DD" w:rsidP="00293A76">
            <w:pPr>
              <w:jc w:val="center"/>
            </w:pPr>
          </w:p>
        </w:tc>
        <w:tc>
          <w:tcPr>
            <w:tcW w:w="468" w:type="dxa"/>
            <w:tcBorders>
              <w:top w:val="nil"/>
              <w:left w:val="nil"/>
              <w:bottom w:val="nil"/>
              <w:right w:val="nil"/>
            </w:tcBorders>
            <w:shd w:val="clear" w:color="auto" w:fill="auto"/>
            <w:noWrap/>
            <w:vAlign w:val="bottom"/>
            <w:hideMark/>
          </w:tcPr>
          <w:p w:rsidR="003032DD" w:rsidRPr="00DC7A4B" w:rsidRDefault="003032DD" w:rsidP="00293A76">
            <w:pPr>
              <w:jc w:val="center"/>
            </w:pPr>
          </w:p>
        </w:tc>
        <w:tc>
          <w:tcPr>
            <w:tcW w:w="468" w:type="dxa"/>
            <w:tcBorders>
              <w:top w:val="nil"/>
              <w:left w:val="nil"/>
              <w:bottom w:val="nil"/>
              <w:right w:val="nil"/>
            </w:tcBorders>
            <w:shd w:val="clear" w:color="auto" w:fill="auto"/>
            <w:noWrap/>
            <w:vAlign w:val="bottom"/>
            <w:hideMark/>
          </w:tcPr>
          <w:p w:rsidR="003032DD" w:rsidRPr="00DC7A4B" w:rsidRDefault="003032DD" w:rsidP="00293A76">
            <w:pPr>
              <w:jc w:val="center"/>
            </w:pPr>
          </w:p>
        </w:tc>
        <w:tc>
          <w:tcPr>
            <w:tcW w:w="468" w:type="dxa"/>
            <w:tcBorders>
              <w:top w:val="nil"/>
              <w:left w:val="nil"/>
              <w:bottom w:val="nil"/>
              <w:right w:val="nil"/>
            </w:tcBorders>
            <w:shd w:val="clear" w:color="auto" w:fill="auto"/>
            <w:noWrap/>
            <w:vAlign w:val="bottom"/>
            <w:hideMark/>
          </w:tcPr>
          <w:p w:rsidR="003032DD" w:rsidRPr="00DC7A4B" w:rsidRDefault="003032DD" w:rsidP="00293A76">
            <w:pPr>
              <w:jc w:val="center"/>
            </w:pPr>
          </w:p>
        </w:tc>
        <w:tc>
          <w:tcPr>
            <w:tcW w:w="468" w:type="dxa"/>
            <w:tcBorders>
              <w:top w:val="nil"/>
              <w:left w:val="nil"/>
              <w:bottom w:val="nil"/>
              <w:right w:val="nil"/>
            </w:tcBorders>
            <w:shd w:val="clear" w:color="auto" w:fill="auto"/>
            <w:noWrap/>
            <w:vAlign w:val="bottom"/>
            <w:hideMark/>
          </w:tcPr>
          <w:p w:rsidR="003032DD" w:rsidRPr="00DC7A4B" w:rsidRDefault="003032DD" w:rsidP="00293A76">
            <w:pPr>
              <w:jc w:val="center"/>
            </w:pPr>
          </w:p>
        </w:tc>
        <w:tc>
          <w:tcPr>
            <w:tcW w:w="468" w:type="dxa"/>
            <w:tcBorders>
              <w:top w:val="nil"/>
              <w:left w:val="nil"/>
              <w:bottom w:val="nil"/>
              <w:right w:val="nil"/>
            </w:tcBorders>
            <w:shd w:val="clear" w:color="auto" w:fill="auto"/>
            <w:noWrap/>
            <w:vAlign w:val="bottom"/>
            <w:hideMark/>
          </w:tcPr>
          <w:p w:rsidR="003032DD" w:rsidRPr="00DC7A4B" w:rsidRDefault="003032DD" w:rsidP="00293A76">
            <w:pPr>
              <w:jc w:val="center"/>
            </w:pPr>
          </w:p>
        </w:tc>
      </w:tr>
      <w:tr w:rsidR="003032DD" w:rsidRPr="00DC7A4B" w:rsidTr="00DC7A4B">
        <w:trPr>
          <w:trHeight w:val="246"/>
        </w:trPr>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32DD" w:rsidRPr="00DC7A4B" w:rsidRDefault="003032DD" w:rsidP="00293A76">
            <w:pPr>
              <w:jc w:val="center"/>
              <w:rPr>
                <w:b/>
              </w:rPr>
            </w:pPr>
            <w:r w:rsidRPr="00DC7A4B">
              <w:rPr>
                <w:b/>
              </w:rPr>
              <w:t>№</w:t>
            </w:r>
          </w:p>
        </w:tc>
        <w:tc>
          <w:tcPr>
            <w:tcW w:w="1517" w:type="dxa"/>
            <w:tcBorders>
              <w:top w:val="single" w:sz="4" w:space="0" w:color="auto"/>
              <w:left w:val="nil"/>
              <w:bottom w:val="single" w:sz="4" w:space="0" w:color="auto"/>
              <w:right w:val="single" w:sz="4" w:space="0" w:color="auto"/>
            </w:tcBorders>
            <w:shd w:val="clear" w:color="auto" w:fill="auto"/>
            <w:noWrap/>
            <w:vAlign w:val="bottom"/>
            <w:hideMark/>
          </w:tcPr>
          <w:p w:rsidR="003032DD" w:rsidRPr="00DC7A4B" w:rsidRDefault="003032DD" w:rsidP="00293A76">
            <w:pPr>
              <w:rPr>
                <w:b/>
              </w:rPr>
            </w:pPr>
            <w:r w:rsidRPr="00DC7A4B">
              <w:rPr>
                <w:b/>
              </w:rPr>
              <w:t>Ф.И. уч-ся</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Иванов 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Петров В.</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032DD" w:rsidRPr="00DC7A4B" w:rsidRDefault="003032DD" w:rsidP="00293A76">
            <w:pPr>
              <w:jc w:val="center"/>
            </w:pPr>
            <w:r w:rsidRPr="00DC7A4B">
              <w:t>Котов И.</w:t>
            </w:r>
          </w:p>
        </w:tc>
        <w:tc>
          <w:tcPr>
            <w:tcW w:w="456" w:type="dxa"/>
            <w:tcBorders>
              <w:top w:val="single" w:sz="4" w:space="0" w:color="auto"/>
              <w:left w:val="nil"/>
              <w:bottom w:val="single" w:sz="4" w:space="0" w:color="auto"/>
              <w:right w:val="single" w:sz="4" w:space="0" w:color="auto"/>
            </w:tcBorders>
            <w:shd w:val="clear" w:color="auto" w:fill="auto"/>
            <w:noWrap/>
            <w:vAlign w:val="bottom"/>
          </w:tcPr>
          <w:p w:rsidR="003032DD" w:rsidRPr="00DC7A4B" w:rsidRDefault="003032DD" w:rsidP="00293A76">
            <w:pPr>
              <w:jc w:val="center"/>
              <w:rPr>
                <w:b/>
              </w:rPr>
            </w:pPr>
            <w:r w:rsidRPr="00DC7A4B">
              <w:rPr>
                <w:b/>
              </w:rPr>
              <w:t>…</w:t>
            </w: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3032DD" w:rsidRPr="00DC7A4B" w:rsidRDefault="003032DD" w:rsidP="00293A76">
            <w:pPr>
              <w:jc w:val="center"/>
              <w:rPr>
                <w:b/>
              </w:rPr>
            </w:pPr>
            <w:r w:rsidRPr="00DC7A4B">
              <w:rPr>
                <w:b/>
              </w:rPr>
              <w:t>…</w:t>
            </w: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3032DD" w:rsidRPr="00DC7A4B" w:rsidRDefault="003032DD" w:rsidP="00293A76">
            <w:pPr>
              <w:jc w:val="center"/>
              <w:rPr>
                <w:b/>
              </w:rPr>
            </w:pP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3032DD" w:rsidRPr="00DC7A4B" w:rsidRDefault="003032DD" w:rsidP="00293A76">
            <w:pPr>
              <w:jc w:val="center"/>
              <w:rPr>
                <w:b/>
              </w:rPr>
            </w:pP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3032DD" w:rsidRPr="00DC7A4B" w:rsidRDefault="003032DD" w:rsidP="00293A76">
            <w:pPr>
              <w:jc w:val="center"/>
              <w:rPr>
                <w:b/>
              </w:rPr>
            </w:pPr>
          </w:p>
        </w:tc>
        <w:tc>
          <w:tcPr>
            <w:tcW w:w="468" w:type="dxa"/>
            <w:tcBorders>
              <w:top w:val="single" w:sz="4" w:space="0" w:color="auto"/>
              <w:left w:val="nil"/>
              <w:bottom w:val="single" w:sz="4" w:space="0" w:color="auto"/>
              <w:right w:val="single" w:sz="4" w:space="0" w:color="auto"/>
            </w:tcBorders>
            <w:shd w:val="clear" w:color="auto" w:fill="auto"/>
            <w:noWrap/>
            <w:vAlign w:val="bottom"/>
          </w:tcPr>
          <w:p w:rsidR="003032DD" w:rsidRPr="00DC7A4B" w:rsidRDefault="003032DD" w:rsidP="00293A76">
            <w:pPr>
              <w:jc w:val="center"/>
              <w:rPr>
                <w:b/>
              </w:rPr>
            </w:pPr>
          </w:p>
        </w:tc>
      </w:tr>
      <w:tr w:rsidR="003032DD" w:rsidRPr="00DC7A4B" w:rsidTr="00DC7A4B">
        <w:trPr>
          <w:trHeight w:val="246"/>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3032DD" w:rsidRPr="00DC7A4B" w:rsidRDefault="003032DD" w:rsidP="00293A76">
            <w:pPr>
              <w:jc w:val="center"/>
            </w:pPr>
            <w:r w:rsidRPr="00DC7A4B">
              <w:t>1</w:t>
            </w:r>
          </w:p>
        </w:tc>
        <w:tc>
          <w:tcPr>
            <w:tcW w:w="1517"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Иванов А.</w:t>
            </w:r>
          </w:p>
        </w:tc>
        <w:tc>
          <w:tcPr>
            <w:tcW w:w="1275" w:type="dxa"/>
            <w:tcBorders>
              <w:top w:val="nil"/>
              <w:left w:val="nil"/>
              <w:bottom w:val="single" w:sz="4" w:space="0" w:color="auto"/>
              <w:right w:val="single" w:sz="4" w:space="0" w:color="auto"/>
            </w:tcBorders>
            <w:shd w:val="clear" w:color="000000" w:fill="BFBFBF"/>
            <w:noWrap/>
            <w:vAlign w:val="bottom"/>
            <w:hideMark/>
          </w:tcPr>
          <w:p w:rsidR="003032DD" w:rsidRPr="00DC7A4B" w:rsidRDefault="003032DD" w:rsidP="00293A76">
            <w:r w:rsidRPr="00DC7A4B">
              <w:t> </w:t>
            </w:r>
          </w:p>
        </w:tc>
        <w:tc>
          <w:tcPr>
            <w:tcW w:w="1276"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1134"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56"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r>
      <w:tr w:rsidR="003032DD" w:rsidRPr="00DC7A4B" w:rsidTr="00DC7A4B">
        <w:trPr>
          <w:trHeight w:val="246"/>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3032DD" w:rsidRPr="00DC7A4B" w:rsidRDefault="003032DD" w:rsidP="00293A76">
            <w:pPr>
              <w:jc w:val="center"/>
            </w:pPr>
            <w:r w:rsidRPr="00DC7A4B">
              <w:t>2</w:t>
            </w:r>
          </w:p>
        </w:tc>
        <w:tc>
          <w:tcPr>
            <w:tcW w:w="1517"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Петров В.</w:t>
            </w:r>
          </w:p>
        </w:tc>
        <w:tc>
          <w:tcPr>
            <w:tcW w:w="1275"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1276" w:type="dxa"/>
            <w:tcBorders>
              <w:top w:val="nil"/>
              <w:left w:val="nil"/>
              <w:bottom w:val="single" w:sz="4" w:space="0" w:color="auto"/>
              <w:right w:val="single" w:sz="4" w:space="0" w:color="auto"/>
            </w:tcBorders>
            <w:shd w:val="clear" w:color="000000" w:fill="BFBFBF"/>
            <w:noWrap/>
            <w:vAlign w:val="bottom"/>
            <w:hideMark/>
          </w:tcPr>
          <w:p w:rsidR="003032DD" w:rsidRPr="00DC7A4B" w:rsidRDefault="003032DD" w:rsidP="00293A76">
            <w:r w:rsidRPr="00DC7A4B">
              <w:t> </w:t>
            </w:r>
          </w:p>
        </w:tc>
        <w:tc>
          <w:tcPr>
            <w:tcW w:w="1134"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56"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r>
      <w:tr w:rsidR="003032DD" w:rsidRPr="00DC7A4B" w:rsidTr="00DC7A4B">
        <w:trPr>
          <w:trHeight w:val="246"/>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3032DD" w:rsidRPr="00DC7A4B" w:rsidRDefault="003032DD" w:rsidP="00293A76">
            <w:pPr>
              <w:jc w:val="center"/>
            </w:pPr>
            <w:r w:rsidRPr="00DC7A4B">
              <w:t>3</w:t>
            </w:r>
          </w:p>
        </w:tc>
        <w:tc>
          <w:tcPr>
            <w:tcW w:w="1517"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Котов И.</w:t>
            </w:r>
          </w:p>
        </w:tc>
        <w:tc>
          <w:tcPr>
            <w:tcW w:w="1275"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1276"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1134" w:type="dxa"/>
            <w:tcBorders>
              <w:top w:val="nil"/>
              <w:left w:val="nil"/>
              <w:bottom w:val="single" w:sz="4" w:space="0" w:color="auto"/>
              <w:right w:val="single" w:sz="4" w:space="0" w:color="auto"/>
            </w:tcBorders>
            <w:shd w:val="clear" w:color="000000" w:fill="BFBFBF"/>
            <w:noWrap/>
            <w:vAlign w:val="bottom"/>
            <w:hideMark/>
          </w:tcPr>
          <w:p w:rsidR="003032DD" w:rsidRPr="00DC7A4B" w:rsidRDefault="003032DD" w:rsidP="00293A76">
            <w:r w:rsidRPr="00DC7A4B">
              <w:t> </w:t>
            </w:r>
          </w:p>
        </w:tc>
        <w:tc>
          <w:tcPr>
            <w:tcW w:w="456"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r>
      <w:tr w:rsidR="003032DD" w:rsidRPr="00DC7A4B" w:rsidTr="00DC7A4B">
        <w:trPr>
          <w:trHeight w:val="246"/>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3032DD" w:rsidRPr="00DC7A4B" w:rsidRDefault="003032DD" w:rsidP="00293A76">
            <w:pPr>
              <w:jc w:val="center"/>
            </w:pPr>
            <w:r w:rsidRPr="00DC7A4B">
              <w:t>5</w:t>
            </w:r>
          </w:p>
        </w:tc>
        <w:tc>
          <w:tcPr>
            <w:tcW w:w="1517"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1275"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1276"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1134"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56" w:type="dxa"/>
            <w:tcBorders>
              <w:top w:val="nil"/>
              <w:left w:val="nil"/>
              <w:bottom w:val="single" w:sz="4" w:space="0" w:color="auto"/>
              <w:right w:val="single" w:sz="4" w:space="0" w:color="auto"/>
            </w:tcBorders>
            <w:shd w:val="clear" w:color="auto" w:fill="AEAAAA" w:themeFill="background2" w:themeFillShade="BF"/>
            <w:noWrap/>
            <w:vAlign w:val="bottom"/>
            <w:hideMark/>
          </w:tcPr>
          <w:p w:rsidR="003032DD" w:rsidRPr="00DC7A4B" w:rsidRDefault="003032DD" w:rsidP="00293A76">
            <w:pPr>
              <w:rPr>
                <w:highlight w:val="lightGray"/>
              </w:rPr>
            </w:pP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r>
      <w:tr w:rsidR="003032DD" w:rsidRPr="00DC7A4B" w:rsidTr="00DC7A4B">
        <w:trPr>
          <w:trHeight w:val="246"/>
        </w:trPr>
        <w:tc>
          <w:tcPr>
            <w:tcW w:w="610" w:type="dxa"/>
            <w:tcBorders>
              <w:top w:val="nil"/>
              <w:left w:val="single" w:sz="4" w:space="0" w:color="auto"/>
              <w:bottom w:val="single" w:sz="4" w:space="0" w:color="auto"/>
              <w:right w:val="single" w:sz="4" w:space="0" w:color="auto"/>
            </w:tcBorders>
            <w:shd w:val="clear" w:color="auto" w:fill="auto"/>
            <w:noWrap/>
            <w:vAlign w:val="bottom"/>
          </w:tcPr>
          <w:p w:rsidR="003032DD" w:rsidRPr="00DC7A4B" w:rsidRDefault="003032DD" w:rsidP="00293A76">
            <w:pPr>
              <w:jc w:val="center"/>
            </w:pPr>
            <w:r w:rsidRPr="00DC7A4B">
              <w:t>5</w:t>
            </w:r>
          </w:p>
        </w:tc>
        <w:tc>
          <w:tcPr>
            <w:tcW w:w="1517"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r w:rsidRPr="00DC7A4B">
              <w:t>…</w:t>
            </w:r>
          </w:p>
        </w:tc>
        <w:tc>
          <w:tcPr>
            <w:tcW w:w="1275"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c>
          <w:tcPr>
            <w:tcW w:w="1276"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c>
          <w:tcPr>
            <w:tcW w:w="1134"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c>
          <w:tcPr>
            <w:tcW w:w="456"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c>
          <w:tcPr>
            <w:tcW w:w="468" w:type="dxa"/>
            <w:tcBorders>
              <w:top w:val="nil"/>
              <w:left w:val="nil"/>
              <w:bottom w:val="single" w:sz="4" w:space="0" w:color="auto"/>
              <w:right w:val="single" w:sz="4" w:space="0" w:color="auto"/>
            </w:tcBorders>
            <w:shd w:val="clear" w:color="auto" w:fill="AEAAAA" w:themeFill="background2" w:themeFillShade="BF"/>
            <w:noWrap/>
            <w:vAlign w:val="bottom"/>
          </w:tcPr>
          <w:p w:rsidR="003032DD" w:rsidRPr="00DC7A4B" w:rsidRDefault="003032DD" w:rsidP="00293A76"/>
        </w:tc>
        <w:tc>
          <w:tcPr>
            <w:tcW w:w="468"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c>
          <w:tcPr>
            <w:tcW w:w="468"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c>
          <w:tcPr>
            <w:tcW w:w="468"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c>
          <w:tcPr>
            <w:tcW w:w="468"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r>
      <w:tr w:rsidR="003032DD" w:rsidRPr="00DC7A4B" w:rsidTr="00DC7A4B">
        <w:trPr>
          <w:trHeight w:val="246"/>
        </w:trPr>
        <w:tc>
          <w:tcPr>
            <w:tcW w:w="610" w:type="dxa"/>
            <w:tcBorders>
              <w:top w:val="nil"/>
              <w:left w:val="single" w:sz="4" w:space="0" w:color="auto"/>
              <w:bottom w:val="single" w:sz="4" w:space="0" w:color="auto"/>
              <w:right w:val="single" w:sz="4" w:space="0" w:color="auto"/>
            </w:tcBorders>
            <w:shd w:val="clear" w:color="auto" w:fill="auto"/>
            <w:noWrap/>
            <w:vAlign w:val="bottom"/>
          </w:tcPr>
          <w:p w:rsidR="003032DD" w:rsidRPr="00DC7A4B" w:rsidRDefault="003032DD" w:rsidP="00293A76">
            <w:pPr>
              <w:jc w:val="center"/>
            </w:pPr>
          </w:p>
        </w:tc>
        <w:tc>
          <w:tcPr>
            <w:tcW w:w="1517"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c>
          <w:tcPr>
            <w:tcW w:w="1275"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c>
          <w:tcPr>
            <w:tcW w:w="1276"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c>
          <w:tcPr>
            <w:tcW w:w="1134"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c>
          <w:tcPr>
            <w:tcW w:w="456"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c>
          <w:tcPr>
            <w:tcW w:w="468"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c>
          <w:tcPr>
            <w:tcW w:w="468" w:type="dxa"/>
            <w:tcBorders>
              <w:top w:val="nil"/>
              <w:left w:val="nil"/>
              <w:bottom w:val="single" w:sz="4" w:space="0" w:color="auto"/>
              <w:right w:val="single" w:sz="4" w:space="0" w:color="auto"/>
            </w:tcBorders>
            <w:shd w:val="clear" w:color="auto" w:fill="AEAAAA" w:themeFill="background2" w:themeFillShade="BF"/>
            <w:noWrap/>
            <w:vAlign w:val="bottom"/>
          </w:tcPr>
          <w:p w:rsidR="003032DD" w:rsidRPr="00DC7A4B" w:rsidRDefault="003032DD" w:rsidP="00293A76"/>
        </w:tc>
        <w:tc>
          <w:tcPr>
            <w:tcW w:w="468"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c>
          <w:tcPr>
            <w:tcW w:w="468"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c>
          <w:tcPr>
            <w:tcW w:w="468"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r>
      <w:tr w:rsidR="003032DD" w:rsidRPr="00DC7A4B" w:rsidTr="00DC7A4B">
        <w:trPr>
          <w:trHeight w:val="246"/>
        </w:trPr>
        <w:tc>
          <w:tcPr>
            <w:tcW w:w="2127" w:type="dxa"/>
            <w:gridSpan w:val="2"/>
            <w:tcBorders>
              <w:top w:val="nil"/>
              <w:left w:val="single" w:sz="4" w:space="0" w:color="auto"/>
              <w:bottom w:val="single" w:sz="4" w:space="0" w:color="auto"/>
              <w:right w:val="single" w:sz="4" w:space="0" w:color="auto"/>
            </w:tcBorders>
            <w:shd w:val="clear" w:color="auto" w:fill="auto"/>
            <w:noWrap/>
          </w:tcPr>
          <w:p w:rsidR="003032DD" w:rsidRPr="00DC7A4B" w:rsidRDefault="003032DD" w:rsidP="00293A76">
            <w:r w:rsidRPr="00DC7A4B">
              <w:t>Всего выборов</w:t>
            </w:r>
          </w:p>
        </w:tc>
        <w:tc>
          <w:tcPr>
            <w:tcW w:w="1275"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c>
          <w:tcPr>
            <w:tcW w:w="1276"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c>
          <w:tcPr>
            <w:tcW w:w="1134"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c>
          <w:tcPr>
            <w:tcW w:w="456"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c>
          <w:tcPr>
            <w:tcW w:w="468"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c>
          <w:tcPr>
            <w:tcW w:w="468"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c>
          <w:tcPr>
            <w:tcW w:w="468"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c>
          <w:tcPr>
            <w:tcW w:w="468"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c>
          <w:tcPr>
            <w:tcW w:w="468" w:type="dxa"/>
            <w:tcBorders>
              <w:top w:val="nil"/>
              <w:left w:val="nil"/>
              <w:bottom w:val="single" w:sz="4" w:space="0" w:color="auto"/>
              <w:right w:val="single" w:sz="4" w:space="0" w:color="auto"/>
            </w:tcBorders>
            <w:shd w:val="clear" w:color="auto" w:fill="auto"/>
            <w:noWrap/>
            <w:vAlign w:val="bottom"/>
          </w:tcPr>
          <w:p w:rsidR="003032DD" w:rsidRPr="00DC7A4B" w:rsidRDefault="003032DD" w:rsidP="00293A76"/>
        </w:tc>
      </w:tr>
      <w:tr w:rsidR="003032DD" w:rsidRPr="00DC7A4B" w:rsidTr="00DC7A4B">
        <w:trPr>
          <w:trHeight w:val="246"/>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3032DD" w:rsidRPr="00DC7A4B" w:rsidRDefault="003032DD" w:rsidP="00293A76">
            <w:r w:rsidRPr="00DC7A4B">
              <w:t>Взаимных</w:t>
            </w:r>
          </w:p>
        </w:tc>
        <w:tc>
          <w:tcPr>
            <w:tcW w:w="1275"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1276"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1134"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56"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c>
          <w:tcPr>
            <w:tcW w:w="468" w:type="dxa"/>
            <w:tcBorders>
              <w:top w:val="nil"/>
              <w:left w:val="nil"/>
              <w:bottom w:val="single" w:sz="4" w:space="0" w:color="auto"/>
              <w:right w:val="single" w:sz="4" w:space="0" w:color="auto"/>
            </w:tcBorders>
            <w:shd w:val="clear" w:color="auto" w:fill="auto"/>
            <w:noWrap/>
            <w:vAlign w:val="bottom"/>
            <w:hideMark/>
          </w:tcPr>
          <w:p w:rsidR="003032DD" w:rsidRPr="00DC7A4B" w:rsidRDefault="003032DD" w:rsidP="00293A76">
            <w:r w:rsidRPr="00DC7A4B">
              <w:t> </w:t>
            </w:r>
          </w:p>
        </w:tc>
      </w:tr>
    </w:tbl>
    <w:p w:rsidR="003032DD" w:rsidRDefault="003032DD" w:rsidP="003032DD">
      <w:r>
        <w:fldChar w:fldCharType="end"/>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3032DD" w:rsidTr="00293A76">
        <w:tc>
          <w:tcPr>
            <w:tcW w:w="4813" w:type="dxa"/>
          </w:tcPr>
          <w:p w:rsidR="003032DD" w:rsidRDefault="003032DD" w:rsidP="00293A76">
            <w:pPr>
              <w:jc w:val="both"/>
            </w:pPr>
            <w:r>
              <w:t>Лидеры:</w:t>
            </w:r>
          </w:p>
        </w:tc>
        <w:tc>
          <w:tcPr>
            <w:tcW w:w="4814" w:type="dxa"/>
          </w:tcPr>
          <w:p w:rsidR="003032DD" w:rsidRDefault="003032DD" w:rsidP="00293A76">
            <w:pPr>
              <w:jc w:val="both"/>
            </w:pPr>
            <w:r>
              <w:t>Отверженные:</w:t>
            </w:r>
          </w:p>
        </w:tc>
      </w:tr>
      <w:tr w:rsidR="003032DD" w:rsidTr="00293A76">
        <w:tc>
          <w:tcPr>
            <w:tcW w:w="4813" w:type="dxa"/>
          </w:tcPr>
          <w:p w:rsidR="003032DD" w:rsidRDefault="003032DD" w:rsidP="00293A76">
            <w:pPr>
              <w:jc w:val="both"/>
            </w:pPr>
            <w:r>
              <w:t>1._________________________________</w:t>
            </w:r>
          </w:p>
        </w:tc>
        <w:tc>
          <w:tcPr>
            <w:tcW w:w="4814" w:type="dxa"/>
          </w:tcPr>
          <w:p w:rsidR="003032DD" w:rsidRDefault="003032DD" w:rsidP="00293A76">
            <w:pPr>
              <w:jc w:val="both"/>
            </w:pPr>
            <w:r>
              <w:t>1._________________________________</w:t>
            </w:r>
          </w:p>
        </w:tc>
      </w:tr>
      <w:tr w:rsidR="003032DD" w:rsidTr="00293A76">
        <w:tc>
          <w:tcPr>
            <w:tcW w:w="4813" w:type="dxa"/>
          </w:tcPr>
          <w:p w:rsidR="003032DD" w:rsidRDefault="003032DD" w:rsidP="00293A76">
            <w:pPr>
              <w:jc w:val="both"/>
            </w:pPr>
            <w:r>
              <w:t>2._________________________________</w:t>
            </w:r>
          </w:p>
        </w:tc>
        <w:tc>
          <w:tcPr>
            <w:tcW w:w="4814" w:type="dxa"/>
          </w:tcPr>
          <w:p w:rsidR="003032DD" w:rsidRDefault="003032DD" w:rsidP="00293A76">
            <w:pPr>
              <w:jc w:val="both"/>
            </w:pPr>
            <w:r>
              <w:t>2._________________________________</w:t>
            </w:r>
          </w:p>
        </w:tc>
      </w:tr>
      <w:tr w:rsidR="003032DD" w:rsidTr="00293A76">
        <w:tc>
          <w:tcPr>
            <w:tcW w:w="4813" w:type="dxa"/>
          </w:tcPr>
          <w:p w:rsidR="003032DD" w:rsidRDefault="003032DD" w:rsidP="00293A76">
            <w:pPr>
              <w:jc w:val="both"/>
            </w:pPr>
            <w:r>
              <w:t>3._________________________________</w:t>
            </w:r>
          </w:p>
        </w:tc>
        <w:tc>
          <w:tcPr>
            <w:tcW w:w="4814" w:type="dxa"/>
          </w:tcPr>
          <w:p w:rsidR="003032DD" w:rsidRDefault="003032DD" w:rsidP="00293A76">
            <w:pPr>
              <w:jc w:val="both"/>
            </w:pPr>
            <w:r>
              <w:t>3._________________________________</w:t>
            </w:r>
          </w:p>
        </w:tc>
      </w:tr>
    </w:tbl>
    <w:p w:rsidR="003032DD" w:rsidRDefault="003032DD" w:rsidP="003032DD">
      <w:pPr>
        <w:jc w:val="both"/>
      </w:pPr>
    </w:p>
    <w:p w:rsidR="003032DD" w:rsidRPr="0058776E" w:rsidRDefault="003032DD" w:rsidP="003032DD">
      <w:pPr>
        <w:jc w:val="center"/>
        <w:rPr>
          <w:rFonts w:eastAsia="PMingLiU"/>
          <w:b/>
          <w:lang w:eastAsia="zh-TW"/>
        </w:rPr>
      </w:pPr>
      <w:r>
        <w:rPr>
          <w:rFonts w:eastAsia="PMingLiU"/>
          <w:b/>
          <w:lang w:eastAsia="zh-TW"/>
        </w:rPr>
        <w:t>Обработка данных</w:t>
      </w:r>
    </w:p>
    <w:p w:rsidR="003032DD" w:rsidRDefault="003032DD" w:rsidP="003032DD">
      <w:pPr>
        <w:ind w:firstLine="708"/>
        <w:jc w:val="both"/>
      </w:pPr>
      <w:r>
        <w:t>Выборы анализируются, при взаимном выборе «+» обоих детей обводятся в кружок.</w:t>
      </w:r>
    </w:p>
    <w:p w:rsidR="003032DD" w:rsidRDefault="003032DD" w:rsidP="003032DD">
      <w:pPr>
        <w:ind w:firstLine="708"/>
        <w:jc w:val="both"/>
      </w:pPr>
      <w:r>
        <w:t>После заполнения таблицы – подсчитывается количество выборов и взаимных выборов каждого ребёнка (по вертикали). Фамилии детей с максимальным количеством выборов заносятся в список «Лидеры класса», фамилии детей с нулевым количеством выборов заносятся в список «</w:t>
      </w:r>
      <w:proofErr w:type="spellStart"/>
      <w:r>
        <w:t>Отерженные</w:t>
      </w:r>
      <w:proofErr w:type="spellEnd"/>
      <w:r>
        <w:t>».</w:t>
      </w:r>
    </w:p>
    <w:p w:rsidR="003032DD" w:rsidRDefault="003032DD" w:rsidP="003032DD">
      <w:pPr>
        <w:ind w:firstLine="708"/>
        <w:jc w:val="both"/>
      </w:pPr>
      <w:r>
        <w:t>Подсчитывается индекс психологической сплочённости класса.</w:t>
      </w:r>
    </w:p>
    <w:p w:rsidR="003032DD" w:rsidRPr="00251315" w:rsidRDefault="003B32A2" w:rsidP="003032DD">
      <w:pPr>
        <w:ind w:firstLine="708"/>
        <w:jc w:val="center"/>
      </w:pPr>
      <m:oMath>
        <m:sSub>
          <m:sSubPr>
            <m:ctrlPr>
              <w:rPr>
                <w:rFonts w:ascii="Cambria Math" w:hAnsi="Cambria Math"/>
                <w:i/>
                <w:sz w:val="32"/>
                <w:szCs w:val="32"/>
              </w:rPr>
            </m:ctrlPr>
          </m:sSubPr>
          <m:e>
            <m:r>
              <w:rPr>
                <w:rFonts w:ascii="Cambria Math" w:hAnsi="Cambria Math"/>
                <w:sz w:val="32"/>
                <w:szCs w:val="32"/>
              </w:rPr>
              <m:t>С</m:t>
            </m:r>
          </m:e>
          <m:sub>
            <m:r>
              <w:rPr>
                <w:rFonts w:ascii="Cambria Math" w:hAnsi="Cambria Math"/>
                <w:sz w:val="32"/>
                <w:szCs w:val="32"/>
              </w:rPr>
              <m:t>n</m:t>
            </m:r>
          </m:sub>
        </m:sSub>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∑K</m:t>
            </m:r>
          </m:num>
          <m:den>
            <m:r>
              <w:rPr>
                <w:rFonts w:ascii="Cambria Math" w:hAnsi="Cambria Math"/>
                <w:sz w:val="32"/>
                <w:szCs w:val="32"/>
              </w:rPr>
              <m:t>0.5N(N-1)</m:t>
            </m:r>
          </m:den>
        </m:f>
      </m:oMath>
      <w:r w:rsidR="003032DD">
        <w:t>,</w:t>
      </w:r>
    </w:p>
    <w:p w:rsidR="003032DD" w:rsidRPr="000574DE" w:rsidRDefault="003032DD" w:rsidP="003032DD">
      <w:pPr>
        <w:ind w:firstLine="708"/>
        <w:jc w:val="both"/>
      </w:pPr>
      <w:r>
        <w:t xml:space="preserve">где </w:t>
      </w:r>
      <w:proofErr w:type="gramStart"/>
      <w:r>
        <w:t>К</w:t>
      </w:r>
      <w:proofErr w:type="gramEnd"/>
      <w:r>
        <w:t xml:space="preserve"> – сумма всех взаимных выборов, </w:t>
      </w:r>
      <w:r>
        <w:rPr>
          <w:lang w:val="en-US"/>
        </w:rPr>
        <w:t>N</w:t>
      </w:r>
      <w:r w:rsidRPr="000574DE">
        <w:t xml:space="preserve"> – </w:t>
      </w:r>
      <w:r>
        <w:t>количество испытуемых.</w:t>
      </w:r>
    </w:p>
    <w:p w:rsidR="003032DD" w:rsidRDefault="00DC7A4B" w:rsidP="003032DD">
      <w:pPr>
        <w:ind w:firstLine="708"/>
        <w:jc w:val="both"/>
      </w:pPr>
      <w:r>
        <w:t xml:space="preserve">Показатель </w:t>
      </w:r>
      <w:proofErr w:type="gramStart"/>
      <w:r>
        <w:t xml:space="preserve">хорошей </w:t>
      </w:r>
      <w:r w:rsidR="003032DD">
        <w:t xml:space="preserve"> групповой</w:t>
      </w:r>
      <w:proofErr w:type="gramEnd"/>
      <w:r w:rsidR="003032DD">
        <w:t xml:space="preserve"> сплочённости = 0,6-0,7</w:t>
      </w:r>
    </w:p>
    <w:p w:rsidR="00DC7A4B" w:rsidRDefault="00DC7A4B" w:rsidP="00293A76">
      <w:pPr>
        <w:jc w:val="center"/>
        <w:rPr>
          <w:b/>
        </w:rPr>
      </w:pPr>
    </w:p>
    <w:p w:rsidR="00293A76" w:rsidRDefault="00293A76" w:rsidP="00293A76">
      <w:pPr>
        <w:jc w:val="center"/>
        <w:rPr>
          <w:b/>
        </w:rPr>
      </w:pPr>
      <w:r w:rsidRPr="00293A76">
        <w:rPr>
          <w:b/>
        </w:rPr>
        <w:t xml:space="preserve">Опросник исследования уровня агрессивности </w:t>
      </w:r>
      <w:r>
        <w:rPr>
          <w:b/>
        </w:rPr>
        <w:t>(</w:t>
      </w:r>
      <w:r w:rsidRPr="00293A76">
        <w:rPr>
          <w:b/>
        </w:rPr>
        <w:t xml:space="preserve">Авторы А. </w:t>
      </w:r>
      <w:proofErr w:type="spellStart"/>
      <w:r w:rsidRPr="00293A76">
        <w:rPr>
          <w:b/>
        </w:rPr>
        <w:t>Басс</w:t>
      </w:r>
      <w:proofErr w:type="spellEnd"/>
      <w:r w:rsidRPr="00293A76">
        <w:rPr>
          <w:b/>
        </w:rPr>
        <w:t xml:space="preserve"> и А. </w:t>
      </w:r>
      <w:proofErr w:type="spellStart"/>
      <w:r w:rsidRPr="00293A76">
        <w:rPr>
          <w:b/>
        </w:rPr>
        <w:t>Дарки</w:t>
      </w:r>
      <w:proofErr w:type="spellEnd"/>
      <w:r>
        <w:rPr>
          <w:b/>
        </w:rPr>
        <w:t>, н</w:t>
      </w:r>
      <w:r w:rsidRPr="00293A76">
        <w:rPr>
          <w:b/>
        </w:rPr>
        <w:t xml:space="preserve">а русском языке стандартизирован А.А. </w:t>
      </w:r>
      <w:proofErr w:type="spellStart"/>
      <w:r w:rsidRPr="00293A76">
        <w:rPr>
          <w:b/>
        </w:rPr>
        <w:t>Хваном</w:t>
      </w:r>
      <w:proofErr w:type="spellEnd"/>
      <w:r w:rsidRPr="00293A76">
        <w:rPr>
          <w:b/>
        </w:rPr>
        <w:t xml:space="preserve">, Ю.А. Зайцевым и Ю.А. Кузнецовой) </w:t>
      </w:r>
    </w:p>
    <w:p w:rsidR="00293A76" w:rsidRDefault="00293A76" w:rsidP="00293A76">
      <w:pPr>
        <w:ind w:firstLine="709"/>
        <w:jc w:val="both"/>
      </w:pPr>
      <w:r>
        <w:t xml:space="preserve">Опросник предназначен для диагностики агрессивных и враждебных реакций. Под агрессивностью понимается свойство личности, характеризующееся наличием деструктивных тенденций, в основном в области субъектно-объектных отношений. Враждебность понимается </w:t>
      </w:r>
      <w:r>
        <w:lastRenderedPageBreak/>
        <w:t xml:space="preserve">как реакция, развивающая негативные чувства и негативные оценки людей и событий. Создавая свой опросник, дифференцирующий проявления агрессии и враждебности, А. </w:t>
      </w:r>
      <w:proofErr w:type="spellStart"/>
      <w:r>
        <w:t>Басc</w:t>
      </w:r>
      <w:proofErr w:type="spellEnd"/>
      <w:r>
        <w:t xml:space="preserve"> и А. </w:t>
      </w:r>
      <w:proofErr w:type="spellStart"/>
      <w:r>
        <w:t>Дарки</w:t>
      </w:r>
      <w:proofErr w:type="spellEnd"/>
      <w:r>
        <w:t xml:space="preserve"> выделили следующие виды реакций: </w:t>
      </w:r>
    </w:p>
    <w:p w:rsidR="00293A76" w:rsidRDefault="00293A76" w:rsidP="00293A76">
      <w:pPr>
        <w:ind w:firstLine="709"/>
        <w:jc w:val="both"/>
      </w:pPr>
      <w:r>
        <w:t xml:space="preserve">1. Физическая агрессия – использование физической силы против другого лица. </w:t>
      </w:r>
    </w:p>
    <w:p w:rsidR="00293A76" w:rsidRDefault="00293A76" w:rsidP="00293A76">
      <w:pPr>
        <w:ind w:firstLine="709"/>
        <w:jc w:val="both"/>
      </w:pPr>
      <w:r>
        <w:t xml:space="preserve">2. Косвенная – агрессия, окольным путем направленная на другое лицо или ни на кого не направленная. </w:t>
      </w:r>
    </w:p>
    <w:p w:rsidR="00293A76" w:rsidRDefault="00293A76" w:rsidP="00293A76">
      <w:pPr>
        <w:ind w:firstLine="709"/>
        <w:jc w:val="both"/>
      </w:pPr>
      <w:r>
        <w:t xml:space="preserve">3. Раздражение – готовность к проявлению негативных чувств при малейшем возбуждении (вспыльчивость, грубость). </w:t>
      </w:r>
    </w:p>
    <w:p w:rsidR="00293A76" w:rsidRDefault="00293A76" w:rsidP="00293A76">
      <w:pPr>
        <w:ind w:firstLine="709"/>
        <w:jc w:val="both"/>
      </w:pPr>
      <w:r>
        <w:t xml:space="preserve">4. Негативизм – оппозиционная манера в поведении от пассивного сопротивления до активной борьбы против установившихся обычаев и законов. </w:t>
      </w:r>
    </w:p>
    <w:p w:rsidR="00293A76" w:rsidRDefault="00293A76" w:rsidP="00293A76">
      <w:pPr>
        <w:ind w:firstLine="709"/>
        <w:jc w:val="both"/>
      </w:pPr>
      <w:r>
        <w:t xml:space="preserve">5. Обида – зависть и ненависть к окружающим за действительные и вымышленные действия. </w:t>
      </w:r>
    </w:p>
    <w:p w:rsidR="00293A76" w:rsidRDefault="00293A76" w:rsidP="00293A76">
      <w:pPr>
        <w:ind w:firstLine="709"/>
        <w:jc w:val="both"/>
      </w:pPr>
      <w:r>
        <w:t xml:space="preserve">6. Подозрительность – в диапазоне от недоверия и осторожности по отношению к людям до убеждения в том, что другие люди планируют и приносят вред. </w:t>
      </w:r>
    </w:p>
    <w:p w:rsidR="00293A76" w:rsidRDefault="00293A76" w:rsidP="00293A76">
      <w:pPr>
        <w:ind w:firstLine="709"/>
        <w:jc w:val="both"/>
      </w:pPr>
      <w:r>
        <w:t xml:space="preserve">7. Вербальная агрессия – выражение негативных чувств как через форму (крик, визг), так и через содержание словесных ответов (проклятия, угрозы). </w:t>
      </w:r>
    </w:p>
    <w:p w:rsidR="00293A76" w:rsidRDefault="00293A76" w:rsidP="00293A76">
      <w:pPr>
        <w:ind w:firstLine="709"/>
        <w:jc w:val="both"/>
      </w:pPr>
      <w:r>
        <w:t xml:space="preserve">8. Чувство вины – выражает возможное убеждение субъекта в том, что он является плохим человеком, что поступает зло, а также ощущаемые им угрызения совести. </w:t>
      </w:r>
    </w:p>
    <w:p w:rsidR="00293A76" w:rsidRDefault="00293A76" w:rsidP="00293A76">
      <w:pPr>
        <w:ind w:firstLine="708"/>
      </w:pPr>
      <w:r>
        <w:t>Опросник состоит из 75 утверждений, на которые испытуемый отвечает "да" или "нет".</w:t>
      </w:r>
    </w:p>
    <w:p w:rsidR="00293A76" w:rsidRDefault="00293A76" w:rsidP="00293A76">
      <w:pPr>
        <w:ind w:firstLine="709"/>
        <w:jc w:val="both"/>
      </w:pPr>
    </w:p>
    <w:p w:rsidR="00293A76" w:rsidRDefault="00293A76" w:rsidP="00293A76">
      <w:pPr>
        <w:ind w:firstLine="709"/>
        <w:jc w:val="both"/>
      </w:pPr>
      <w:r w:rsidRPr="00293A76">
        <w:rPr>
          <w:i/>
        </w:rPr>
        <w:t>Инструкция</w:t>
      </w:r>
      <w:r>
        <w:t>: «Отметьте «да», если вы согласны с утверждением, и «нет» - если не согласны. Старайтесь долго над вопросами не раздумывать.</w:t>
      </w:r>
    </w:p>
    <w:p w:rsidR="00293A76" w:rsidRPr="00DA3A24" w:rsidRDefault="00DA3A24" w:rsidP="00293A76">
      <w:pPr>
        <w:pStyle w:val="11"/>
        <w:rPr>
          <w:b w:val="0"/>
          <w:i/>
          <w:sz w:val="24"/>
          <w:szCs w:val="24"/>
        </w:rPr>
      </w:pPr>
      <w:r w:rsidRPr="00DA3A24">
        <w:rPr>
          <w:b w:val="0"/>
          <w:i/>
          <w:sz w:val="24"/>
          <w:szCs w:val="24"/>
        </w:rPr>
        <w:t>Опросник</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460"/>
        <w:gridCol w:w="567"/>
        <w:gridCol w:w="567"/>
      </w:tblGrid>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Временами я не могу справиться с желанием причинить вред другим</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Иногда сплетничаю о людях, которых не люблю</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легко раздражаюсь, но быстро успокаиваюсь</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Если меня не попросят по-хорошему, я не выполню</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не всегда получаю то, что мне положено</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не знаю, что люди говорят обо мне за моей спиной</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Если я не одобряю поведение друзей, я даю им это почувствовать</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Когда мне случалось обмануть кого-нибудь, я испытывал мучительные угрызения совести</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Мне кажется, что я не способен ударить человека</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никогда не раздражаюсь настолько, чтобы кидаться предметами</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всегда снисходителен к чужим недостаткам</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Если мне не нравится установленное правило, мне хочется нарушить его</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Другие умеют почти всегда пользоваться благоприятными обстоятельствами</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держусь настороженно с людьми, которые относятся ко мне несколько более дружественно, чем я ожидал</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 xml:space="preserve">Я часто бываю </w:t>
            </w:r>
            <w:proofErr w:type="spellStart"/>
            <w:r w:rsidRPr="00DA3A24">
              <w:t>несогласен</w:t>
            </w:r>
            <w:proofErr w:type="spellEnd"/>
            <w:r w:rsidRPr="00DA3A24">
              <w:t xml:space="preserve"> с людьми</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Иногда мне на ум приходят мысли, которых я стыжусь</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Если кто-нибудь первым ударит меня, я не отвечу ему</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Когда я раздражаюсь, я хлопаю дверями</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гораздо более раздражителен, чем кажется</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Если кто-то воображает себя начальником, я всегда поступаю ему наперекор</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Меня немного огорчает моя судьба</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думаю, что многие люди не любят меня</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не могу удержаться от спора, если люди не согласны со мной</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Люди, увиливающие от работы, должны испытывать чувство вины</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Тот, кто оскорбляет меня и мою семью, напрашивается на драку</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не способен на грубые шутки</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Меня охватывает ярость, когда надо мной насмехаются</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Когда люди строят из себя начальников, я делаю все, чтобы они не зазнавались</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lastRenderedPageBreak/>
              <w:t>Почти каждую неделю я вижу кого-нибудь, кто мне не нравится</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Довольно многие люди завидуют мне</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требую, чтобы люди уважали меня</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Меня угнетает то, что я мало делаю для своих родителей</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Люди, которые постоянно изводят вас, стоят того, чтобы их "щелкнули по носу"</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никогда не бываю мрачен от злости</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Если ко мне относятся хуже, чем я того заслуживаю, я не расстраиваюсь</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Если кто-то выводит меня из себя, я не обращаю внимания</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Хотя я и не показываю этого, меня иногда гложет зависть</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Иногда мне кажется, что надо мной смеются</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Даже если я злюсь, я не прибегаю к "сильным" выражениям</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Мне хочется, чтобы мои грехи были прощены</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редко даю сдачи, даже если кто-нибудь ударит меня</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Когда получается не по-моему, я иногда обижаюсь</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Иногда люди раздражают меня одним своим присутствием</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Нет людей, которых бы я по-настоящему ненавидел</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Мой принцип: "Никогда не доверять "чужакам"</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Если кто-нибудь раздражает меня, я готов сказать, что я о нем думаю</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делаю много такого, о чем впоследствии жалею</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Если я разозлюсь, я могу ударить кого-нибудь</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С детства я никогда не проявлял вспышек гнева</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часто чувствую себя как пороховая бочка, готовая взорваться</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Если бы все знали, что я чувствую, меня бы считали человеком, с которым нелегко работать</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всегда думаю о том, какие тайные причины заставляют людей делать что-нибудь приятное для меня</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Когда на меня кричат, я начинаю кричать в ответ</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Неудачи огорчают меня</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дерусь не реже и не чаще чем другие</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могу вспомнить случаи, когда я был настолько зол, что хватал попавшуюся мне под руку вещь и ломал ее</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Иногда я чувствую, что готов первым начать драку</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Иногда я чувствую, что жизнь поступает со мной несправедливо</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Раньше я думал, что большинство людей говорит правду, но теперь я в это не верю</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ругаюсь только со злости</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Когда я поступаю неправильно, меня мучает совесть</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Если для защиты своих прав мне нужно применить физическую силу, я применяю ее</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Иногда я выражаю свой гнев тем, что стучу кулаком по столу</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бываю грубоват по отношению к людям, которые мне не нравятся</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У меня нет врагов, которые бы хотели мне навредить</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не умею поставить человека на место, даже если он того заслуживает</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часто думаю, что жил неправильно</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знаю людей, которые способны довести меня до драки</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не огорчаюсь из-за мелочей</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Мне редко приходит в голову, что люди пытаются разозлить или оскорбить меня</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часто только угрожаю людям, хотя и не собираюсь приводить угрозы в исполнение</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В последнее время я стал занудой</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lastRenderedPageBreak/>
              <w:t>В споре я часто повышаю голос</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стараюсь обычно скрывать свое плохое отношение к людям</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r w:rsidR="00293A76" w:rsidRPr="00DA3A24" w:rsidTr="00DA3A24">
        <w:trPr>
          <w:trHeight w:val="20"/>
        </w:trPr>
        <w:tc>
          <w:tcPr>
            <w:tcW w:w="8460" w:type="dxa"/>
            <w:vAlign w:val="center"/>
          </w:tcPr>
          <w:p w:rsidR="00293A76" w:rsidRPr="00DA3A24" w:rsidRDefault="00293A76" w:rsidP="0060079D">
            <w:pPr>
              <w:numPr>
                <w:ilvl w:val="0"/>
                <w:numId w:val="19"/>
              </w:numPr>
              <w:ind w:left="0" w:firstLine="0"/>
              <w:jc w:val="both"/>
            </w:pPr>
            <w:r w:rsidRPr="00DA3A24">
              <w:t>Я лучше соглашусь с чем-либо, чем стану спорить</w:t>
            </w:r>
          </w:p>
        </w:tc>
        <w:tc>
          <w:tcPr>
            <w:tcW w:w="567" w:type="dxa"/>
            <w:vAlign w:val="center"/>
          </w:tcPr>
          <w:p w:rsidR="00293A76" w:rsidRPr="00DA3A24" w:rsidRDefault="00293A76" w:rsidP="00DA3A24">
            <w:pPr>
              <w:jc w:val="center"/>
            </w:pPr>
            <w:r w:rsidRPr="00DA3A24">
              <w:t>да</w:t>
            </w:r>
          </w:p>
        </w:tc>
        <w:tc>
          <w:tcPr>
            <w:tcW w:w="567" w:type="dxa"/>
            <w:vAlign w:val="center"/>
          </w:tcPr>
          <w:p w:rsidR="00293A76" w:rsidRPr="00DA3A24" w:rsidRDefault="00293A76" w:rsidP="00DA3A24">
            <w:pPr>
              <w:jc w:val="center"/>
            </w:pPr>
            <w:r w:rsidRPr="00DA3A24">
              <w:t>нет</w:t>
            </w:r>
          </w:p>
        </w:tc>
      </w:tr>
    </w:tbl>
    <w:p w:rsidR="00293A76" w:rsidRDefault="00293A76" w:rsidP="00293A76"/>
    <w:p w:rsidR="00DA3A24" w:rsidRPr="00DA3A24" w:rsidRDefault="00DA3A24" w:rsidP="00DA3A24">
      <w:pPr>
        <w:jc w:val="center"/>
        <w:rPr>
          <w:b/>
        </w:rPr>
      </w:pPr>
      <w:r>
        <w:rPr>
          <w:b/>
        </w:rPr>
        <w:t>Обработка результатов</w:t>
      </w:r>
    </w:p>
    <w:p w:rsidR="00DA3A24" w:rsidRDefault="00DA3A24" w:rsidP="00293A76">
      <w:r>
        <w:t xml:space="preserve">Индексы различных форм агрессивных и враждебных реакций определяются суммированием полученных ответов. </w:t>
      </w:r>
    </w:p>
    <w:p w:rsidR="00DA3A24" w:rsidRDefault="00DA3A24" w:rsidP="00DA3A24">
      <w:pPr>
        <w:jc w:val="right"/>
      </w:pPr>
      <w:r>
        <w:t>Ответы оцениваются по восьми шкалам следующим образом:</w:t>
      </w:r>
    </w:p>
    <w:p w:rsidR="00DA3A24" w:rsidRDefault="00DA3A24" w:rsidP="00DA3A24">
      <w:pPr>
        <w:rPr>
          <w:b/>
        </w:rPr>
      </w:pPr>
      <w:r>
        <w:rPr>
          <w:b/>
        </w:rPr>
        <w:t>I. Физическая агрессия:</w:t>
      </w:r>
    </w:p>
    <w:p w:rsidR="00DA3A24" w:rsidRDefault="00DA3A24" w:rsidP="00DA3A24">
      <w:r>
        <w:t>"да" = 1, "нет"-0: 1, 25, 31, 41 ,48, 55, 62, 68, "нет" =1, "да" = 0: 9,7</w:t>
      </w:r>
    </w:p>
    <w:p w:rsidR="00DA3A24" w:rsidRDefault="00DA3A24" w:rsidP="00DA3A24">
      <w:pPr>
        <w:rPr>
          <w:b/>
        </w:rPr>
      </w:pPr>
      <w:r>
        <w:rPr>
          <w:b/>
        </w:rPr>
        <w:t>2. Косвенная агрессия:</w:t>
      </w:r>
    </w:p>
    <w:p w:rsidR="00DA3A24" w:rsidRDefault="00DA3A24" w:rsidP="00DA3A24">
      <w:r>
        <w:t>"да" - 1, "нет" = 0:2, 10, 18, 34,42, 56, 63, "нет" = 1, "да" - 0: 26,49</w:t>
      </w:r>
    </w:p>
    <w:p w:rsidR="00DA3A24" w:rsidRDefault="00DA3A24" w:rsidP="00DA3A24">
      <w:pPr>
        <w:rPr>
          <w:b/>
        </w:rPr>
      </w:pPr>
      <w:r>
        <w:rPr>
          <w:b/>
        </w:rPr>
        <w:t>3. Раздражение:</w:t>
      </w:r>
    </w:p>
    <w:p w:rsidR="00DA3A24" w:rsidRDefault="00DA3A24" w:rsidP="00DA3A24">
      <w:r>
        <w:t>"да"=1, "нет"=0: 3,19,27,43, 50, 57,64,72, "нет" = 1, "да" =0: II,35,69</w:t>
      </w:r>
    </w:p>
    <w:p w:rsidR="00DA3A24" w:rsidRDefault="00DA3A24" w:rsidP="00DA3A24">
      <w:pPr>
        <w:rPr>
          <w:b/>
        </w:rPr>
      </w:pPr>
      <w:r>
        <w:rPr>
          <w:b/>
        </w:rPr>
        <w:t>4. Негативизм:</w:t>
      </w:r>
    </w:p>
    <w:p w:rsidR="00DA3A24" w:rsidRDefault="00DA3A24" w:rsidP="00DA3A24">
      <w:r>
        <w:t>"да" == 1, "нет" = 0: 4, 12, 20, 28, "нет" - 1, "да" = 0: 36</w:t>
      </w:r>
    </w:p>
    <w:p w:rsidR="00DA3A24" w:rsidRDefault="00DA3A24" w:rsidP="00DA3A24">
      <w:pPr>
        <w:rPr>
          <w:b/>
        </w:rPr>
      </w:pPr>
      <w:r>
        <w:rPr>
          <w:b/>
        </w:rPr>
        <w:t>5. Обида:</w:t>
      </w:r>
    </w:p>
    <w:p w:rsidR="00DA3A24" w:rsidRDefault="00DA3A24" w:rsidP="00DA3A24">
      <w:r>
        <w:t>"да"= 1,"нет" - 0: 5, 13, 21,29,37,44,51,58</w:t>
      </w:r>
    </w:p>
    <w:p w:rsidR="00DA3A24" w:rsidRDefault="00DA3A24" w:rsidP="00DA3A24">
      <w:pPr>
        <w:rPr>
          <w:b/>
        </w:rPr>
      </w:pPr>
      <w:r>
        <w:rPr>
          <w:b/>
        </w:rPr>
        <w:t>6. Подозрительность:</w:t>
      </w:r>
    </w:p>
    <w:p w:rsidR="00DA3A24" w:rsidRDefault="00DA3A24" w:rsidP="00DA3A24">
      <w:r>
        <w:t>"да"=1, "нет"=0: 6,14,22,30,38,45,52,59, "нет" = 1, "да" = 0: 33,</w:t>
      </w:r>
      <w:r>
        <w:rPr>
          <w:b/>
        </w:rPr>
        <w:t xml:space="preserve"> 66,</w:t>
      </w:r>
      <w:r>
        <w:t xml:space="preserve"> 74,75</w:t>
      </w:r>
    </w:p>
    <w:p w:rsidR="00DA3A24" w:rsidRDefault="00DA3A24" w:rsidP="00DA3A24">
      <w:pPr>
        <w:rPr>
          <w:b/>
        </w:rPr>
      </w:pPr>
      <w:r>
        <w:rPr>
          <w:b/>
        </w:rPr>
        <w:t>7. Вербальная агрессия:</w:t>
      </w:r>
    </w:p>
    <w:p w:rsidR="00DA3A24" w:rsidRDefault="00DA3A24" w:rsidP="00DA3A24">
      <w:r>
        <w:t>"да" = 1, "нет" = 0: 7, 15, 23, 31, 46, 53, 60, 71, 73, "нет" - 1, "да"</w:t>
      </w:r>
      <w:r>
        <w:rPr>
          <w:vertAlign w:val="superscript"/>
        </w:rPr>
        <w:t>=</w:t>
      </w:r>
      <w:r>
        <w:t xml:space="preserve"> 0: 33,66,74,75</w:t>
      </w:r>
    </w:p>
    <w:p w:rsidR="00DA3A24" w:rsidRDefault="00DA3A24" w:rsidP="00DA3A24">
      <w:pPr>
        <w:rPr>
          <w:b/>
        </w:rPr>
      </w:pPr>
      <w:r>
        <w:rPr>
          <w:b/>
        </w:rPr>
        <w:t>8. Чувство вины: "да"-1, "нет"=0: 8, 16, 24, 32, 40, 47,54,61,67</w:t>
      </w:r>
    </w:p>
    <w:p w:rsidR="00DA3A24" w:rsidRDefault="00DA3A24" w:rsidP="00293A76"/>
    <w:p w:rsidR="00DA3A24" w:rsidRDefault="00DA3A24" w:rsidP="00DA3A24">
      <w:pPr>
        <w:ind w:firstLine="708"/>
      </w:pPr>
      <w:r>
        <w:t xml:space="preserve">Физическая агрессия, косвенная агрессия, раздражение и вербальная агрессия вместе образуют суммарный индекс агрессивных реакций, а обида и подозрительность — индекс враждебности; враждебность - общая негативная, недоверчивая позиция по отношению к окружающим; агрессия - активные внешние реакции агрессии по отношению к конкретным лицам. </w:t>
      </w:r>
    </w:p>
    <w:p w:rsidR="00DA3A24" w:rsidRDefault="00DA3A24" w:rsidP="00DA3A24">
      <w:pPr>
        <w:ind w:firstLine="708"/>
      </w:pPr>
      <w:r>
        <w:t xml:space="preserve">Индекс враждебности включает в себя 5 и 6 шкалы, а индекс агрессивности (как прямой, так и мотивационной) включает в себя шкалы 1, 3, </w:t>
      </w:r>
      <w:proofErr w:type="gramStart"/>
      <w:r>
        <w:t>7 .</w:t>
      </w:r>
      <w:proofErr w:type="gramEnd"/>
      <w:r>
        <w:t xml:space="preserve"> </w:t>
      </w:r>
    </w:p>
    <w:p w:rsidR="00DA3A24" w:rsidRDefault="00DA3A24" w:rsidP="00DA3A24">
      <w:pPr>
        <w:ind w:firstLine="708"/>
      </w:pPr>
      <w:r>
        <w:t xml:space="preserve">Нормой агрессивности является величина </w:t>
      </w:r>
      <w:proofErr w:type="spellStart"/>
      <w:r>
        <w:t>еѐ</w:t>
      </w:r>
      <w:proofErr w:type="spellEnd"/>
      <w:r>
        <w:t xml:space="preserve"> индекса, равная 21 плюс - минус </w:t>
      </w:r>
      <w:proofErr w:type="gramStart"/>
      <w:r>
        <w:t>4 ,</w:t>
      </w:r>
      <w:proofErr w:type="gramEnd"/>
      <w:r>
        <w:t xml:space="preserve"> а враждебности – 6,5–7 плюс-минус 3. При этом обращается внимание на возможность достижения определённой величины, показывающей степень проявления агрессивности.</w:t>
      </w:r>
    </w:p>
    <w:tbl>
      <w:tblPr>
        <w:tblStyle w:val="a9"/>
        <w:tblW w:w="0" w:type="auto"/>
        <w:tblLook w:val="04A0" w:firstRow="1" w:lastRow="0" w:firstColumn="1" w:lastColumn="0" w:noHBand="0" w:noVBand="1"/>
      </w:tblPr>
      <w:tblGrid>
        <w:gridCol w:w="2477"/>
        <w:gridCol w:w="3472"/>
        <w:gridCol w:w="1701"/>
        <w:gridCol w:w="1724"/>
      </w:tblGrid>
      <w:tr w:rsidR="00DA3A24" w:rsidTr="00037413">
        <w:tc>
          <w:tcPr>
            <w:tcW w:w="2477" w:type="dxa"/>
            <w:shd w:val="clear" w:color="auto" w:fill="F2F2F2" w:themeFill="background1" w:themeFillShade="F2"/>
            <w:vAlign w:val="center"/>
          </w:tcPr>
          <w:p w:rsidR="00DA3A24" w:rsidRPr="00D32A8A" w:rsidRDefault="00DA3A24" w:rsidP="00D32A8A">
            <w:pPr>
              <w:jc w:val="center"/>
              <w:rPr>
                <w:b/>
                <w:bCs/>
                <w:color w:val="000000"/>
              </w:rPr>
            </w:pPr>
            <w:r w:rsidRPr="00D32A8A">
              <w:rPr>
                <w:b/>
                <w:bCs/>
                <w:color w:val="000000"/>
              </w:rPr>
              <w:t>Шкала</w:t>
            </w:r>
          </w:p>
        </w:tc>
        <w:tc>
          <w:tcPr>
            <w:tcW w:w="3472" w:type="dxa"/>
            <w:shd w:val="clear" w:color="auto" w:fill="F2F2F2" w:themeFill="background1" w:themeFillShade="F2"/>
            <w:vAlign w:val="center"/>
          </w:tcPr>
          <w:p w:rsidR="00DA3A24" w:rsidRPr="00D32A8A" w:rsidRDefault="00DA3A24" w:rsidP="00D32A8A">
            <w:pPr>
              <w:jc w:val="center"/>
              <w:rPr>
                <w:b/>
                <w:bCs/>
                <w:color w:val="000000"/>
              </w:rPr>
            </w:pPr>
            <w:r w:rsidRPr="00D32A8A">
              <w:rPr>
                <w:b/>
                <w:bCs/>
                <w:color w:val="000000"/>
              </w:rPr>
              <w:t>Прямые утверждения</w:t>
            </w:r>
          </w:p>
        </w:tc>
        <w:tc>
          <w:tcPr>
            <w:tcW w:w="1701" w:type="dxa"/>
            <w:shd w:val="clear" w:color="auto" w:fill="F2F2F2" w:themeFill="background1" w:themeFillShade="F2"/>
            <w:vAlign w:val="center"/>
          </w:tcPr>
          <w:p w:rsidR="00DA3A24" w:rsidRPr="00D32A8A" w:rsidRDefault="00DA3A24" w:rsidP="00D32A8A">
            <w:pPr>
              <w:jc w:val="center"/>
              <w:rPr>
                <w:b/>
                <w:bCs/>
                <w:color w:val="000000"/>
              </w:rPr>
            </w:pPr>
            <w:r w:rsidRPr="00D32A8A">
              <w:rPr>
                <w:b/>
                <w:bCs/>
                <w:color w:val="000000"/>
              </w:rPr>
              <w:t>Обратные утверждения</w:t>
            </w:r>
          </w:p>
        </w:tc>
        <w:tc>
          <w:tcPr>
            <w:tcW w:w="1724" w:type="dxa"/>
            <w:shd w:val="clear" w:color="auto" w:fill="F2F2F2" w:themeFill="background1" w:themeFillShade="F2"/>
            <w:vAlign w:val="center"/>
          </w:tcPr>
          <w:p w:rsidR="00DA3A24" w:rsidRPr="00D32A8A" w:rsidRDefault="00DA3A24" w:rsidP="00D32A8A">
            <w:pPr>
              <w:jc w:val="center"/>
              <w:rPr>
                <w:b/>
                <w:bCs/>
                <w:color w:val="000000"/>
              </w:rPr>
            </w:pPr>
            <w:r w:rsidRPr="00D32A8A">
              <w:rPr>
                <w:b/>
                <w:bCs/>
                <w:color w:val="000000"/>
              </w:rPr>
              <w:t>Коэффициент</w:t>
            </w:r>
          </w:p>
        </w:tc>
      </w:tr>
      <w:tr w:rsidR="00DA3A24" w:rsidTr="00037413">
        <w:tc>
          <w:tcPr>
            <w:tcW w:w="2477" w:type="dxa"/>
            <w:vAlign w:val="center"/>
          </w:tcPr>
          <w:p w:rsidR="00DA3A24" w:rsidRPr="00D32A8A" w:rsidRDefault="00DA3A24" w:rsidP="00D32A8A">
            <w:pPr>
              <w:jc w:val="center"/>
              <w:rPr>
                <w:color w:val="000000"/>
              </w:rPr>
            </w:pPr>
            <w:r w:rsidRPr="00D32A8A">
              <w:rPr>
                <w:color w:val="000000"/>
              </w:rPr>
              <w:t>Физическая агрессия</w:t>
            </w:r>
          </w:p>
        </w:tc>
        <w:tc>
          <w:tcPr>
            <w:tcW w:w="3472" w:type="dxa"/>
            <w:vAlign w:val="center"/>
          </w:tcPr>
          <w:p w:rsidR="00DA3A24" w:rsidRPr="00D32A8A" w:rsidRDefault="00DA3A24" w:rsidP="00D32A8A">
            <w:pPr>
              <w:jc w:val="center"/>
              <w:rPr>
                <w:color w:val="000000"/>
              </w:rPr>
            </w:pPr>
            <w:r w:rsidRPr="00D32A8A">
              <w:rPr>
                <w:color w:val="000000"/>
              </w:rPr>
              <w:t>1, 25, 33, 48, 55, 62, 68</w:t>
            </w:r>
          </w:p>
        </w:tc>
        <w:tc>
          <w:tcPr>
            <w:tcW w:w="1701" w:type="dxa"/>
            <w:vAlign w:val="center"/>
          </w:tcPr>
          <w:p w:rsidR="00DA3A24" w:rsidRPr="00D32A8A" w:rsidRDefault="00DA3A24" w:rsidP="00D32A8A">
            <w:pPr>
              <w:jc w:val="center"/>
              <w:rPr>
                <w:color w:val="000000"/>
              </w:rPr>
            </w:pPr>
            <w:r w:rsidRPr="00D32A8A">
              <w:rPr>
                <w:color w:val="000000"/>
              </w:rPr>
              <w:t>9, 17, 41</w:t>
            </w:r>
          </w:p>
        </w:tc>
        <w:tc>
          <w:tcPr>
            <w:tcW w:w="1724" w:type="dxa"/>
            <w:vAlign w:val="center"/>
          </w:tcPr>
          <w:p w:rsidR="00DA3A24" w:rsidRPr="00D32A8A" w:rsidRDefault="00DA3A24" w:rsidP="00D32A8A">
            <w:pPr>
              <w:jc w:val="center"/>
              <w:rPr>
                <w:color w:val="000000"/>
              </w:rPr>
            </w:pPr>
            <w:r w:rsidRPr="00D32A8A">
              <w:rPr>
                <w:color w:val="000000"/>
              </w:rPr>
              <w:t>10</w:t>
            </w:r>
          </w:p>
        </w:tc>
      </w:tr>
      <w:tr w:rsidR="00DA3A24" w:rsidTr="00037413">
        <w:tc>
          <w:tcPr>
            <w:tcW w:w="2477" w:type="dxa"/>
            <w:vAlign w:val="center"/>
          </w:tcPr>
          <w:p w:rsidR="00DA3A24" w:rsidRPr="00D32A8A" w:rsidRDefault="00DA3A24" w:rsidP="00D32A8A">
            <w:pPr>
              <w:jc w:val="center"/>
              <w:rPr>
                <w:color w:val="000000"/>
              </w:rPr>
            </w:pPr>
            <w:r w:rsidRPr="00D32A8A">
              <w:rPr>
                <w:color w:val="000000"/>
              </w:rPr>
              <w:t>Косвенная агрессия</w:t>
            </w:r>
          </w:p>
        </w:tc>
        <w:tc>
          <w:tcPr>
            <w:tcW w:w="3472" w:type="dxa"/>
            <w:vAlign w:val="center"/>
          </w:tcPr>
          <w:p w:rsidR="00DA3A24" w:rsidRPr="00D32A8A" w:rsidRDefault="00DA3A24" w:rsidP="00D32A8A">
            <w:pPr>
              <w:jc w:val="center"/>
              <w:rPr>
                <w:color w:val="000000"/>
              </w:rPr>
            </w:pPr>
            <w:r w:rsidRPr="00D32A8A">
              <w:rPr>
                <w:color w:val="000000"/>
              </w:rPr>
              <w:t>2, 18, 34, 42, 56, 63</w:t>
            </w:r>
          </w:p>
        </w:tc>
        <w:tc>
          <w:tcPr>
            <w:tcW w:w="1701" w:type="dxa"/>
            <w:vAlign w:val="center"/>
          </w:tcPr>
          <w:p w:rsidR="00DA3A24" w:rsidRPr="00D32A8A" w:rsidRDefault="00DA3A24" w:rsidP="00D32A8A">
            <w:pPr>
              <w:jc w:val="center"/>
              <w:rPr>
                <w:color w:val="000000"/>
              </w:rPr>
            </w:pPr>
            <w:r w:rsidRPr="00D32A8A">
              <w:rPr>
                <w:color w:val="000000"/>
              </w:rPr>
              <w:t>10, 26, 49</w:t>
            </w:r>
          </w:p>
        </w:tc>
        <w:tc>
          <w:tcPr>
            <w:tcW w:w="1724" w:type="dxa"/>
            <w:vAlign w:val="center"/>
          </w:tcPr>
          <w:p w:rsidR="00DA3A24" w:rsidRPr="00D32A8A" w:rsidRDefault="00DA3A24" w:rsidP="00D32A8A">
            <w:pPr>
              <w:jc w:val="center"/>
              <w:rPr>
                <w:color w:val="000000"/>
              </w:rPr>
            </w:pPr>
            <w:r w:rsidRPr="00D32A8A">
              <w:rPr>
                <w:color w:val="000000"/>
              </w:rPr>
              <w:t>8</w:t>
            </w:r>
          </w:p>
        </w:tc>
      </w:tr>
      <w:tr w:rsidR="00DA3A24" w:rsidTr="00037413">
        <w:tc>
          <w:tcPr>
            <w:tcW w:w="2477" w:type="dxa"/>
            <w:vAlign w:val="center"/>
          </w:tcPr>
          <w:p w:rsidR="00DA3A24" w:rsidRPr="00D32A8A" w:rsidRDefault="00DA3A24" w:rsidP="00D32A8A">
            <w:pPr>
              <w:jc w:val="center"/>
              <w:rPr>
                <w:color w:val="000000"/>
              </w:rPr>
            </w:pPr>
            <w:r w:rsidRPr="00D32A8A">
              <w:rPr>
                <w:color w:val="000000"/>
              </w:rPr>
              <w:t>Раздражение</w:t>
            </w:r>
          </w:p>
        </w:tc>
        <w:tc>
          <w:tcPr>
            <w:tcW w:w="3472" w:type="dxa"/>
            <w:vAlign w:val="center"/>
          </w:tcPr>
          <w:p w:rsidR="00DA3A24" w:rsidRPr="00D32A8A" w:rsidRDefault="00DA3A24" w:rsidP="00D32A8A">
            <w:pPr>
              <w:jc w:val="center"/>
              <w:rPr>
                <w:color w:val="000000"/>
              </w:rPr>
            </w:pPr>
            <w:r w:rsidRPr="00D32A8A">
              <w:rPr>
                <w:color w:val="000000"/>
              </w:rPr>
              <w:t>3, 19, 27, 43, 50, 57, 64, 72</w:t>
            </w:r>
          </w:p>
        </w:tc>
        <w:tc>
          <w:tcPr>
            <w:tcW w:w="1701" w:type="dxa"/>
            <w:vAlign w:val="center"/>
          </w:tcPr>
          <w:p w:rsidR="00DA3A24" w:rsidRPr="00D32A8A" w:rsidRDefault="00DA3A24" w:rsidP="00D32A8A">
            <w:pPr>
              <w:jc w:val="center"/>
              <w:rPr>
                <w:color w:val="000000"/>
              </w:rPr>
            </w:pPr>
            <w:r w:rsidRPr="00D32A8A">
              <w:rPr>
                <w:color w:val="000000"/>
              </w:rPr>
              <w:t>11, 35, 69</w:t>
            </w:r>
          </w:p>
        </w:tc>
        <w:tc>
          <w:tcPr>
            <w:tcW w:w="1724" w:type="dxa"/>
            <w:vAlign w:val="center"/>
          </w:tcPr>
          <w:p w:rsidR="00DA3A24" w:rsidRPr="00D32A8A" w:rsidRDefault="00DA3A24" w:rsidP="00D32A8A">
            <w:pPr>
              <w:jc w:val="center"/>
              <w:rPr>
                <w:color w:val="000000"/>
              </w:rPr>
            </w:pPr>
            <w:r w:rsidRPr="00D32A8A">
              <w:rPr>
                <w:color w:val="000000"/>
              </w:rPr>
              <w:t>11</w:t>
            </w:r>
          </w:p>
        </w:tc>
      </w:tr>
      <w:tr w:rsidR="00DA3A24" w:rsidTr="00037413">
        <w:tc>
          <w:tcPr>
            <w:tcW w:w="2477" w:type="dxa"/>
            <w:vAlign w:val="center"/>
          </w:tcPr>
          <w:p w:rsidR="00DA3A24" w:rsidRPr="00D32A8A" w:rsidRDefault="00DA3A24" w:rsidP="00D32A8A">
            <w:pPr>
              <w:jc w:val="center"/>
              <w:rPr>
                <w:color w:val="000000"/>
              </w:rPr>
            </w:pPr>
            <w:r w:rsidRPr="00D32A8A">
              <w:rPr>
                <w:color w:val="000000"/>
              </w:rPr>
              <w:t>Негативизм</w:t>
            </w:r>
          </w:p>
        </w:tc>
        <w:tc>
          <w:tcPr>
            <w:tcW w:w="3472" w:type="dxa"/>
            <w:vAlign w:val="center"/>
          </w:tcPr>
          <w:p w:rsidR="00DA3A24" w:rsidRPr="00D32A8A" w:rsidRDefault="00DA3A24" w:rsidP="00D32A8A">
            <w:pPr>
              <w:jc w:val="center"/>
              <w:rPr>
                <w:color w:val="000000"/>
              </w:rPr>
            </w:pPr>
            <w:r w:rsidRPr="00D32A8A">
              <w:rPr>
                <w:color w:val="000000"/>
              </w:rPr>
              <w:t>4, 12, 20, 23, 36</w:t>
            </w:r>
          </w:p>
        </w:tc>
        <w:tc>
          <w:tcPr>
            <w:tcW w:w="1701" w:type="dxa"/>
            <w:vAlign w:val="center"/>
          </w:tcPr>
          <w:p w:rsidR="00DA3A24" w:rsidRPr="00D32A8A" w:rsidRDefault="00DA3A24" w:rsidP="00D32A8A">
            <w:pPr>
              <w:jc w:val="center"/>
              <w:rPr>
                <w:color w:val="000000"/>
              </w:rPr>
            </w:pPr>
          </w:p>
        </w:tc>
        <w:tc>
          <w:tcPr>
            <w:tcW w:w="1724" w:type="dxa"/>
            <w:vAlign w:val="center"/>
          </w:tcPr>
          <w:p w:rsidR="00DA3A24" w:rsidRPr="00D32A8A" w:rsidRDefault="00DA3A24" w:rsidP="00D32A8A">
            <w:pPr>
              <w:jc w:val="center"/>
              <w:rPr>
                <w:color w:val="000000"/>
              </w:rPr>
            </w:pPr>
            <w:r w:rsidRPr="00D32A8A">
              <w:rPr>
                <w:color w:val="000000"/>
              </w:rPr>
              <w:t>20</w:t>
            </w:r>
          </w:p>
        </w:tc>
      </w:tr>
      <w:tr w:rsidR="00DA3A24" w:rsidTr="00037413">
        <w:tc>
          <w:tcPr>
            <w:tcW w:w="2477" w:type="dxa"/>
            <w:vAlign w:val="center"/>
          </w:tcPr>
          <w:p w:rsidR="00DA3A24" w:rsidRPr="00D32A8A" w:rsidRDefault="00DA3A24" w:rsidP="00D32A8A">
            <w:pPr>
              <w:jc w:val="center"/>
              <w:rPr>
                <w:color w:val="000000"/>
              </w:rPr>
            </w:pPr>
            <w:r w:rsidRPr="00D32A8A">
              <w:rPr>
                <w:color w:val="000000"/>
              </w:rPr>
              <w:t>Обида</w:t>
            </w:r>
          </w:p>
        </w:tc>
        <w:tc>
          <w:tcPr>
            <w:tcW w:w="3472" w:type="dxa"/>
            <w:vAlign w:val="center"/>
          </w:tcPr>
          <w:p w:rsidR="00DA3A24" w:rsidRPr="00D32A8A" w:rsidRDefault="00DA3A24" w:rsidP="00D32A8A">
            <w:pPr>
              <w:jc w:val="center"/>
              <w:rPr>
                <w:color w:val="000000"/>
              </w:rPr>
            </w:pPr>
            <w:r w:rsidRPr="00D32A8A">
              <w:rPr>
                <w:color w:val="000000"/>
              </w:rPr>
              <w:t>5, 13, 21, 29, 37, 51, 58</w:t>
            </w:r>
          </w:p>
        </w:tc>
        <w:tc>
          <w:tcPr>
            <w:tcW w:w="1701" w:type="dxa"/>
            <w:vAlign w:val="center"/>
          </w:tcPr>
          <w:p w:rsidR="00DA3A24" w:rsidRPr="00D32A8A" w:rsidRDefault="00DA3A24" w:rsidP="00D32A8A">
            <w:pPr>
              <w:jc w:val="center"/>
              <w:rPr>
                <w:color w:val="000000"/>
              </w:rPr>
            </w:pPr>
            <w:r w:rsidRPr="00D32A8A">
              <w:rPr>
                <w:color w:val="000000"/>
              </w:rPr>
              <w:t>44</w:t>
            </w:r>
          </w:p>
        </w:tc>
        <w:tc>
          <w:tcPr>
            <w:tcW w:w="1724" w:type="dxa"/>
            <w:vAlign w:val="center"/>
          </w:tcPr>
          <w:p w:rsidR="00DA3A24" w:rsidRPr="00D32A8A" w:rsidRDefault="00DA3A24" w:rsidP="00D32A8A">
            <w:pPr>
              <w:jc w:val="center"/>
              <w:rPr>
                <w:color w:val="000000"/>
              </w:rPr>
            </w:pPr>
            <w:r w:rsidRPr="00D32A8A">
              <w:rPr>
                <w:color w:val="000000"/>
              </w:rPr>
              <w:t>9</w:t>
            </w:r>
          </w:p>
        </w:tc>
      </w:tr>
      <w:tr w:rsidR="00DA3A24" w:rsidTr="00037413">
        <w:tc>
          <w:tcPr>
            <w:tcW w:w="2477" w:type="dxa"/>
            <w:vAlign w:val="center"/>
          </w:tcPr>
          <w:p w:rsidR="00DA3A24" w:rsidRPr="00D32A8A" w:rsidRDefault="00DA3A24" w:rsidP="00D32A8A">
            <w:pPr>
              <w:jc w:val="center"/>
              <w:rPr>
                <w:color w:val="000000"/>
              </w:rPr>
            </w:pPr>
            <w:r w:rsidRPr="00D32A8A">
              <w:rPr>
                <w:color w:val="000000"/>
              </w:rPr>
              <w:t>Подозрительность</w:t>
            </w:r>
          </w:p>
        </w:tc>
        <w:tc>
          <w:tcPr>
            <w:tcW w:w="3472" w:type="dxa"/>
            <w:vAlign w:val="center"/>
          </w:tcPr>
          <w:p w:rsidR="00DA3A24" w:rsidRPr="00D32A8A" w:rsidRDefault="00DA3A24" w:rsidP="00D32A8A">
            <w:pPr>
              <w:jc w:val="center"/>
              <w:rPr>
                <w:color w:val="000000"/>
              </w:rPr>
            </w:pPr>
            <w:r w:rsidRPr="00D32A8A">
              <w:rPr>
                <w:color w:val="000000"/>
              </w:rPr>
              <w:t>6, 14, 22, 30, 38, 45, 52, 59</w:t>
            </w:r>
          </w:p>
        </w:tc>
        <w:tc>
          <w:tcPr>
            <w:tcW w:w="1701" w:type="dxa"/>
            <w:vAlign w:val="center"/>
          </w:tcPr>
          <w:p w:rsidR="00DA3A24" w:rsidRPr="00D32A8A" w:rsidRDefault="00DA3A24" w:rsidP="00D32A8A">
            <w:pPr>
              <w:jc w:val="center"/>
              <w:rPr>
                <w:color w:val="000000"/>
              </w:rPr>
            </w:pPr>
            <w:r w:rsidRPr="00D32A8A">
              <w:rPr>
                <w:color w:val="000000"/>
              </w:rPr>
              <w:t>65, 70</w:t>
            </w:r>
          </w:p>
        </w:tc>
        <w:tc>
          <w:tcPr>
            <w:tcW w:w="1724" w:type="dxa"/>
            <w:vAlign w:val="center"/>
          </w:tcPr>
          <w:p w:rsidR="00DA3A24" w:rsidRPr="00D32A8A" w:rsidRDefault="00DA3A24" w:rsidP="00D32A8A">
            <w:pPr>
              <w:jc w:val="center"/>
              <w:rPr>
                <w:color w:val="000000"/>
              </w:rPr>
            </w:pPr>
            <w:r w:rsidRPr="00D32A8A">
              <w:rPr>
                <w:color w:val="000000"/>
              </w:rPr>
              <w:t>10</w:t>
            </w:r>
          </w:p>
        </w:tc>
      </w:tr>
      <w:tr w:rsidR="00DA3A24" w:rsidTr="00037413">
        <w:tc>
          <w:tcPr>
            <w:tcW w:w="2477" w:type="dxa"/>
            <w:vAlign w:val="center"/>
          </w:tcPr>
          <w:p w:rsidR="00DA3A24" w:rsidRPr="00D32A8A" w:rsidRDefault="00DA3A24" w:rsidP="00D32A8A">
            <w:pPr>
              <w:jc w:val="center"/>
              <w:rPr>
                <w:color w:val="000000"/>
              </w:rPr>
            </w:pPr>
            <w:r w:rsidRPr="00D32A8A">
              <w:rPr>
                <w:color w:val="000000"/>
              </w:rPr>
              <w:t>Вербальная агрессия</w:t>
            </w:r>
          </w:p>
        </w:tc>
        <w:tc>
          <w:tcPr>
            <w:tcW w:w="3472" w:type="dxa"/>
            <w:vAlign w:val="center"/>
          </w:tcPr>
          <w:p w:rsidR="00DA3A24" w:rsidRPr="00D32A8A" w:rsidRDefault="00DA3A24" w:rsidP="00D32A8A">
            <w:pPr>
              <w:jc w:val="center"/>
              <w:rPr>
                <w:color w:val="000000"/>
              </w:rPr>
            </w:pPr>
            <w:r w:rsidRPr="00D32A8A">
              <w:rPr>
                <w:color w:val="000000"/>
              </w:rPr>
              <w:t>7, 15, 28, 31, 46, 53, 60, 71, 73</w:t>
            </w:r>
          </w:p>
        </w:tc>
        <w:tc>
          <w:tcPr>
            <w:tcW w:w="1701" w:type="dxa"/>
            <w:vAlign w:val="center"/>
          </w:tcPr>
          <w:p w:rsidR="00DA3A24" w:rsidRPr="00D32A8A" w:rsidRDefault="00DA3A24" w:rsidP="00D32A8A">
            <w:pPr>
              <w:jc w:val="center"/>
              <w:rPr>
                <w:color w:val="000000"/>
              </w:rPr>
            </w:pPr>
            <w:r w:rsidRPr="00D32A8A">
              <w:rPr>
                <w:color w:val="000000"/>
              </w:rPr>
              <w:t>39, 66, 74, 75</w:t>
            </w:r>
          </w:p>
        </w:tc>
        <w:tc>
          <w:tcPr>
            <w:tcW w:w="1724" w:type="dxa"/>
            <w:vAlign w:val="center"/>
          </w:tcPr>
          <w:p w:rsidR="00DA3A24" w:rsidRPr="00D32A8A" w:rsidRDefault="00DA3A24" w:rsidP="00D32A8A">
            <w:pPr>
              <w:jc w:val="center"/>
              <w:rPr>
                <w:color w:val="000000"/>
              </w:rPr>
            </w:pPr>
            <w:r w:rsidRPr="00D32A8A">
              <w:rPr>
                <w:color w:val="000000"/>
              </w:rPr>
              <w:t>13</w:t>
            </w:r>
          </w:p>
        </w:tc>
      </w:tr>
      <w:tr w:rsidR="00DA3A24" w:rsidTr="00037413">
        <w:tc>
          <w:tcPr>
            <w:tcW w:w="2477" w:type="dxa"/>
            <w:vAlign w:val="center"/>
          </w:tcPr>
          <w:p w:rsidR="00DA3A24" w:rsidRPr="00D32A8A" w:rsidRDefault="00DA3A24" w:rsidP="00D32A8A">
            <w:pPr>
              <w:jc w:val="center"/>
              <w:rPr>
                <w:color w:val="000000"/>
              </w:rPr>
            </w:pPr>
            <w:r w:rsidRPr="00D32A8A">
              <w:rPr>
                <w:color w:val="000000"/>
              </w:rPr>
              <w:t>Чувство вины</w:t>
            </w:r>
          </w:p>
        </w:tc>
        <w:tc>
          <w:tcPr>
            <w:tcW w:w="3472" w:type="dxa"/>
            <w:vAlign w:val="center"/>
          </w:tcPr>
          <w:p w:rsidR="00DA3A24" w:rsidRPr="00D32A8A" w:rsidRDefault="00DA3A24" w:rsidP="00D32A8A">
            <w:pPr>
              <w:jc w:val="center"/>
              <w:rPr>
                <w:color w:val="000000"/>
              </w:rPr>
            </w:pPr>
            <w:r w:rsidRPr="00D32A8A">
              <w:rPr>
                <w:color w:val="000000"/>
              </w:rPr>
              <w:t>8, 16, 24, 32, 40, 47, 54, 61, 67</w:t>
            </w:r>
          </w:p>
        </w:tc>
        <w:tc>
          <w:tcPr>
            <w:tcW w:w="1701" w:type="dxa"/>
            <w:vAlign w:val="center"/>
          </w:tcPr>
          <w:p w:rsidR="00DA3A24" w:rsidRPr="00D32A8A" w:rsidRDefault="00DA3A24" w:rsidP="00D32A8A">
            <w:pPr>
              <w:jc w:val="center"/>
              <w:rPr>
                <w:color w:val="000000"/>
              </w:rPr>
            </w:pPr>
          </w:p>
        </w:tc>
        <w:tc>
          <w:tcPr>
            <w:tcW w:w="1724" w:type="dxa"/>
            <w:vAlign w:val="center"/>
          </w:tcPr>
          <w:p w:rsidR="00DA3A24" w:rsidRPr="00D32A8A" w:rsidRDefault="00DA3A24" w:rsidP="00D32A8A">
            <w:pPr>
              <w:jc w:val="center"/>
              <w:rPr>
                <w:color w:val="000000"/>
              </w:rPr>
            </w:pPr>
            <w:r w:rsidRPr="00D32A8A">
              <w:rPr>
                <w:color w:val="000000"/>
              </w:rPr>
              <w:t>11</w:t>
            </w:r>
          </w:p>
        </w:tc>
      </w:tr>
    </w:tbl>
    <w:p w:rsidR="00D32A8A" w:rsidRDefault="00D32A8A" w:rsidP="00D32A8A">
      <w:pPr>
        <w:ind w:firstLine="708"/>
      </w:pPr>
      <w:r>
        <w:t>По Рогову Е.И., значение показателей враждебности и агрессивности равно сумме показателей составляющих их шкал:</w:t>
      </w:r>
    </w:p>
    <w:p w:rsidR="00D32A8A" w:rsidRDefault="00D32A8A" w:rsidP="00D32A8A">
      <w:r w:rsidRPr="00D32A8A">
        <w:rPr>
          <w:b/>
        </w:rPr>
        <w:t>Враждебность</w:t>
      </w:r>
      <w:r>
        <w:t xml:space="preserve"> = Обида + Подозрительность;</w:t>
      </w:r>
    </w:p>
    <w:p w:rsidR="00D32A8A" w:rsidRDefault="00D32A8A" w:rsidP="00D32A8A">
      <w:r w:rsidRPr="00D32A8A">
        <w:rPr>
          <w:b/>
        </w:rPr>
        <w:t>Агрессивность</w:t>
      </w:r>
      <w:r>
        <w:t xml:space="preserve"> = Физическая агрессия + Раздражение + Вербальная агрессия.</w:t>
      </w:r>
    </w:p>
    <w:p w:rsidR="00D32A8A" w:rsidRDefault="00D32A8A" w:rsidP="00D32A8A">
      <w:pPr>
        <w:ind w:firstLine="708"/>
        <w:jc w:val="both"/>
      </w:pPr>
      <w:r>
        <w:t xml:space="preserve">По </w:t>
      </w:r>
      <w:proofErr w:type="spellStart"/>
      <w:r>
        <w:t>Хвану</w:t>
      </w:r>
      <w:proofErr w:type="spellEnd"/>
      <w:r>
        <w:t xml:space="preserve"> А.А. с </w:t>
      </w:r>
      <w:proofErr w:type="spellStart"/>
      <w:r>
        <w:t>соавт</w:t>
      </w:r>
      <w:proofErr w:type="spellEnd"/>
      <w:r>
        <w:t>., значение этих показателей равно среднему арифметическому составляющих показателей (так как максимальным уровнем во всех случаях является 100 стандартных баллов):</w:t>
      </w:r>
    </w:p>
    <w:p w:rsidR="00D32A8A" w:rsidRDefault="00D32A8A" w:rsidP="00D32A8A">
      <w:r w:rsidRPr="00D32A8A">
        <w:rPr>
          <w:b/>
        </w:rPr>
        <w:t>Враждебность</w:t>
      </w:r>
      <w:r>
        <w:t xml:space="preserve"> = (Обида + Подозрительность)/2</w:t>
      </w:r>
    </w:p>
    <w:p w:rsidR="00D32A8A" w:rsidRDefault="00D32A8A" w:rsidP="00D32A8A">
      <w:r w:rsidRPr="00D32A8A">
        <w:rPr>
          <w:b/>
        </w:rPr>
        <w:t>Агрессивность</w:t>
      </w:r>
      <w:r>
        <w:t xml:space="preserve"> = (Физическая агрессия + Раздражение + Вербальная агрессия)/3</w:t>
      </w:r>
    </w:p>
    <w:p w:rsidR="00D32A8A" w:rsidRPr="00D32A8A" w:rsidRDefault="00D32A8A" w:rsidP="00D32A8A">
      <w:pPr>
        <w:jc w:val="center"/>
        <w:rPr>
          <w:i/>
        </w:rPr>
      </w:pPr>
      <w:r w:rsidRPr="00D32A8A">
        <w:rPr>
          <w:i/>
        </w:rPr>
        <w:lastRenderedPageBreak/>
        <w:t>Интерпретация результатов</w:t>
      </w:r>
    </w:p>
    <w:p w:rsidR="00D32A8A" w:rsidRDefault="00D32A8A" w:rsidP="00D32A8A">
      <w:pPr>
        <w:ind w:firstLine="708"/>
        <w:jc w:val="both"/>
      </w:pPr>
      <w:r>
        <w:t>По Рогову Е.И., нормой агрессивности является величина ее индекса, равная 21 ± 4, а враждебности – 6,5-7 ± 3. При этом обращается внимание на возможность достижения определенной величины, показывающей степень проявления агрессивности.</w:t>
      </w:r>
    </w:p>
    <w:p w:rsidR="00DA3A24" w:rsidRDefault="00D32A8A" w:rsidP="00D32A8A">
      <w:pPr>
        <w:ind w:firstLine="708"/>
        <w:jc w:val="both"/>
      </w:pPr>
      <w:proofErr w:type="spellStart"/>
      <w:r>
        <w:t>Хван</w:t>
      </w:r>
      <w:proofErr w:type="spellEnd"/>
      <w:r>
        <w:t xml:space="preserve"> А.А. с </w:t>
      </w:r>
      <w:proofErr w:type="spellStart"/>
      <w:r>
        <w:t>соавт</w:t>
      </w:r>
      <w:proofErr w:type="spellEnd"/>
      <w:r>
        <w:t xml:space="preserve">. предлагает более сложную схему. Сырые баллы по каждой шкале необходимо умножить на коэффициент, цель которого - привести максимальное значение по каждой шкале к 100 баллам. Затем эти баллы переводятся в </w:t>
      </w:r>
      <w:proofErr w:type="spellStart"/>
      <w:proofErr w:type="gramStart"/>
      <w:r>
        <w:t>стены:</w:t>
      </w:r>
      <w:r w:rsidR="00DA3A24">
        <w:t>достижения</w:t>
      </w:r>
      <w:proofErr w:type="spellEnd"/>
      <w:proofErr w:type="gramEnd"/>
      <w:r w:rsidR="00DA3A24">
        <w:t xml:space="preserve"> определ</w:t>
      </w:r>
      <w:r>
        <w:t>ё</w:t>
      </w:r>
      <w:r w:rsidR="00DA3A24">
        <w:t>нной величины, показывающей степень проявления агрессивности.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6"/>
        <w:gridCol w:w="2518"/>
        <w:gridCol w:w="2366"/>
        <w:gridCol w:w="2431"/>
      </w:tblGrid>
      <w:tr w:rsidR="00D32A8A" w:rsidRPr="00D32A8A" w:rsidTr="00D32A8A">
        <w:trPr>
          <w:jc w:val="center"/>
        </w:trPr>
        <w:tc>
          <w:tcPr>
            <w:tcW w:w="0" w:type="auto"/>
            <w:vMerge w:val="restart"/>
            <w:shd w:val="clear" w:color="auto" w:fill="F2F2F2"/>
            <w:tcMar>
              <w:top w:w="48" w:type="dxa"/>
              <w:left w:w="96" w:type="dxa"/>
              <w:bottom w:w="48" w:type="dxa"/>
              <w:right w:w="96" w:type="dxa"/>
            </w:tcMar>
            <w:vAlign w:val="center"/>
            <w:hideMark/>
          </w:tcPr>
          <w:p w:rsidR="00D32A8A" w:rsidRPr="00D32A8A" w:rsidRDefault="00D32A8A" w:rsidP="00D32A8A">
            <w:pPr>
              <w:jc w:val="center"/>
              <w:rPr>
                <w:b/>
                <w:bCs/>
                <w:color w:val="000000"/>
              </w:rPr>
            </w:pPr>
            <w:r w:rsidRPr="00D32A8A">
              <w:rPr>
                <w:b/>
                <w:bCs/>
                <w:color w:val="000000"/>
              </w:rPr>
              <w:t>Стены</w:t>
            </w:r>
          </w:p>
        </w:tc>
        <w:tc>
          <w:tcPr>
            <w:tcW w:w="0" w:type="auto"/>
            <w:gridSpan w:val="2"/>
            <w:shd w:val="clear" w:color="auto" w:fill="F2F2F2"/>
            <w:tcMar>
              <w:top w:w="48" w:type="dxa"/>
              <w:left w:w="96" w:type="dxa"/>
              <w:bottom w:w="48" w:type="dxa"/>
              <w:right w:w="96" w:type="dxa"/>
            </w:tcMar>
            <w:vAlign w:val="center"/>
            <w:hideMark/>
          </w:tcPr>
          <w:p w:rsidR="00D32A8A" w:rsidRPr="00D32A8A" w:rsidRDefault="00D32A8A" w:rsidP="00D32A8A">
            <w:pPr>
              <w:jc w:val="center"/>
              <w:rPr>
                <w:b/>
                <w:bCs/>
                <w:color w:val="000000"/>
              </w:rPr>
            </w:pPr>
            <w:r w:rsidRPr="00D32A8A">
              <w:rPr>
                <w:b/>
                <w:bCs/>
                <w:color w:val="000000"/>
              </w:rPr>
              <w:t>Результаты в баллах</w:t>
            </w:r>
          </w:p>
        </w:tc>
        <w:tc>
          <w:tcPr>
            <w:tcW w:w="0" w:type="auto"/>
            <w:vMerge w:val="restart"/>
            <w:shd w:val="clear" w:color="auto" w:fill="F2F2F2"/>
            <w:tcMar>
              <w:top w:w="48" w:type="dxa"/>
              <w:left w:w="96" w:type="dxa"/>
              <w:bottom w:w="48" w:type="dxa"/>
              <w:right w:w="96" w:type="dxa"/>
            </w:tcMar>
            <w:vAlign w:val="center"/>
            <w:hideMark/>
          </w:tcPr>
          <w:p w:rsidR="00D32A8A" w:rsidRPr="00D32A8A" w:rsidRDefault="00D32A8A" w:rsidP="00D32A8A">
            <w:pPr>
              <w:jc w:val="center"/>
              <w:rPr>
                <w:b/>
                <w:bCs/>
                <w:color w:val="000000"/>
              </w:rPr>
            </w:pPr>
            <w:r w:rsidRPr="00D32A8A">
              <w:rPr>
                <w:b/>
                <w:bCs/>
                <w:color w:val="000000"/>
              </w:rPr>
              <w:t>Интерпретация</w:t>
            </w:r>
          </w:p>
        </w:tc>
      </w:tr>
      <w:tr w:rsidR="00D32A8A" w:rsidRPr="00D32A8A" w:rsidTr="00D32A8A">
        <w:trPr>
          <w:jc w:val="center"/>
        </w:trPr>
        <w:tc>
          <w:tcPr>
            <w:tcW w:w="0" w:type="auto"/>
            <w:vMerge/>
            <w:shd w:val="clear" w:color="auto" w:fill="FFFFFF"/>
            <w:vAlign w:val="center"/>
            <w:hideMark/>
          </w:tcPr>
          <w:p w:rsidR="00D32A8A" w:rsidRPr="00D32A8A" w:rsidRDefault="00D32A8A" w:rsidP="00D32A8A">
            <w:pPr>
              <w:rPr>
                <w:b/>
                <w:bCs/>
                <w:color w:val="000000"/>
              </w:rPr>
            </w:pPr>
          </w:p>
        </w:tc>
        <w:tc>
          <w:tcPr>
            <w:tcW w:w="0" w:type="auto"/>
            <w:shd w:val="clear" w:color="auto" w:fill="F2F2F2"/>
            <w:tcMar>
              <w:top w:w="48" w:type="dxa"/>
              <w:left w:w="96" w:type="dxa"/>
              <w:bottom w:w="48" w:type="dxa"/>
              <w:right w:w="96" w:type="dxa"/>
            </w:tcMar>
            <w:vAlign w:val="center"/>
            <w:hideMark/>
          </w:tcPr>
          <w:p w:rsidR="00D32A8A" w:rsidRPr="00D32A8A" w:rsidRDefault="00D32A8A" w:rsidP="00D32A8A">
            <w:pPr>
              <w:jc w:val="center"/>
              <w:rPr>
                <w:b/>
                <w:bCs/>
                <w:color w:val="000000"/>
              </w:rPr>
            </w:pPr>
            <w:r w:rsidRPr="00D32A8A">
              <w:rPr>
                <w:b/>
                <w:bCs/>
                <w:color w:val="000000"/>
              </w:rPr>
              <w:t>Физическая агрессия</w:t>
            </w:r>
          </w:p>
        </w:tc>
        <w:tc>
          <w:tcPr>
            <w:tcW w:w="0" w:type="auto"/>
            <w:shd w:val="clear" w:color="auto" w:fill="F2F2F2"/>
            <w:tcMar>
              <w:top w:w="48" w:type="dxa"/>
              <w:left w:w="96" w:type="dxa"/>
              <w:bottom w:w="48" w:type="dxa"/>
              <w:right w:w="96" w:type="dxa"/>
            </w:tcMar>
            <w:vAlign w:val="center"/>
            <w:hideMark/>
          </w:tcPr>
          <w:p w:rsidR="00D32A8A" w:rsidRPr="00D32A8A" w:rsidRDefault="00D32A8A" w:rsidP="00D32A8A">
            <w:pPr>
              <w:jc w:val="center"/>
              <w:rPr>
                <w:b/>
                <w:bCs/>
                <w:color w:val="000000"/>
              </w:rPr>
            </w:pPr>
            <w:r w:rsidRPr="00D32A8A">
              <w:rPr>
                <w:b/>
                <w:bCs/>
                <w:color w:val="000000"/>
              </w:rPr>
              <w:t>Косвенная агрессия</w:t>
            </w:r>
          </w:p>
        </w:tc>
        <w:tc>
          <w:tcPr>
            <w:tcW w:w="0" w:type="auto"/>
            <w:vMerge/>
            <w:shd w:val="clear" w:color="auto" w:fill="FFFFFF"/>
            <w:vAlign w:val="center"/>
            <w:hideMark/>
          </w:tcPr>
          <w:p w:rsidR="00D32A8A" w:rsidRPr="00D32A8A" w:rsidRDefault="00D32A8A" w:rsidP="00D32A8A">
            <w:pPr>
              <w:rPr>
                <w:b/>
                <w:bCs/>
                <w:color w:val="000000"/>
              </w:rPr>
            </w:pPr>
          </w:p>
        </w:tc>
      </w:tr>
      <w:tr w:rsidR="00D32A8A" w:rsidRPr="00D32A8A" w:rsidTr="00D32A8A">
        <w:trPr>
          <w:jc w:val="center"/>
        </w:trPr>
        <w:tc>
          <w:tcPr>
            <w:tcW w:w="0" w:type="auto"/>
            <w:vMerge/>
            <w:shd w:val="clear" w:color="auto" w:fill="FFFFFF"/>
            <w:vAlign w:val="center"/>
            <w:hideMark/>
          </w:tcPr>
          <w:p w:rsidR="00D32A8A" w:rsidRPr="00D32A8A" w:rsidRDefault="00D32A8A" w:rsidP="00D32A8A">
            <w:pPr>
              <w:rPr>
                <w:b/>
                <w:bCs/>
                <w:color w:val="000000"/>
              </w:rPr>
            </w:pPr>
          </w:p>
        </w:tc>
        <w:tc>
          <w:tcPr>
            <w:tcW w:w="0" w:type="auto"/>
            <w:shd w:val="clear" w:color="auto" w:fill="F2F2F2"/>
            <w:tcMar>
              <w:top w:w="48" w:type="dxa"/>
              <w:left w:w="96" w:type="dxa"/>
              <w:bottom w:w="48" w:type="dxa"/>
              <w:right w:w="96" w:type="dxa"/>
            </w:tcMar>
            <w:vAlign w:val="center"/>
            <w:hideMark/>
          </w:tcPr>
          <w:p w:rsidR="00D32A8A" w:rsidRPr="00D32A8A" w:rsidRDefault="00D32A8A" w:rsidP="00D32A8A">
            <w:pPr>
              <w:jc w:val="center"/>
              <w:rPr>
                <w:b/>
                <w:bCs/>
                <w:color w:val="000000"/>
              </w:rPr>
            </w:pPr>
            <w:r w:rsidRPr="00D32A8A">
              <w:rPr>
                <w:b/>
                <w:bCs/>
                <w:color w:val="000000"/>
              </w:rPr>
              <w:t>Вербальная агрессия</w:t>
            </w:r>
          </w:p>
        </w:tc>
        <w:tc>
          <w:tcPr>
            <w:tcW w:w="0" w:type="auto"/>
            <w:shd w:val="clear" w:color="auto" w:fill="F2F2F2"/>
            <w:tcMar>
              <w:top w:w="48" w:type="dxa"/>
              <w:left w:w="96" w:type="dxa"/>
              <w:bottom w:w="48" w:type="dxa"/>
              <w:right w:w="96" w:type="dxa"/>
            </w:tcMar>
            <w:vAlign w:val="center"/>
            <w:hideMark/>
          </w:tcPr>
          <w:p w:rsidR="00D32A8A" w:rsidRPr="00D32A8A" w:rsidRDefault="00D32A8A" w:rsidP="00D32A8A">
            <w:pPr>
              <w:jc w:val="center"/>
              <w:rPr>
                <w:b/>
                <w:bCs/>
                <w:color w:val="000000"/>
              </w:rPr>
            </w:pPr>
            <w:r w:rsidRPr="00D32A8A">
              <w:rPr>
                <w:b/>
                <w:bCs/>
                <w:color w:val="000000"/>
              </w:rPr>
              <w:t>Раздражение</w:t>
            </w:r>
          </w:p>
        </w:tc>
        <w:tc>
          <w:tcPr>
            <w:tcW w:w="0" w:type="auto"/>
            <w:vMerge/>
            <w:shd w:val="clear" w:color="auto" w:fill="FFFFFF"/>
            <w:vAlign w:val="center"/>
            <w:hideMark/>
          </w:tcPr>
          <w:p w:rsidR="00D32A8A" w:rsidRPr="00D32A8A" w:rsidRDefault="00D32A8A" w:rsidP="00D32A8A">
            <w:pPr>
              <w:rPr>
                <w:b/>
                <w:bCs/>
                <w:color w:val="000000"/>
              </w:rPr>
            </w:pPr>
          </w:p>
        </w:tc>
      </w:tr>
      <w:tr w:rsidR="00D32A8A" w:rsidRPr="00D32A8A" w:rsidTr="00037413">
        <w:trPr>
          <w:jc w:val="center"/>
        </w:trPr>
        <w:tc>
          <w:tcPr>
            <w:tcW w:w="0" w:type="auto"/>
            <w:vMerge/>
            <w:shd w:val="clear" w:color="auto" w:fill="FFFFFF"/>
            <w:vAlign w:val="center"/>
            <w:hideMark/>
          </w:tcPr>
          <w:p w:rsidR="00D32A8A" w:rsidRPr="00D32A8A" w:rsidRDefault="00D32A8A" w:rsidP="00D32A8A">
            <w:pPr>
              <w:rPr>
                <w:b/>
                <w:bCs/>
                <w:color w:val="000000"/>
              </w:rPr>
            </w:pPr>
          </w:p>
        </w:tc>
        <w:tc>
          <w:tcPr>
            <w:tcW w:w="0" w:type="auto"/>
            <w:shd w:val="clear" w:color="auto" w:fill="F2F2F2" w:themeFill="background1" w:themeFillShade="F2"/>
            <w:tcMar>
              <w:top w:w="48" w:type="dxa"/>
              <w:left w:w="96" w:type="dxa"/>
              <w:bottom w:w="48" w:type="dxa"/>
              <w:right w:w="96" w:type="dxa"/>
            </w:tcMar>
            <w:vAlign w:val="center"/>
            <w:hideMark/>
          </w:tcPr>
          <w:p w:rsidR="00D32A8A" w:rsidRPr="00D32A8A" w:rsidRDefault="00D32A8A" w:rsidP="00D32A8A">
            <w:pPr>
              <w:jc w:val="center"/>
              <w:rPr>
                <w:b/>
                <w:bCs/>
                <w:color w:val="000000"/>
              </w:rPr>
            </w:pPr>
            <w:r w:rsidRPr="00D32A8A">
              <w:rPr>
                <w:b/>
                <w:bCs/>
                <w:color w:val="000000"/>
              </w:rPr>
              <w:t>Негативизм</w:t>
            </w:r>
          </w:p>
        </w:tc>
        <w:tc>
          <w:tcPr>
            <w:tcW w:w="0" w:type="auto"/>
            <w:shd w:val="clear" w:color="auto" w:fill="F2F2F2"/>
            <w:tcMar>
              <w:top w:w="48" w:type="dxa"/>
              <w:left w:w="96" w:type="dxa"/>
              <w:bottom w:w="48" w:type="dxa"/>
              <w:right w:w="96" w:type="dxa"/>
            </w:tcMar>
            <w:vAlign w:val="center"/>
            <w:hideMark/>
          </w:tcPr>
          <w:p w:rsidR="00D32A8A" w:rsidRPr="00D32A8A" w:rsidRDefault="00D32A8A" w:rsidP="00D32A8A">
            <w:pPr>
              <w:jc w:val="center"/>
              <w:rPr>
                <w:b/>
                <w:bCs/>
                <w:color w:val="000000"/>
              </w:rPr>
            </w:pPr>
            <w:r w:rsidRPr="00D32A8A">
              <w:rPr>
                <w:b/>
                <w:bCs/>
                <w:color w:val="000000"/>
              </w:rPr>
              <w:t>Подозрительность</w:t>
            </w:r>
          </w:p>
        </w:tc>
        <w:tc>
          <w:tcPr>
            <w:tcW w:w="0" w:type="auto"/>
            <w:vMerge/>
            <w:shd w:val="clear" w:color="auto" w:fill="FFFFFF"/>
            <w:vAlign w:val="center"/>
            <w:hideMark/>
          </w:tcPr>
          <w:p w:rsidR="00D32A8A" w:rsidRPr="00D32A8A" w:rsidRDefault="00D32A8A" w:rsidP="00D32A8A">
            <w:pPr>
              <w:rPr>
                <w:b/>
                <w:bCs/>
                <w:color w:val="000000"/>
              </w:rPr>
            </w:pPr>
          </w:p>
        </w:tc>
      </w:tr>
      <w:tr w:rsidR="00D32A8A" w:rsidRPr="00D32A8A" w:rsidTr="00D32A8A">
        <w:trPr>
          <w:jc w:val="center"/>
        </w:trPr>
        <w:tc>
          <w:tcPr>
            <w:tcW w:w="0" w:type="auto"/>
            <w:vMerge/>
            <w:shd w:val="clear" w:color="auto" w:fill="FFFFFF"/>
            <w:vAlign w:val="center"/>
            <w:hideMark/>
          </w:tcPr>
          <w:p w:rsidR="00D32A8A" w:rsidRPr="00D32A8A" w:rsidRDefault="00D32A8A" w:rsidP="00D32A8A">
            <w:pPr>
              <w:rPr>
                <w:b/>
                <w:bCs/>
                <w:color w:val="000000"/>
              </w:rPr>
            </w:pPr>
          </w:p>
        </w:tc>
        <w:tc>
          <w:tcPr>
            <w:tcW w:w="0" w:type="auto"/>
            <w:shd w:val="clear" w:color="auto" w:fill="F2F2F2"/>
            <w:tcMar>
              <w:top w:w="48" w:type="dxa"/>
              <w:left w:w="96" w:type="dxa"/>
              <w:bottom w:w="48" w:type="dxa"/>
              <w:right w:w="96" w:type="dxa"/>
            </w:tcMar>
            <w:vAlign w:val="center"/>
            <w:hideMark/>
          </w:tcPr>
          <w:p w:rsidR="00D32A8A" w:rsidRPr="00D32A8A" w:rsidRDefault="00D32A8A" w:rsidP="00D32A8A">
            <w:pPr>
              <w:jc w:val="center"/>
              <w:rPr>
                <w:b/>
                <w:bCs/>
                <w:color w:val="000000"/>
              </w:rPr>
            </w:pPr>
            <w:r w:rsidRPr="00D32A8A">
              <w:rPr>
                <w:b/>
                <w:bCs/>
                <w:color w:val="000000"/>
              </w:rPr>
              <w:t>Чувство вины</w:t>
            </w:r>
          </w:p>
        </w:tc>
        <w:tc>
          <w:tcPr>
            <w:tcW w:w="0" w:type="auto"/>
            <w:shd w:val="clear" w:color="auto" w:fill="F2F2F2"/>
            <w:tcMar>
              <w:top w:w="48" w:type="dxa"/>
              <w:left w:w="96" w:type="dxa"/>
              <w:bottom w:w="48" w:type="dxa"/>
              <w:right w:w="96" w:type="dxa"/>
            </w:tcMar>
            <w:vAlign w:val="center"/>
            <w:hideMark/>
          </w:tcPr>
          <w:p w:rsidR="00D32A8A" w:rsidRPr="00D32A8A" w:rsidRDefault="00D32A8A" w:rsidP="00D32A8A">
            <w:pPr>
              <w:jc w:val="center"/>
              <w:rPr>
                <w:b/>
                <w:bCs/>
                <w:color w:val="000000"/>
              </w:rPr>
            </w:pPr>
            <w:r w:rsidRPr="00D32A8A">
              <w:rPr>
                <w:b/>
                <w:bCs/>
                <w:color w:val="000000"/>
              </w:rPr>
              <w:t>Обида</w:t>
            </w:r>
          </w:p>
        </w:tc>
        <w:tc>
          <w:tcPr>
            <w:tcW w:w="0" w:type="auto"/>
            <w:vMerge/>
            <w:shd w:val="clear" w:color="auto" w:fill="FFFFFF"/>
            <w:vAlign w:val="center"/>
            <w:hideMark/>
          </w:tcPr>
          <w:p w:rsidR="00D32A8A" w:rsidRPr="00D32A8A" w:rsidRDefault="00D32A8A" w:rsidP="00D32A8A">
            <w:pPr>
              <w:rPr>
                <w:b/>
                <w:bCs/>
                <w:color w:val="000000"/>
              </w:rPr>
            </w:pPr>
          </w:p>
        </w:tc>
      </w:tr>
      <w:tr w:rsidR="00D32A8A" w:rsidRPr="00D32A8A" w:rsidTr="00D32A8A">
        <w:trPr>
          <w:jc w:val="center"/>
        </w:trPr>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1</w:t>
            </w:r>
          </w:p>
        </w:tc>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0 -20</w:t>
            </w:r>
          </w:p>
        </w:tc>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0</w:t>
            </w:r>
          </w:p>
        </w:tc>
        <w:tc>
          <w:tcPr>
            <w:tcW w:w="0" w:type="auto"/>
            <w:vMerge w:val="restart"/>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низкий уровень</w:t>
            </w:r>
          </w:p>
        </w:tc>
      </w:tr>
      <w:tr w:rsidR="00D32A8A" w:rsidRPr="00D32A8A" w:rsidTr="00D32A8A">
        <w:trPr>
          <w:jc w:val="center"/>
        </w:trPr>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2</w:t>
            </w:r>
          </w:p>
        </w:tc>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20 - 30</w:t>
            </w:r>
          </w:p>
        </w:tc>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0 – 14</w:t>
            </w:r>
          </w:p>
        </w:tc>
        <w:tc>
          <w:tcPr>
            <w:tcW w:w="0" w:type="auto"/>
            <w:vMerge/>
            <w:shd w:val="clear" w:color="auto" w:fill="FFFFFF"/>
            <w:vAlign w:val="center"/>
            <w:hideMark/>
          </w:tcPr>
          <w:p w:rsidR="00D32A8A" w:rsidRPr="00D32A8A" w:rsidRDefault="00D32A8A" w:rsidP="00D32A8A">
            <w:pPr>
              <w:jc w:val="center"/>
              <w:rPr>
                <w:color w:val="000000"/>
              </w:rPr>
            </w:pPr>
          </w:p>
        </w:tc>
      </w:tr>
      <w:tr w:rsidR="00D32A8A" w:rsidRPr="00D32A8A" w:rsidTr="00D32A8A">
        <w:trPr>
          <w:jc w:val="center"/>
        </w:trPr>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3</w:t>
            </w:r>
          </w:p>
        </w:tc>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31 - 41</w:t>
            </w:r>
          </w:p>
        </w:tc>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15 – 25</w:t>
            </w:r>
          </w:p>
        </w:tc>
        <w:tc>
          <w:tcPr>
            <w:tcW w:w="0" w:type="auto"/>
            <w:vMerge w:val="restart"/>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средний уровень</w:t>
            </w:r>
          </w:p>
        </w:tc>
      </w:tr>
      <w:tr w:rsidR="00D32A8A" w:rsidRPr="00D32A8A" w:rsidTr="00D32A8A">
        <w:trPr>
          <w:jc w:val="center"/>
        </w:trPr>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4</w:t>
            </w:r>
          </w:p>
        </w:tc>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42 -52</w:t>
            </w:r>
          </w:p>
        </w:tc>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26 – 36</w:t>
            </w:r>
          </w:p>
        </w:tc>
        <w:tc>
          <w:tcPr>
            <w:tcW w:w="0" w:type="auto"/>
            <w:vMerge/>
            <w:shd w:val="clear" w:color="auto" w:fill="FFFFFF"/>
            <w:vAlign w:val="center"/>
            <w:hideMark/>
          </w:tcPr>
          <w:p w:rsidR="00D32A8A" w:rsidRPr="00D32A8A" w:rsidRDefault="00D32A8A" w:rsidP="00D32A8A">
            <w:pPr>
              <w:jc w:val="center"/>
              <w:rPr>
                <w:color w:val="000000"/>
              </w:rPr>
            </w:pPr>
          </w:p>
        </w:tc>
      </w:tr>
      <w:tr w:rsidR="00D32A8A" w:rsidRPr="00D32A8A" w:rsidTr="00D32A8A">
        <w:trPr>
          <w:jc w:val="center"/>
        </w:trPr>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5</w:t>
            </w:r>
          </w:p>
        </w:tc>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53- 63</w:t>
            </w:r>
          </w:p>
        </w:tc>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37 – 47</w:t>
            </w:r>
          </w:p>
        </w:tc>
        <w:tc>
          <w:tcPr>
            <w:tcW w:w="0" w:type="auto"/>
            <w:vMerge w:val="restart"/>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повышенный уровень</w:t>
            </w:r>
          </w:p>
        </w:tc>
      </w:tr>
      <w:tr w:rsidR="00D32A8A" w:rsidRPr="00D32A8A" w:rsidTr="00D32A8A">
        <w:trPr>
          <w:jc w:val="center"/>
        </w:trPr>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6</w:t>
            </w:r>
          </w:p>
        </w:tc>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64 -74</w:t>
            </w:r>
          </w:p>
        </w:tc>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48 – 58</w:t>
            </w:r>
          </w:p>
        </w:tc>
        <w:tc>
          <w:tcPr>
            <w:tcW w:w="0" w:type="auto"/>
            <w:vMerge/>
            <w:shd w:val="clear" w:color="auto" w:fill="FFFFFF"/>
            <w:vAlign w:val="center"/>
            <w:hideMark/>
          </w:tcPr>
          <w:p w:rsidR="00D32A8A" w:rsidRPr="00D32A8A" w:rsidRDefault="00D32A8A" w:rsidP="00D32A8A">
            <w:pPr>
              <w:jc w:val="center"/>
              <w:rPr>
                <w:color w:val="000000"/>
              </w:rPr>
            </w:pPr>
          </w:p>
        </w:tc>
      </w:tr>
      <w:tr w:rsidR="00D32A8A" w:rsidRPr="00D32A8A" w:rsidTr="00D32A8A">
        <w:trPr>
          <w:jc w:val="center"/>
        </w:trPr>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7</w:t>
            </w:r>
          </w:p>
        </w:tc>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75 - 85</w:t>
            </w:r>
          </w:p>
        </w:tc>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59 – 69</w:t>
            </w:r>
          </w:p>
        </w:tc>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высокий</w:t>
            </w:r>
          </w:p>
        </w:tc>
      </w:tr>
      <w:tr w:rsidR="00D32A8A" w:rsidRPr="00D32A8A" w:rsidTr="00D32A8A">
        <w:trPr>
          <w:jc w:val="center"/>
        </w:trPr>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8</w:t>
            </w:r>
          </w:p>
        </w:tc>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86 - 96</w:t>
            </w:r>
          </w:p>
        </w:tc>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70 – 80</w:t>
            </w:r>
          </w:p>
        </w:tc>
        <w:tc>
          <w:tcPr>
            <w:tcW w:w="0" w:type="auto"/>
            <w:vMerge w:val="restart"/>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очень высокий</w:t>
            </w:r>
          </w:p>
        </w:tc>
      </w:tr>
      <w:tr w:rsidR="00D32A8A" w:rsidRPr="00D32A8A" w:rsidTr="00D32A8A">
        <w:trPr>
          <w:jc w:val="center"/>
        </w:trPr>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9</w:t>
            </w:r>
          </w:p>
        </w:tc>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97 и более</w:t>
            </w:r>
          </w:p>
        </w:tc>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81 – 92</w:t>
            </w:r>
          </w:p>
        </w:tc>
        <w:tc>
          <w:tcPr>
            <w:tcW w:w="0" w:type="auto"/>
            <w:vMerge/>
            <w:shd w:val="clear" w:color="auto" w:fill="FFFFFF"/>
            <w:vAlign w:val="center"/>
            <w:hideMark/>
          </w:tcPr>
          <w:p w:rsidR="00D32A8A" w:rsidRPr="00D32A8A" w:rsidRDefault="00D32A8A" w:rsidP="00D32A8A">
            <w:pPr>
              <w:rPr>
                <w:color w:val="000000"/>
              </w:rPr>
            </w:pPr>
          </w:p>
        </w:tc>
      </w:tr>
      <w:tr w:rsidR="00D32A8A" w:rsidRPr="00D32A8A" w:rsidTr="00D32A8A">
        <w:trPr>
          <w:jc w:val="center"/>
        </w:trPr>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10</w:t>
            </w:r>
          </w:p>
        </w:tc>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p>
        </w:tc>
        <w:tc>
          <w:tcPr>
            <w:tcW w:w="0" w:type="auto"/>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92 и более</w:t>
            </w:r>
          </w:p>
        </w:tc>
        <w:tc>
          <w:tcPr>
            <w:tcW w:w="0" w:type="auto"/>
            <w:vMerge/>
            <w:shd w:val="clear" w:color="auto" w:fill="FFFFFF"/>
            <w:vAlign w:val="center"/>
            <w:hideMark/>
          </w:tcPr>
          <w:p w:rsidR="00D32A8A" w:rsidRPr="00D32A8A" w:rsidRDefault="00D32A8A" w:rsidP="00D32A8A">
            <w:pPr>
              <w:rPr>
                <w:color w:val="000000"/>
              </w:rPr>
            </w:pPr>
          </w:p>
        </w:tc>
      </w:tr>
    </w:tbl>
    <w:p w:rsidR="00D32A8A" w:rsidRDefault="00D32A8A" w:rsidP="00D32A8A">
      <w:pPr>
        <w:ind w:firstLine="708"/>
        <w:jc w:val="both"/>
      </w:pPr>
    </w:p>
    <w:p w:rsidR="00D32A8A" w:rsidRPr="00D32A8A" w:rsidRDefault="00D32A8A" w:rsidP="00D32A8A">
      <w:pPr>
        <w:shd w:val="clear" w:color="auto" w:fill="FFFFFF"/>
        <w:ind w:firstLine="708"/>
        <w:jc w:val="both"/>
        <w:rPr>
          <w:color w:val="252525"/>
        </w:rPr>
      </w:pPr>
      <w:r w:rsidRPr="00D32A8A">
        <w:rPr>
          <w:color w:val="252525"/>
        </w:rPr>
        <w:t>Как уже указывалось выше физическая, косвенная и вербальная агрессия вместе образуют суммарный индекс агрессивных реакций, а обида и подозрительность — индекс враждебности.</w:t>
      </w:r>
    </w:p>
    <w:tbl>
      <w:tblPr>
        <w:tblW w:w="0" w:type="auto"/>
        <w:jc w:val="center"/>
        <w:tblBorders>
          <w:top w:val="single" w:sz="6" w:space="0" w:color="A3BFB1"/>
          <w:left w:val="single" w:sz="6" w:space="0" w:color="A3BFB1"/>
          <w:bottom w:val="single" w:sz="6" w:space="0" w:color="A3BFB1"/>
          <w:right w:val="single" w:sz="6" w:space="0" w:color="A3BFB1"/>
        </w:tblBorders>
        <w:shd w:val="clear" w:color="auto" w:fill="FFFFFF"/>
        <w:tblCellMar>
          <w:top w:w="15" w:type="dxa"/>
          <w:left w:w="15" w:type="dxa"/>
          <w:bottom w:w="15" w:type="dxa"/>
          <w:right w:w="15" w:type="dxa"/>
        </w:tblCellMar>
        <w:tblLook w:val="04A0" w:firstRow="1" w:lastRow="0" w:firstColumn="1" w:lastColumn="0" w:noHBand="0" w:noVBand="1"/>
      </w:tblPr>
      <w:tblGrid>
        <w:gridCol w:w="916"/>
        <w:gridCol w:w="1805"/>
        <w:gridCol w:w="1738"/>
        <w:gridCol w:w="2431"/>
      </w:tblGrid>
      <w:tr w:rsidR="00D32A8A" w:rsidRPr="00D32A8A" w:rsidTr="00D32A8A">
        <w:trPr>
          <w:jc w:val="center"/>
        </w:trPr>
        <w:tc>
          <w:tcPr>
            <w:tcW w:w="0" w:type="auto"/>
            <w:vMerge w:val="restart"/>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D32A8A" w:rsidRPr="00D32A8A" w:rsidRDefault="00D32A8A" w:rsidP="00D32A8A">
            <w:pPr>
              <w:jc w:val="center"/>
              <w:rPr>
                <w:b/>
                <w:bCs/>
                <w:color w:val="000000"/>
              </w:rPr>
            </w:pPr>
            <w:r w:rsidRPr="00D32A8A">
              <w:rPr>
                <w:b/>
                <w:bCs/>
                <w:color w:val="000000"/>
              </w:rPr>
              <w:t>Стены</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D32A8A" w:rsidRPr="00D32A8A" w:rsidRDefault="00D32A8A" w:rsidP="00D32A8A">
            <w:pPr>
              <w:jc w:val="center"/>
              <w:rPr>
                <w:b/>
                <w:bCs/>
                <w:color w:val="000000"/>
              </w:rPr>
            </w:pPr>
            <w:r w:rsidRPr="00D32A8A">
              <w:rPr>
                <w:b/>
                <w:bCs/>
                <w:color w:val="000000"/>
              </w:rPr>
              <w:t>Результаты в баллах</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D32A8A" w:rsidRPr="00D32A8A" w:rsidRDefault="00D32A8A" w:rsidP="00D32A8A">
            <w:pPr>
              <w:jc w:val="center"/>
              <w:rPr>
                <w:b/>
                <w:bCs/>
                <w:color w:val="000000"/>
              </w:rPr>
            </w:pPr>
            <w:r w:rsidRPr="00D32A8A">
              <w:rPr>
                <w:b/>
                <w:bCs/>
                <w:color w:val="000000"/>
              </w:rPr>
              <w:t>Интерпретация</w:t>
            </w:r>
          </w:p>
        </w:tc>
      </w:tr>
      <w:tr w:rsidR="00D32A8A" w:rsidRPr="00D32A8A" w:rsidTr="00D32A8A">
        <w:trPr>
          <w:jc w:val="center"/>
        </w:trPr>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D32A8A" w:rsidRPr="00D32A8A" w:rsidRDefault="00D32A8A" w:rsidP="00D32A8A">
            <w:pPr>
              <w:jc w:val="center"/>
              <w:rPr>
                <w:b/>
                <w:bCs/>
                <w:color w:val="000000"/>
              </w:rPr>
            </w:pP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D32A8A" w:rsidRPr="00D32A8A" w:rsidRDefault="00D32A8A" w:rsidP="00D32A8A">
            <w:pPr>
              <w:jc w:val="center"/>
              <w:rPr>
                <w:b/>
                <w:bCs/>
                <w:color w:val="000000"/>
              </w:rPr>
            </w:pPr>
            <w:r w:rsidRPr="00D32A8A">
              <w:rPr>
                <w:b/>
                <w:bCs/>
                <w:color w:val="000000"/>
              </w:rPr>
              <w:t>Агрессивность</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D32A8A" w:rsidRPr="00D32A8A" w:rsidRDefault="00D32A8A" w:rsidP="00D32A8A">
            <w:pPr>
              <w:jc w:val="center"/>
              <w:rPr>
                <w:b/>
                <w:bCs/>
                <w:color w:val="000000"/>
              </w:rPr>
            </w:pPr>
            <w:r w:rsidRPr="00D32A8A">
              <w:rPr>
                <w:b/>
                <w:bCs/>
                <w:color w:val="000000"/>
              </w:rPr>
              <w:t>Враждебность</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D32A8A" w:rsidRPr="00D32A8A" w:rsidRDefault="00D32A8A" w:rsidP="00D32A8A">
            <w:pPr>
              <w:jc w:val="center"/>
              <w:rPr>
                <w:b/>
                <w:bCs/>
                <w:color w:val="000000"/>
              </w:rPr>
            </w:pPr>
          </w:p>
        </w:tc>
      </w:tr>
      <w:tr w:rsidR="00D32A8A" w:rsidRPr="00D32A8A" w:rsidTr="00D32A8A">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0 -17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0</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низкий уровень</w:t>
            </w:r>
          </w:p>
        </w:tc>
      </w:tr>
      <w:tr w:rsidR="00D32A8A" w:rsidRPr="00D32A8A" w:rsidTr="00D32A8A">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18 – 27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0 – 14</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D32A8A" w:rsidRPr="00D32A8A" w:rsidRDefault="00D32A8A" w:rsidP="00D32A8A">
            <w:pPr>
              <w:jc w:val="center"/>
              <w:rPr>
                <w:color w:val="000000"/>
              </w:rPr>
            </w:pPr>
          </w:p>
        </w:tc>
      </w:tr>
      <w:tr w:rsidR="00D32A8A" w:rsidRPr="00D32A8A" w:rsidTr="00D32A8A">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28 – 38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15 – 25</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средний уровень</w:t>
            </w:r>
          </w:p>
        </w:tc>
      </w:tr>
      <w:tr w:rsidR="00D32A8A" w:rsidRPr="00D32A8A" w:rsidTr="00D32A8A">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39 – 49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26 – 36</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D32A8A" w:rsidRPr="00D32A8A" w:rsidRDefault="00D32A8A" w:rsidP="00D32A8A">
            <w:pPr>
              <w:jc w:val="center"/>
              <w:rPr>
                <w:color w:val="000000"/>
              </w:rPr>
            </w:pPr>
          </w:p>
        </w:tc>
      </w:tr>
      <w:tr w:rsidR="00D32A8A" w:rsidRPr="00D32A8A" w:rsidTr="00D32A8A">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50 - 60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37 – 47</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повышенный уровень</w:t>
            </w:r>
          </w:p>
        </w:tc>
      </w:tr>
      <w:tr w:rsidR="00D32A8A" w:rsidRPr="00D32A8A" w:rsidTr="00D32A8A">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61 - 71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48 – 58</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D32A8A" w:rsidRPr="00D32A8A" w:rsidRDefault="00D32A8A" w:rsidP="00D32A8A">
            <w:pPr>
              <w:jc w:val="center"/>
              <w:rPr>
                <w:color w:val="000000"/>
              </w:rPr>
            </w:pPr>
          </w:p>
        </w:tc>
      </w:tr>
      <w:tr w:rsidR="00D32A8A" w:rsidRPr="00D32A8A" w:rsidTr="00D32A8A">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72 - 82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59 – 69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высокий</w:t>
            </w:r>
          </w:p>
        </w:tc>
      </w:tr>
      <w:tr w:rsidR="00D32A8A" w:rsidRPr="00D32A8A" w:rsidTr="00D32A8A">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83 - 93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70 – 80</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очень высокий</w:t>
            </w:r>
          </w:p>
        </w:tc>
      </w:tr>
      <w:tr w:rsidR="00D32A8A" w:rsidRPr="00D32A8A" w:rsidTr="00D32A8A">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94 и более</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81 – 92</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D32A8A" w:rsidRPr="00D32A8A" w:rsidRDefault="00D32A8A" w:rsidP="00D32A8A">
            <w:pPr>
              <w:jc w:val="center"/>
              <w:rPr>
                <w:color w:val="000000"/>
              </w:rPr>
            </w:pPr>
          </w:p>
        </w:tc>
      </w:tr>
      <w:tr w:rsidR="00D32A8A" w:rsidRPr="00D32A8A" w:rsidTr="00D32A8A">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10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D32A8A" w:rsidRPr="00D32A8A" w:rsidRDefault="00D32A8A" w:rsidP="00D32A8A">
            <w:pPr>
              <w:jc w:val="center"/>
              <w:rPr>
                <w:color w:val="000000"/>
              </w:rPr>
            </w:pPr>
            <w:r w:rsidRPr="00D32A8A">
              <w:rPr>
                <w:color w:val="000000"/>
              </w:rPr>
              <w:t>92 и более</w:t>
            </w:r>
          </w:p>
        </w:tc>
        <w:tc>
          <w:tcPr>
            <w:tcW w:w="0" w:type="auto"/>
            <w:vMerge/>
            <w:tcBorders>
              <w:top w:val="single" w:sz="6" w:space="0" w:color="AAAAAA"/>
              <w:left w:val="single" w:sz="6" w:space="0" w:color="AAAAAA"/>
              <w:bottom w:val="single" w:sz="6" w:space="0" w:color="AAAAAA"/>
              <w:right w:val="single" w:sz="6" w:space="0" w:color="AAAAAA"/>
            </w:tcBorders>
            <w:shd w:val="clear" w:color="auto" w:fill="FFFFFF"/>
            <w:vAlign w:val="center"/>
            <w:hideMark/>
          </w:tcPr>
          <w:p w:rsidR="00D32A8A" w:rsidRPr="00D32A8A" w:rsidRDefault="00D32A8A" w:rsidP="00D32A8A">
            <w:pPr>
              <w:jc w:val="center"/>
              <w:rPr>
                <w:color w:val="000000"/>
              </w:rPr>
            </w:pPr>
          </w:p>
        </w:tc>
      </w:tr>
    </w:tbl>
    <w:p w:rsidR="00FA134C" w:rsidRPr="004D1B42" w:rsidRDefault="00FA134C" w:rsidP="004D1B42">
      <w:pPr>
        <w:pStyle w:val="Default"/>
        <w:ind w:firstLine="709"/>
        <w:jc w:val="center"/>
      </w:pPr>
      <w:r w:rsidRPr="004D1B42">
        <w:rPr>
          <w:b/>
          <w:bCs/>
        </w:rPr>
        <w:t>Опросник К. Томаса «Стиль поведения в конфликте»</w:t>
      </w:r>
    </w:p>
    <w:p w:rsidR="00FA134C" w:rsidRPr="004D1B42" w:rsidRDefault="00FA134C" w:rsidP="004D1B42">
      <w:pPr>
        <w:pStyle w:val="Default"/>
        <w:ind w:firstLine="709"/>
        <w:jc w:val="both"/>
      </w:pPr>
      <w:r w:rsidRPr="004D1B42">
        <w:rPr>
          <w:b/>
          <w:bCs/>
        </w:rPr>
        <w:t xml:space="preserve">Опросник </w:t>
      </w:r>
      <w:r w:rsidRPr="004D1B42">
        <w:t xml:space="preserve">разработан К. Томасом и предназначен для изучения личностной предрасположенности к конфликтному поведению, выявления определенных стилей разрешения конфликтной ситуации. </w:t>
      </w:r>
    </w:p>
    <w:p w:rsidR="00FA134C" w:rsidRPr="004D1B42" w:rsidRDefault="00FA134C" w:rsidP="004D1B42">
      <w:pPr>
        <w:pStyle w:val="Default"/>
        <w:ind w:firstLine="709"/>
      </w:pPr>
      <w:r w:rsidRPr="004D1B42">
        <w:lastRenderedPageBreak/>
        <w:t xml:space="preserve">В России тест адаптирован Н.В. Гришиной. </w:t>
      </w:r>
    </w:p>
    <w:p w:rsidR="00FA134C" w:rsidRPr="004D1B42" w:rsidRDefault="00FA134C" w:rsidP="004D1B42">
      <w:pPr>
        <w:pStyle w:val="Default"/>
        <w:ind w:firstLine="709"/>
        <w:jc w:val="both"/>
      </w:pPr>
      <w:r w:rsidRPr="004D1B42">
        <w:t xml:space="preserve">Затраты времени — не более 15-20 мин. </w:t>
      </w:r>
    </w:p>
    <w:p w:rsidR="004D1B42" w:rsidRPr="004D1B42" w:rsidRDefault="004D1B42" w:rsidP="004D1B42">
      <w:pPr>
        <w:shd w:val="clear" w:color="auto" w:fill="FFFFFF"/>
        <w:spacing w:before="120" w:after="120"/>
        <w:ind w:firstLine="408"/>
        <w:jc w:val="both"/>
        <w:rPr>
          <w:color w:val="252525"/>
        </w:rPr>
      </w:pPr>
      <w:r w:rsidRPr="004D1B42">
        <w:rPr>
          <w:color w:val="252525"/>
        </w:rPr>
        <w:t>Для описания типов поведения людей в конфликтных ситуациях К. Томас считает применимой двухмерную модель регулирования конфликтов, основополагающими измерениями в которой являются кооперация, связанная с вниманием человека к интересам других людей, вовлеченных в конфликт, и напористость, для которой характерен акцент на защите собственных интересов. Соответственно этим двум основным измерениям К. Томас выделяет следующие способы регулирования конфликтов:</w:t>
      </w:r>
    </w:p>
    <w:p w:rsidR="004D1B42" w:rsidRPr="004D1B42" w:rsidRDefault="004D1B42" w:rsidP="0060079D">
      <w:pPr>
        <w:numPr>
          <w:ilvl w:val="0"/>
          <w:numId w:val="20"/>
        </w:numPr>
        <w:shd w:val="clear" w:color="auto" w:fill="FFFFFF"/>
        <w:spacing w:before="100" w:beforeAutospacing="1" w:after="24"/>
        <w:ind w:left="768"/>
        <w:jc w:val="both"/>
        <w:rPr>
          <w:color w:val="252525"/>
        </w:rPr>
      </w:pPr>
      <w:r w:rsidRPr="004D1B42">
        <w:rPr>
          <w:color w:val="252525"/>
        </w:rPr>
        <w:t>Соревнование (конкуренция) как стремление добиться удовлетворения своих интересов в ущерб другому;</w:t>
      </w:r>
    </w:p>
    <w:p w:rsidR="004D1B42" w:rsidRPr="004D1B42" w:rsidRDefault="004D1B42" w:rsidP="0060079D">
      <w:pPr>
        <w:numPr>
          <w:ilvl w:val="0"/>
          <w:numId w:val="20"/>
        </w:numPr>
        <w:shd w:val="clear" w:color="auto" w:fill="FFFFFF"/>
        <w:spacing w:before="100" w:beforeAutospacing="1" w:after="24"/>
        <w:ind w:left="768"/>
        <w:jc w:val="both"/>
        <w:rPr>
          <w:color w:val="252525"/>
        </w:rPr>
      </w:pPr>
      <w:r w:rsidRPr="004D1B42">
        <w:rPr>
          <w:color w:val="252525"/>
        </w:rPr>
        <w:t>Приспособление, означающее в противоположность соперничеству, принесение в жертву собственных интересов ради другого;</w:t>
      </w:r>
    </w:p>
    <w:p w:rsidR="004D1B42" w:rsidRPr="004D1B42" w:rsidRDefault="004D1B42" w:rsidP="0060079D">
      <w:pPr>
        <w:numPr>
          <w:ilvl w:val="0"/>
          <w:numId w:val="20"/>
        </w:numPr>
        <w:shd w:val="clear" w:color="auto" w:fill="FFFFFF"/>
        <w:spacing w:before="100" w:beforeAutospacing="1" w:after="24"/>
        <w:ind w:left="768"/>
        <w:jc w:val="both"/>
        <w:rPr>
          <w:color w:val="252525"/>
        </w:rPr>
      </w:pPr>
      <w:r w:rsidRPr="004D1B42">
        <w:rPr>
          <w:color w:val="252525"/>
        </w:rPr>
        <w:t>Компромисс</w:t>
      </w:r>
    </w:p>
    <w:p w:rsidR="004D1B42" w:rsidRPr="004D1B42" w:rsidRDefault="004D1B42" w:rsidP="0060079D">
      <w:pPr>
        <w:numPr>
          <w:ilvl w:val="0"/>
          <w:numId w:val="20"/>
        </w:numPr>
        <w:shd w:val="clear" w:color="auto" w:fill="FFFFFF"/>
        <w:spacing w:before="100" w:beforeAutospacing="1" w:after="24"/>
        <w:ind w:left="768"/>
        <w:jc w:val="both"/>
        <w:rPr>
          <w:color w:val="252525"/>
        </w:rPr>
      </w:pPr>
      <w:r w:rsidRPr="004D1B42">
        <w:rPr>
          <w:color w:val="252525"/>
        </w:rPr>
        <w:t>Избегание, для которого характерно как отсутствие стремления к кооперации, так и отсутствие тенденции к достижению собственных целей;</w:t>
      </w:r>
    </w:p>
    <w:p w:rsidR="004D1B42" w:rsidRPr="004D1B42" w:rsidRDefault="004D1B42" w:rsidP="0060079D">
      <w:pPr>
        <w:numPr>
          <w:ilvl w:val="0"/>
          <w:numId w:val="20"/>
        </w:numPr>
        <w:shd w:val="clear" w:color="auto" w:fill="FFFFFF"/>
        <w:spacing w:before="100" w:beforeAutospacing="1" w:after="24"/>
        <w:ind w:left="768"/>
        <w:jc w:val="both"/>
        <w:rPr>
          <w:color w:val="252525"/>
        </w:rPr>
      </w:pPr>
      <w:r w:rsidRPr="004D1B42">
        <w:rPr>
          <w:color w:val="252525"/>
        </w:rPr>
        <w:t>Сотрудничество, когда участники ситуации приходят к альтернативе, полностью удовлетворяющей интересы обеих сторон.</w:t>
      </w:r>
    </w:p>
    <w:p w:rsidR="00FA134C" w:rsidRPr="00642213" w:rsidRDefault="00FA134C" w:rsidP="00642213">
      <w:pPr>
        <w:pStyle w:val="Default"/>
        <w:ind w:firstLine="709"/>
        <w:jc w:val="both"/>
      </w:pPr>
      <w:r w:rsidRPr="00642213">
        <w:t xml:space="preserve">В своем </w:t>
      </w:r>
      <w:r w:rsidR="00642213">
        <w:t>о</w:t>
      </w:r>
      <w:r w:rsidRPr="00642213">
        <w:t xml:space="preserve">проснике по выявлению типичных форм поведения К. Томас описывает каждый из пяти перечисленных возможных вариантов 12 суждениями о поведении индивида в конфликтной ситуации. В различных сочетаниях они сгруппированы в 30 пар, в каждой из которых респонденту предлагается выбрать то суждение, которое является наиболее типичным для характеристики его поведения. </w:t>
      </w:r>
    </w:p>
    <w:p w:rsidR="00FA134C" w:rsidRPr="00642213" w:rsidRDefault="00FA134C" w:rsidP="00642213">
      <w:pPr>
        <w:pStyle w:val="Default"/>
        <w:ind w:firstLine="708"/>
        <w:jc w:val="both"/>
      </w:pPr>
      <w:r w:rsidRPr="00642213">
        <w:rPr>
          <w:bCs/>
          <w:i/>
        </w:rPr>
        <w:t>Инструкция:</w:t>
      </w:r>
      <w:r w:rsidRPr="00642213">
        <w:rPr>
          <w:bCs/>
        </w:rPr>
        <w:t xml:space="preserve"> </w:t>
      </w:r>
      <w:r w:rsidR="00642213" w:rsidRPr="00642213">
        <w:rPr>
          <w:bCs/>
        </w:rPr>
        <w:t>«</w:t>
      </w:r>
      <w:r w:rsidRPr="00642213">
        <w:rPr>
          <w:bCs/>
        </w:rPr>
        <w:t>В каждой паре выберите то суждение, которое наиболее точно описывает Ваше типичное поведение в конфликтной ситуации</w:t>
      </w:r>
      <w:r w:rsidR="00642213" w:rsidRPr="00642213">
        <w:rPr>
          <w:bCs/>
        </w:rPr>
        <w:t>»</w:t>
      </w:r>
      <w:r w:rsidRPr="00642213">
        <w:rPr>
          <w:bCs/>
        </w:rPr>
        <w:t>.</w:t>
      </w:r>
    </w:p>
    <w:p w:rsidR="004D1B42" w:rsidRPr="004D1B42" w:rsidRDefault="004D1B42" w:rsidP="0060079D">
      <w:pPr>
        <w:numPr>
          <w:ilvl w:val="0"/>
          <w:numId w:val="21"/>
        </w:numPr>
        <w:shd w:val="clear" w:color="auto" w:fill="FFFFFF"/>
        <w:ind w:left="1152"/>
        <w:jc w:val="both"/>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Иногда я предоставляю возможность другим взять на себя ответственность за решение спорного вопроса.</w:t>
      </w:r>
    </w:p>
    <w:p w:rsidR="004D1B42" w:rsidRPr="004D1B42" w:rsidRDefault="004D1B42" w:rsidP="0060079D">
      <w:pPr>
        <w:numPr>
          <w:ilvl w:val="1"/>
          <w:numId w:val="21"/>
        </w:numPr>
        <w:shd w:val="clear" w:color="auto" w:fill="FFFFFF"/>
        <w:ind w:left="1152"/>
        <w:rPr>
          <w:color w:val="252525"/>
        </w:rPr>
      </w:pPr>
      <w:r w:rsidRPr="004D1B42">
        <w:rPr>
          <w:color w:val="252525"/>
        </w:rPr>
        <w:t>Б. Чем обсуждать то, в чем мы расходимся, я стараюсь обратить внимание на то, с чем мы оба не согласны.</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Я стараюсь найти компромиссное решение.</w:t>
      </w:r>
    </w:p>
    <w:p w:rsidR="004D1B42" w:rsidRPr="004D1B42" w:rsidRDefault="004D1B42" w:rsidP="0060079D">
      <w:pPr>
        <w:numPr>
          <w:ilvl w:val="1"/>
          <w:numId w:val="21"/>
        </w:numPr>
        <w:shd w:val="clear" w:color="auto" w:fill="FFFFFF"/>
        <w:ind w:left="1152"/>
        <w:rPr>
          <w:color w:val="252525"/>
        </w:rPr>
      </w:pPr>
      <w:r w:rsidRPr="004D1B42">
        <w:rPr>
          <w:color w:val="252525"/>
        </w:rPr>
        <w:t>Б. Я пытаюсь уладить дело, учитывая интересы другого и мои.</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Обычно я настойчиво стремлюсь добиться своего.</w:t>
      </w:r>
    </w:p>
    <w:p w:rsidR="004D1B42" w:rsidRPr="004D1B42" w:rsidRDefault="004D1B42" w:rsidP="0060079D">
      <w:pPr>
        <w:numPr>
          <w:ilvl w:val="1"/>
          <w:numId w:val="21"/>
        </w:numPr>
        <w:shd w:val="clear" w:color="auto" w:fill="FFFFFF"/>
        <w:ind w:left="1152"/>
        <w:rPr>
          <w:color w:val="252525"/>
        </w:rPr>
      </w:pPr>
      <w:r w:rsidRPr="004D1B42">
        <w:rPr>
          <w:color w:val="252525"/>
        </w:rPr>
        <w:t>Б. Я стараюсь успокоить другого и сохранить наши отношения.</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Я стараюсь найти компромиссное решение.</w:t>
      </w:r>
    </w:p>
    <w:p w:rsidR="004D1B42" w:rsidRPr="004D1B42" w:rsidRDefault="004D1B42" w:rsidP="0060079D">
      <w:pPr>
        <w:numPr>
          <w:ilvl w:val="1"/>
          <w:numId w:val="21"/>
        </w:numPr>
        <w:shd w:val="clear" w:color="auto" w:fill="FFFFFF"/>
        <w:ind w:left="1152"/>
        <w:rPr>
          <w:color w:val="252525"/>
        </w:rPr>
      </w:pPr>
      <w:r w:rsidRPr="004D1B42">
        <w:rPr>
          <w:color w:val="252525"/>
        </w:rPr>
        <w:t>Б. Иногда я жертвую своими собственными интересами ради интересов другого человека.</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Улаживая спорную ситуацию, я все время стараюсь найти поддержку у другого.</w:t>
      </w:r>
    </w:p>
    <w:p w:rsidR="004D1B42" w:rsidRPr="004D1B42" w:rsidRDefault="004D1B42" w:rsidP="0060079D">
      <w:pPr>
        <w:numPr>
          <w:ilvl w:val="1"/>
          <w:numId w:val="21"/>
        </w:numPr>
        <w:shd w:val="clear" w:color="auto" w:fill="FFFFFF"/>
        <w:ind w:left="1152"/>
        <w:rPr>
          <w:color w:val="252525"/>
        </w:rPr>
      </w:pPr>
      <w:r w:rsidRPr="004D1B42">
        <w:rPr>
          <w:color w:val="252525"/>
        </w:rPr>
        <w:t>Б. Я стараюсь сделать все, чтобы избежать напряженности.</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Я пытаюсь избежать возникновения неприятностей для себя.</w:t>
      </w:r>
    </w:p>
    <w:p w:rsidR="004D1B42" w:rsidRPr="004D1B42" w:rsidRDefault="004D1B42" w:rsidP="0060079D">
      <w:pPr>
        <w:numPr>
          <w:ilvl w:val="1"/>
          <w:numId w:val="21"/>
        </w:numPr>
        <w:shd w:val="clear" w:color="auto" w:fill="FFFFFF"/>
        <w:ind w:left="1152"/>
        <w:rPr>
          <w:color w:val="252525"/>
        </w:rPr>
      </w:pPr>
      <w:r w:rsidRPr="004D1B42">
        <w:rPr>
          <w:color w:val="252525"/>
        </w:rPr>
        <w:t>Б. Я стараюсь добиться своего.</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Я стараюсь отложить решение спорного вопроса с тем, чтобы со временем решить его окончательно.</w:t>
      </w:r>
    </w:p>
    <w:p w:rsidR="004D1B42" w:rsidRPr="004D1B42" w:rsidRDefault="004D1B42" w:rsidP="0060079D">
      <w:pPr>
        <w:numPr>
          <w:ilvl w:val="1"/>
          <w:numId w:val="21"/>
        </w:numPr>
        <w:shd w:val="clear" w:color="auto" w:fill="FFFFFF"/>
        <w:ind w:left="1152"/>
        <w:rPr>
          <w:color w:val="252525"/>
        </w:rPr>
      </w:pPr>
      <w:r w:rsidRPr="004D1B42">
        <w:rPr>
          <w:color w:val="252525"/>
        </w:rPr>
        <w:t>Б. Я считаю возможным уступить, чтобы добиться другого.</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Обычно я настойчиво стремлюсь добиться своего.</w:t>
      </w:r>
    </w:p>
    <w:p w:rsidR="004D1B42" w:rsidRPr="004D1B42" w:rsidRDefault="004D1B42" w:rsidP="0060079D">
      <w:pPr>
        <w:numPr>
          <w:ilvl w:val="1"/>
          <w:numId w:val="21"/>
        </w:numPr>
        <w:shd w:val="clear" w:color="auto" w:fill="FFFFFF"/>
        <w:ind w:left="1152"/>
        <w:rPr>
          <w:color w:val="252525"/>
        </w:rPr>
      </w:pPr>
      <w:r w:rsidRPr="004D1B42">
        <w:rPr>
          <w:color w:val="252525"/>
        </w:rPr>
        <w:lastRenderedPageBreak/>
        <w:t>Б. Я первым делом стараюсь ясно определить то, в чем состоят все затронутые интересы и вопросы.</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Думаю, что не всегда стоит волноваться из-за каких-то возникающих разногласий.</w:t>
      </w:r>
    </w:p>
    <w:p w:rsidR="004D1B42" w:rsidRPr="004D1B42" w:rsidRDefault="004D1B42" w:rsidP="0060079D">
      <w:pPr>
        <w:numPr>
          <w:ilvl w:val="1"/>
          <w:numId w:val="21"/>
        </w:numPr>
        <w:shd w:val="clear" w:color="auto" w:fill="FFFFFF"/>
        <w:ind w:left="1152"/>
        <w:rPr>
          <w:color w:val="252525"/>
        </w:rPr>
      </w:pPr>
      <w:r w:rsidRPr="004D1B42">
        <w:rPr>
          <w:color w:val="252525"/>
        </w:rPr>
        <w:t>Б. Я предпринимаю усилия, чтобы добиться своего.</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Я твердо стремлюсь достичь своего.</w:t>
      </w:r>
    </w:p>
    <w:p w:rsidR="004D1B42" w:rsidRPr="004D1B42" w:rsidRDefault="004D1B42" w:rsidP="0060079D">
      <w:pPr>
        <w:numPr>
          <w:ilvl w:val="1"/>
          <w:numId w:val="21"/>
        </w:numPr>
        <w:shd w:val="clear" w:color="auto" w:fill="FFFFFF"/>
        <w:ind w:left="1152"/>
        <w:rPr>
          <w:color w:val="252525"/>
        </w:rPr>
      </w:pPr>
      <w:r w:rsidRPr="004D1B42">
        <w:rPr>
          <w:color w:val="252525"/>
        </w:rPr>
        <w:t>Б. Я пытаюсь найти компромиссное решение.</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Первым делом я стараюсь ясно определить то, в чем состоят все затронутые интересы и вопросы.</w:t>
      </w:r>
    </w:p>
    <w:p w:rsidR="004D1B42" w:rsidRPr="004D1B42" w:rsidRDefault="004D1B42" w:rsidP="0060079D">
      <w:pPr>
        <w:numPr>
          <w:ilvl w:val="1"/>
          <w:numId w:val="21"/>
        </w:numPr>
        <w:shd w:val="clear" w:color="auto" w:fill="FFFFFF"/>
        <w:ind w:left="1152"/>
        <w:rPr>
          <w:color w:val="252525"/>
        </w:rPr>
      </w:pPr>
      <w:r w:rsidRPr="004D1B42">
        <w:rPr>
          <w:color w:val="252525"/>
        </w:rPr>
        <w:t>Б. Я стараюсь успокоить другого и главным образом сохранить наши отношения.</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Зачастую я избегаю занимать позицию, которая может вызвать споры.</w:t>
      </w:r>
    </w:p>
    <w:p w:rsidR="004D1B42" w:rsidRPr="004D1B42" w:rsidRDefault="004D1B42" w:rsidP="0060079D">
      <w:pPr>
        <w:numPr>
          <w:ilvl w:val="1"/>
          <w:numId w:val="21"/>
        </w:numPr>
        <w:shd w:val="clear" w:color="auto" w:fill="FFFFFF"/>
        <w:ind w:left="1152"/>
        <w:rPr>
          <w:color w:val="252525"/>
        </w:rPr>
      </w:pPr>
      <w:r w:rsidRPr="004D1B42">
        <w:rPr>
          <w:color w:val="252525"/>
        </w:rPr>
        <w:t>Б. Я даю возможность другому в чем-то остаться при своем мнении, если он также идет мне навстречу.</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Я предлагаю среднюю позицию.</w:t>
      </w:r>
    </w:p>
    <w:p w:rsidR="004D1B42" w:rsidRPr="004D1B42" w:rsidRDefault="004D1B42" w:rsidP="0060079D">
      <w:pPr>
        <w:numPr>
          <w:ilvl w:val="1"/>
          <w:numId w:val="21"/>
        </w:numPr>
        <w:shd w:val="clear" w:color="auto" w:fill="FFFFFF"/>
        <w:ind w:left="1152"/>
        <w:rPr>
          <w:color w:val="252525"/>
        </w:rPr>
      </w:pPr>
      <w:r w:rsidRPr="004D1B42">
        <w:rPr>
          <w:color w:val="252525"/>
        </w:rPr>
        <w:t xml:space="preserve">Б. Я настаиваю, чтобы было </w:t>
      </w:r>
      <w:proofErr w:type="gramStart"/>
      <w:r w:rsidRPr="004D1B42">
        <w:rPr>
          <w:color w:val="252525"/>
        </w:rPr>
        <w:t>сделано</w:t>
      </w:r>
      <w:proofErr w:type="gramEnd"/>
      <w:r w:rsidRPr="004D1B42">
        <w:rPr>
          <w:color w:val="252525"/>
        </w:rPr>
        <w:t xml:space="preserve"> по-моему.</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Я сообщаю другому свою точку зрения и спрашиваю о его взглядах.</w:t>
      </w:r>
    </w:p>
    <w:p w:rsidR="004D1B42" w:rsidRPr="004D1B42" w:rsidRDefault="004D1B42" w:rsidP="0060079D">
      <w:pPr>
        <w:numPr>
          <w:ilvl w:val="1"/>
          <w:numId w:val="21"/>
        </w:numPr>
        <w:shd w:val="clear" w:color="auto" w:fill="FFFFFF"/>
        <w:ind w:left="1152"/>
        <w:rPr>
          <w:color w:val="252525"/>
        </w:rPr>
      </w:pPr>
      <w:r w:rsidRPr="004D1B42">
        <w:rPr>
          <w:color w:val="252525"/>
        </w:rPr>
        <w:t>Б. Я пытаюсь показать другому логику и преимущества моих взглядов.</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Я стараюсь успокоить другого и, главным образом, сохранить наши отношения.</w:t>
      </w:r>
    </w:p>
    <w:p w:rsidR="004D1B42" w:rsidRPr="004D1B42" w:rsidRDefault="004D1B42" w:rsidP="0060079D">
      <w:pPr>
        <w:numPr>
          <w:ilvl w:val="1"/>
          <w:numId w:val="21"/>
        </w:numPr>
        <w:shd w:val="clear" w:color="auto" w:fill="FFFFFF"/>
        <w:ind w:left="1152"/>
        <w:rPr>
          <w:color w:val="252525"/>
        </w:rPr>
      </w:pPr>
      <w:r w:rsidRPr="004D1B42">
        <w:rPr>
          <w:color w:val="252525"/>
        </w:rPr>
        <w:t>Б. Я стараюсь сделать все необходимое, чтобы избежать напряженности.</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Я стараюсь не задеть чувств другого.</w:t>
      </w:r>
    </w:p>
    <w:p w:rsidR="004D1B42" w:rsidRPr="004D1B42" w:rsidRDefault="004D1B42" w:rsidP="0060079D">
      <w:pPr>
        <w:numPr>
          <w:ilvl w:val="1"/>
          <w:numId w:val="21"/>
        </w:numPr>
        <w:shd w:val="clear" w:color="auto" w:fill="FFFFFF"/>
        <w:ind w:left="1152"/>
        <w:rPr>
          <w:color w:val="252525"/>
        </w:rPr>
      </w:pPr>
      <w:r w:rsidRPr="004D1B42">
        <w:rPr>
          <w:color w:val="252525"/>
        </w:rPr>
        <w:t>Б. Я пытаюсь убедить другого в преимуществах моей позиции.</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Обычно я настойчиво стараюсь добиться своего.</w:t>
      </w:r>
    </w:p>
    <w:p w:rsidR="004D1B42" w:rsidRPr="004D1B42" w:rsidRDefault="004D1B42" w:rsidP="0060079D">
      <w:pPr>
        <w:numPr>
          <w:ilvl w:val="1"/>
          <w:numId w:val="21"/>
        </w:numPr>
        <w:shd w:val="clear" w:color="auto" w:fill="FFFFFF"/>
        <w:ind w:left="1152"/>
        <w:rPr>
          <w:color w:val="252525"/>
        </w:rPr>
      </w:pPr>
      <w:r w:rsidRPr="004D1B42">
        <w:rPr>
          <w:color w:val="252525"/>
        </w:rPr>
        <w:t>Б. Я стараюсь сделать все, чтобы избежать бесполезной напряженности.</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Если это сделает другого счастливым, я дам ему возможность настоять на своем.</w:t>
      </w:r>
    </w:p>
    <w:p w:rsidR="004D1B42" w:rsidRPr="004D1B42" w:rsidRDefault="004D1B42" w:rsidP="0060079D">
      <w:pPr>
        <w:numPr>
          <w:ilvl w:val="1"/>
          <w:numId w:val="21"/>
        </w:numPr>
        <w:shd w:val="clear" w:color="auto" w:fill="FFFFFF"/>
        <w:ind w:left="1152"/>
        <w:rPr>
          <w:color w:val="252525"/>
        </w:rPr>
      </w:pPr>
      <w:r w:rsidRPr="004D1B42">
        <w:rPr>
          <w:color w:val="252525"/>
        </w:rPr>
        <w:t>Б. Я даю возможность другому в чем-то остаться при своем мнении, если он также идет мне навстречу.</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Первым делом я стараюсь ясно определить то, в чем состоят все затронутые интересы и спорные вопросы.</w:t>
      </w:r>
    </w:p>
    <w:p w:rsidR="004D1B42" w:rsidRPr="004D1B42" w:rsidRDefault="004D1B42" w:rsidP="0060079D">
      <w:pPr>
        <w:numPr>
          <w:ilvl w:val="1"/>
          <w:numId w:val="21"/>
        </w:numPr>
        <w:shd w:val="clear" w:color="auto" w:fill="FFFFFF"/>
        <w:ind w:left="1152"/>
        <w:rPr>
          <w:color w:val="252525"/>
        </w:rPr>
      </w:pPr>
      <w:r w:rsidRPr="004D1B42">
        <w:rPr>
          <w:color w:val="252525"/>
        </w:rPr>
        <w:t>Б. Я стараюсь отложить решение спорного вопроса с тем, чтобы со временем решить его окончательно.</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Я пытаюсь немедленно преодолеть наши разногласия.</w:t>
      </w:r>
    </w:p>
    <w:p w:rsidR="004D1B42" w:rsidRPr="004D1B42" w:rsidRDefault="004D1B42" w:rsidP="0060079D">
      <w:pPr>
        <w:numPr>
          <w:ilvl w:val="1"/>
          <w:numId w:val="21"/>
        </w:numPr>
        <w:shd w:val="clear" w:color="auto" w:fill="FFFFFF"/>
        <w:ind w:left="1152"/>
        <w:rPr>
          <w:color w:val="252525"/>
        </w:rPr>
      </w:pPr>
      <w:r w:rsidRPr="004D1B42">
        <w:rPr>
          <w:color w:val="252525"/>
        </w:rPr>
        <w:t>Б. Я стремлюсь к лучшему сочетанию выгод и потерь для всех.</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Ведя переговоры, я стараюсь быть внимательным к желаниям другого.</w:t>
      </w:r>
    </w:p>
    <w:p w:rsidR="004D1B42" w:rsidRPr="004D1B42" w:rsidRDefault="004D1B42" w:rsidP="0060079D">
      <w:pPr>
        <w:numPr>
          <w:ilvl w:val="1"/>
          <w:numId w:val="21"/>
        </w:numPr>
        <w:shd w:val="clear" w:color="auto" w:fill="FFFFFF"/>
        <w:ind w:left="1152"/>
        <w:rPr>
          <w:color w:val="252525"/>
        </w:rPr>
      </w:pPr>
      <w:r w:rsidRPr="004D1B42">
        <w:rPr>
          <w:color w:val="252525"/>
        </w:rPr>
        <w:t>Б. Я всегда склоняюсь к прямому обсуждению проблемы.</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Я пытаюсь найти позицию, которая находится посредине между моей позицией и точкой зрения другого человека.</w:t>
      </w:r>
    </w:p>
    <w:p w:rsidR="004D1B42" w:rsidRPr="004D1B42" w:rsidRDefault="004D1B42" w:rsidP="0060079D">
      <w:pPr>
        <w:numPr>
          <w:ilvl w:val="1"/>
          <w:numId w:val="21"/>
        </w:numPr>
        <w:shd w:val="clear" w:color="auto" w:fill="FFFFFF"/>
        <w:ind w:left="1152"/>
        <w:rPr>
          <w:color w:val="252525"/>
        </w:rPr>
      </w:pPr>
      <w:r w:rsidRPr="004D1B42">
        <w:rPr>
          <w:color w:val="252525"/>
        </w:rPr>
        <w:t>Б. Я отстаиваю свои желания.</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Я озабочен тем, чтобы удовлетворить желания каждого.</w:t>
      </w:r>
    </w:p>
    <w:p w:rsidR="004D1B42" w:rsidRPr="004D1B42" w:rsidRDefault="004D1B42" w:rsidP="0060079D">
      <w:pPr>
        <w:numPr>
          <w:ilvl w:val="1"/>
          <w:numId w:val="21"/>
        </w:numPr>
        <w:shd w:val="clear" w:color="auto" w:fill="FFFFFF"/>
        <w:ind w:left="1152"/>
        <w:rPr>
          <w:color w:val="252525"/>
        </w:rPr>
      </w:pPr>
      <w:r w:rsidRPr="004D1B42">
        <w:rPr>
          <w:color w:val="252525"/>
        </w:rPr>
        <w:lastRenderedPageBreak/>
        <w:t>Б. Иногда я представляю возможность другим взять на себя ответственность за решение спорного вопроса.</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Если позиция другого кажется ему очень важной, я постараюсь пойти навстречу его желаниям.</w:t>
      </w:r>
    </w:p>
    <w:p w:rsidR="004D1B42" w:rsidRPr="004D1B42" w:rsidRDefault="004D1B42" w:rsidP="0060079D">
      <w:pPr>
        <w:numPr>
          <w:ilvl w:val="1"/>
          <w:numId w:val="21"/>
        </w:numPr>
        <w:shd w:val="clear" w:color="auto" w:fill="FFFFFF"/>
        <w:ind w:left="1152"/>
        <w:rPr>
          <w:color w:val="252525"/>
        </w:rPr>
      </w:pPr>
      <w:r w:rsidRPr="004D1B42">
        <w:rPr>
          <w:color w:val="252525"/>
        </w:rPr>
        <w:t>Б. Я стараюсь убедить другого прийти к компромиссу.</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Я пытаюсь доказать другому логику и преимущества моих взглядов.</w:t>
      </w:r>
    </w:p>
    <w:p w:rsidR="004D1B42" w:rsidRPr="004D1B42" w:rsidRDefault="004D1B42" w:rsidP="0060079D">
      <w:pPr>
        <w:numPr>
          <w:ilvl w:val="1"/>
          <w:numId w:val="21"/>
        </w:numPr>
        <w:shd w:val="clear" w:color="auto" w:fill="FFFFFF"/>
        <w:ind w:left="1152"/>
        <w:rPr>
          <w:color w:val="252525"/>
        </w:rPr>
      </w:pPr>
      <w:r w:rsidRPr="004D1B42">
        <w:rPr>
          <w:color w:val="252525"/>
        </w:rPr>
        <w:t>Б. Ведя переговоры, я стараюсь быть внимательным к желаниям другого.</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Я предлагаю среднюю позицию.</w:t>
      </w:r>
    </w:p>
    <w:p w:rsidR="004D1B42" w:rsidRPr="004D1B42" w:rsidRDefault="004D1B42" w:rsidP="0060079D">
      <w:pPr>
        <w:numPr>
          <w:ilvl w:val="1"/>
          <w:numId w:val="21"/>
        </w:numPr>
        <w:shd w:val="clear" w:color="auto" w:fill="FFFFFF"/>
        <w:ind w:left="1152"/>
        <w:rPr>
          <w:color w:val="252525"/>
        </w:rPr>
      </w:pPr>
      <w:r w:rsidRPr="004D1B42">
        <w:rPr>
          <w:color w:val="252525"/>
        </w:rPr>
        <w:t>Б. Я почти всегда озабочен тем, чтобы удовлетворить желания каждого из нас.</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Я избегаю позиции, которая может вызвать споры.</w:t>
      </w:r>
    </w:p>
    <w:p w:rsidR="004D1B42" w:rsidRPr="004D1B42" w:rsidRDefault="004D1B42" w:rsidP="0060079D">
      <w:pPr>
        <w:numPr>
          <w:ilvl w:val="1"/>
          <w:numId w:val="21"/>
        </w:numPr>
        <w:shd w:val="clear" w:color="auto" w:fill="FFFFFF"/>
        <w:ind w:left="1152"/>
        <w:rPr>
          <w:color w:val="252525"/>
        </w:rPr>
      </w:pPr>
      <w:r w:rsidRPr="004D1B42">
        <w:rPr>
          <w:color w:val="252525"/>
        </w:rPr>
        <w:t>Б. Если это сделает другого счастливым, я дам ему возможность настоять на своем.</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Обычно я настойчиво стремлюсь добиться своего.</w:t>
      </w:r>
    </w:p>
    <w:p w:rsidR="004D1B42" w:rsidRPr="004D1B42" w:rsidRDefault="004D1B42" w:rsidP="0060079D">
      <w:pPr>
        <w:numPr>
          <w:ilvl w:val="1"/>
          <w:numId w:val="21"/>
        </w:numPr>
        <w:shd w:val="clear" w:color="auto" w:fill="FFFFFF"/>
        <w:ind w:left="1152"/>
        <w:rPr>
          <w:color w:val="252525"/>
        </w:rPr>
      </w:pPr>
      <w:r w:rsidRPr="004D1B42">
        <w:rPr>
          <w:color w:val="252525"/>
        </w:rPr>
        <w:t>Б. Улаживая ситуацию, я стараюсь найти поддержку у другого.</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Я предлагаю среднюю позицию.</w:t>
      </w:r>
    </w:p>
    <w:p w:rsidR="004D1B42" w:rsidRPr="004D1B42" w:rsidRDefault="004D1B42" w:rsidP="0060079D">
      <w:pPr>
        <w:numPr>
          <w:ilvl w:val="1"/>
          <w:numId w:val="21"/>
        </w:numPr>
        <w:shd w:val="clear" w:color="auto" w:fill="FFFFFF"/>
        <w:ind w:left="1152"/>
        <w:rPr>
          <w:color w:val="252525"/>
        </w:rPr>
      </w:pPr>
      <w:r w:rsidRPr="004D1B42">
        <w:rPr>
          <w:color w:val="252525"/>
        </w:rPr>
        <w:t>Б. Думаю, что не всегда стоит волноваться из-за каких-то возникающих разногласий</w:t>
      </w:r>
    </w:p>
    <w:p w:rsidR="004D1B42" w:rsidRPr="004D1B42" w:rsidRDefault="004D1B42" w:rsidP="0060079D">
      <w:pPr>
        <w:numPr>
          <w:ilvl w:val="0"/>
          <w:numId w:val="21"/>
        </w:numPr>
        <w:shd w:val="clear" w:color="auto" w:fill="FFFFFF"/>
        <w:ind w:left="1152"/>
        <w:rPr>
          <w:color w:val="252525"/>
        </w:rPr>
      </w:pPr>
    </w:p>
    <w:p w:rsidR="004D1B42" w:rsidRPr="004D1B42" w:rsidRDefault="004D1B42" w:rsidP="0060079D">
      <w:pPr>
        <w:numPr>
          <w:ilvl w:val="1"/>
          <w:numId w:val="21"/>
        </w:numPr>
        <w:shd w:val="clear" w:color="auto" w:fill="FFFFFF"/>
        <w:ind w:left="1152"/>
        <w:rPr>
          <w:color w:val="252525"/>
        </w:rPr>
      </w:pPr>
      <w:r w:rsidRPr="004D1B42">
        <w:rPr>
          <w:color w:val="252525"/>
        </w:rPr>
        <w:t>А. Я стараюсь не задеть чувств другого.</w:t>
      </w:r>
    </w:p>
    <w:p w:rsidR="004D1B42" w:rsidRPr="004D1B42" w:rsidRDefault="004D1B42" w:rsidP="0060079D">
      <w:pPr>
        <w:numPr>
          <w:ilvl w:val="1"/>
          <w:numId w:val="21"/>
        </w:numPr>
        <w:shd w:val="clear" w:color="auto" w:fill="FFFFFF"/>
        <w:ind w:left="1152"/>
        <w:rPr>
          <w:color w:val="252525"/>
        </w:rPr>
      </w:pPr>
      <w:r w:rsidRPr="004D1B42">
        <w:rPr>
          <w:color w:val="252525"/>
        </w:rPr>
        <w:t>Б. Я всегда занимаю такую позицию в спорном вопросе, чтобы мы с другим заинтересованным человеком могли добиться успеха.</w:t>
      </w:r>
    </w:p>
    <w:p w:rsidR="00642213" w:rsidRDefault="00642213" w:rsidP="00642213">
      <w:pPr>
        <w:pStyle w:val="Default"/>
        <w:jc w:val="center"/>
      </w:pPr>
      <w:r>
        <w:rPr>
          <w:b/>
          <w:bCs/>
        </w:rPr>
        <w:t>Обработка результатов</w:t>
      </w:r>
      <w:r w:rsidRPr="00642213">
        <w:t xml:space="preserve"> </w:t>
      </w:r>
    </w:p>
    <w:p w:rsidR="00FA134C" w:rsidRDefault="00FA134C" w:rsidP="00642213">
      <w:pPr>
        <w:pStyle w:val="Default"/>
        <w:ind w:firstLine="708"/>
        <w:jc w:val="both"/>
      </w:pPr>
      <w:r w:rsidRPr="00642213">
        <w:t xml:space="preserve">За каждый ответ, совпадающий с ключом, соответствующему типу поведения в конфликтной ситуации начисляется один балл. </w:t>
      </w:r>
    </w:p>
    <w:p w:rsidR="00642213" w:rsidRPr="00642213" w:rsidRDefault="00642213" w:rsidP="00642213">
      <w:pPr>
        <w:pStyle w:val="Default"/>
        <w:ind w:firstLine="708"/>
        <w:jc w:val="both"/>
        <w:rPr>
          <w:i/>
        </w:rPr>
      </w:pPr>
      <w:r w:rsidRPr="00642213">
        <w:rPr>
          <w:i/>
        </w:rPr>
        <w:t>Ключ:</w:t>
      </w:r>
    </w:p>
    <w:p w:rsidR="00FA134C" w:rsidRDefault="00FA134C" w:rsidP="00FA134C">
      <w:pPr>
        <w:pStyle w:val="Default"/>
        <w:rPr>
          <w:sz w:val="18"/>
          <w:szCs w:val="18"/>
        </w:rPr>
      </w:pPr>
      <w:r>
        <w:rPr>
          <w:sz w:val="18"/>
          <w:szCs w:val="18"/>
        </w:rPr>
        <w:t xml:space="preserve"> </w:t>
      </w:r>
    </w:p>
    <w:tbl>
      <w:tblPr>
        <w:tblW w:w="0" w:type="auto"/>
        <w:jc w:val="center"/>
        <w:tblBorders>
          <w:top w:val="single" w:sz="6" w:space="0" w:color="A3BFB1"/>
          <w:left w:val="single" w:sz="6" w:space="0" w:color="A3BFB1"/>
          <w:bottom w:val="single" w:sz="6" w:space="0" w:color="A3BFB1"/>
          <w:right w:val="single" w:sz="6" w:space="0" w:color="A3BFB1"/>
        </w:tblBorders>
        <w:shd w:val="clear" w:color="auto" w:fill="FFFFFF"/>
        <w:tblCellMar>
          <w:top w:w="15" w:type="dxa"/>
          <w:left w:w="15" w:type="dxa"/>
          <w:bottom w:w="15" w:type="dxa"/>
          <w:right w:w="15" w:type="dxa"/>
        </w:tblCellMar>
        <w:tblLook w:val="04A0" w:firstRow="1" w:lastRow="0" w:firstColumn="1" w:lastColumn="0" w:noHBand="0" w:noVBand="1"/>
      </w:tblPr>
      <w:tblGrid>
        <w:gridCol w:w="338"/>
        <w:gridCol w:w="36"/>
        <w:gridCol w:w="1761"/>
        <w:gridCol w:w="1875"/>
        <w:gridCol w:w="1461"/>
        <w:gridCol w:w="1218"/>
        <w:gridCol w:w="1891"/>
      </w:tblGrid>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w:t>
            </w:r>
          </w:p>
        </w:tc>
        <w:tc>
          <w:tcPr>
            <w:tcW w:w="0" w:type="auto"/>
            <w:tcBorders>
              <w:top w:val="single" w:sz="6" w:space="0" w:color="AAAAAA"/>
              <w:left w:val="single" w:sz="6" w:space="0" w:color="AAAAAA"/>
              <w:bottom w:val="single" w:sz="6" w:space="0" w:color="AAAAAA"/>
              <w:right w:val="single" w:sz="6" w:space="0" w:color="AAAAAA"/>
            </w:tcBorders>
            <w:shd w:val="clear" w:color="auto" w:fill="EEEEFF"/>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Соперничество</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Сотрудничество</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Компромисс</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Избегание</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Приспособление</w:t>
            </w: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A</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10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11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12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13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15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16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17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18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19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lastRenderedPageBreak/>
              <w:t>20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21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22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23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24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25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26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27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28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29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r>
      <w:tr w:rsidR="00642213" w:rsidRPr="00642213" w:rsidTr="00642213">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642213" w:rsidRPr="00642213" w:rsidRDefault="00642213" w:rsidP="00642213">
            <w:pPr>
              <w:jc w:val="center"/>
              <w:rPr>
                <w:b/>
                <w:bCs/>
                <w:color w:val="252525"/>
              </w:rPr>
            </w:pPr>
            <w:r w:rsidRPr="00642213">
              <w:rPr>
                <w:b/>
                <w:bCs/>
                <w:color w:val="252525"/>
              </w:rPr>
              <w:t>30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b/>
                <w:bCs/>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642213" w:rsidRPr="00642213" w:rsidRDefault="00642213" w:rsidP="00642213">
            <w:pPr>
              <w:jc w:val="center"/>
              <w:rPr>
                <w:color w:val="252525"/>
              </w:rPr>
            </w:pPr>
            <w:r w:rsidRPr="00642213">
              <w:rPr>
                <w:color w:val="252525"/>
              </w:rPr>
              <w:t>А</w:t>
            </w:r>
          </w:p>
        </w:tc>
      </w:tr>
    </w:tbl>
    <w:p w:rsidR="00A238C7" w:rsidRPr="00A238C7" w:rsidRDefault="00A238C7" w:rsidP="00FA134C">
      <w:pPr>
        <w:pStyle w:val="11"/>
        <w:rPr>
          <w:b w:val="0"/>
          <w:sz w:val="26"/>
          <w:szCs w:val="26"/>
        </w:rPr>
      </w:pPr>
    </w:p>
    <w:p w:rsidR="00642213" w:rsidRPr="00642213" w:rsidRDefault="00642213" w:rsidP="00642213">
      <w:pPr>
        <w:pStyle w:val="a8"/>
        <w:jc w:val="center"/>
        <w:rPr>
          <w:i/>
        </w:rPr>
      </w:pPr>
      <w:r w:rsidRPr="00642213">
        <w:rPr>
          <w:rStyle w:val="mw-headline"/>
          <w:rFonts w:ascii="Times New Roman" w:hAnsi="Times New Roman" w:cs="Times New Roman"/>
          <w:bCs/>
          <w:i/>
          <w:color w:val="000000"/>
          <w:sz w:val="24"/>
          <w:szCs w:val="24"/>
        </w:rPr>
        <w:t>Интерпретация результатов</w:t>
      </w:r>
    </w:p>
    <w:p w:rsidR="00642213" w:rsidRDefault="00642213" w:rsidP="00642213">
      <w:pPr>
        <w:pStyle w:val="ac"/>
        <w:shd w:val="clear" w:color="auto" w:fill="FFFFFF"/>
        <w:spacing w:before="0" w:beforeAutospacing="0" w:after="0" w:afterAutospacing="0"/>
        <w:ind w:firstLine="709"/>
        <w:jc w:val="both"/>
        <w:rPr>
          <w:color w:val="252525"/>
        </w:rPr>
      </w:pPr>
      <w:r w:rsidRPr="00642213">
        <w:rPr>
          <w:color w:val="252525"/>
        </w:rPr>
        <w:t>Количество баллов, набранных индивидом по каждой шкале, дает представление о выраженности у него тенденции к проявлению соответствующих форм поведения в конфликтных ситуациях. Доминирующим считается тип (типы) набравшие максимальное количество баллов.</w:t>
      </w:r>
    </w:p>
    <w:p w:rsidR="00642213" w:rsidRDefault="00642213" w:rsidP="00642213">
      <w:pPr>
        <w:pStyle w:val="ac"/>
        <w:shd w:val="clear" w:color="auto" w:fill="FFFFFF"/>
        <w:spacing w:before="0" w:beforeAutospacing="0" w:after="0" w:afterAutospacing="0"/>
        <w:ind w:firstLine="709"/>
        <w:jc w:val="both"/>
        <w:rPr>
          <w:color w:val="252525"/>
        </w:rPr>
      </w:pPr>
    </w:p>
    <w:p w:rsidR="004A3008" w:rsidRPr="004A3008" w:rsidRDefault="004A3008" w:rsidP="004A3008">
      <w:pPr>
        <w:autoSpaceDE w:val="0"/>
        <w:autoSpaceDN w:val="0"/>
        <w:adjustRightInd w:val="0"/>
        <w:jc w:val="center"/>
        <w:rPr>
          <w:rFonts w:eastAsiaTheme="minorHAnsi"/>
          <w:color w:val="000000"/>
          <w:lang w:eastAsia="en-US"/>
        </w:rPr>
      </w:pPr>
      <w:r w:rsidRPr="004A3008">
        <w:rPr>
          <w:rFonts w:eastAsiaTheme="minorHAnsi"/>
          <w:b/>
          <w:bCs/>
          <w:color w:val="000000"/>
          <w:lang w:eastAsia="en-US"/>
        </w:rPr>
        <w:t>Методика диагностики типа самоутверждения</w:t>
      </w:r>
    </w:p>
    <w:p w:rsidR="004A3008" w:rsidRPr="004A3008" w:rsidRDefault="005F6D22" w:rsidP="004A3008">
      <w:pPr>
        <w:autoSpaceDE w:val="0"/>
        <w:autoSpaceDN w:val="0"/>
        <w:adjustRightInd w:val="0"/>
        <w:jc w:val="center"/>
        <w:rPr>
          <w:rFonts w:eastAsiaTheme="minorHAnsi"/>
          <w:color w:val="000000"/>
          <w:lang w:eastAsia="en-US"/>
        </w:rPr>
      </w:pPr>
      <w:r>
        <w:rPr>
          <w:rFonts w:eastAsiaTheme="minorHAnsi"/>
          <w:b/>
          <w:bCs/>
          <w:color w:val="000000"/>
          <w:lang w:eastAsia="en-US"/>
        </w:rPr>
        <w:t xml:space="preserve">(Авторы </w:t>
      </w:r>
      <w:r w:rsidR="004A3008" w:rsidRPr="004A3008">
        <w:rPr>
          <w:rFonts w:eastAsiaTheme="minorHAnsi"/>
          <w:b/>
          <w:bCs/>
          <w:color w:val="000000"/>
          <w:lang w:eastAsia="en-US"/>
        </w:rPr>
        <w:t xml:space="preserve">Е.А. Киреева, Т.Д. </w:t>
      </w:r>
      <w:proofErr w:type="spellStart"/>
      <w:r w:rsidR="004A3008" w:rsidRPr="004A3008">
        <w:rPr>
          <w:rFonts w:eastAsiaTheme="minorHAnsi"/>
          <w:b/>
          <w:bCs/>
          <w:color w:val="000000"/>
          <w:lang w:eastAsia="en-US"/>
        </w:rPr>
        <w:t>Дубовицкая</w:t>
      </w:r>
      <w:proofErr w:type="spellEnd"/>
      <w:r>
        <w:rPr>
          <w:rFonts w:eastAsiaTheme="minorHAnsi"/>
          <w:b/>
          <w:bCs/>
          <w:color w:val="000000"/>
          <w:lang w:eastAsia="en-US"/>
        </w:rPr>
        <w:t>)</w:t>
      </w:r>
    </w:p>
    <w:p w:rsidR="004A3008" w:rsidRPr="004A3008" w:rsidRDefault="004A3008" w:rsidP="005F6D22">
      <w:pPr>
        <w:autoSpaceDE w:val="0"/>
        <w:autoSpaceDN w:val="0"/>
        <w:adjustRightInd w:val="0"/>
        <w:ind w:firstLine="709"/>
        <w:jc w:val="both"/>
        <w:rPr>
          <w:rFonts w:eastAsiaTheme="minorHAnsi"/>
          <w:color w:val="000000"/>
          <w:lang w:eastAsia="en-US"/>
        </w:rPr>
      </w:pPr>
      <w:r w:rsidRPr="004A3008">
        <w:rPr>
          <w:rFonts w:eastAsiaTheme="minorHAnsi"/>
          <w:color w:val="000000"/>
          <w:lang w:eastAsia="en-US"/>
        </w:rPr>
        <w:t xml:space="preserve">Методика состоит из 18 утверждений, отражающих различные жизненные ситуации, касающиеся отношения к себе, другим людям, к учебе, любви, дружбе, семье и т.п. Каждое утверждение представлено тремя вариантами ответов. </w:t>
      </w:r>
    </w:p>
    <w:p w:rsidR="004A3008" w:rsidRPr="004A3008" w:rsidRDefault="004A3008" w:rsidP="005F6D22">
      <w:pPr>
        <w:autoSpaceDE w:val="0"/>
        <w:autoSpaceDN w:val="0"/>
        <w:adjustRightInd w:val="0"/>
        <w:ind w:firstLine="709"/>
        <w:jc w:val="both"/>
        <w:rPr>
          <w:rFonts w:eastAsiaTheme="minorHAnsi"/>
          <w:color w:val="000000"/>
          <w:lang w:eastAsia="en-US"/>
        </w:rPr>
      </w:pPr>
      <w:r w:rsidRPr="004A3008">
        <w:rPr>
          <w:rFonts w:eastAsiaTheme="minorHAnsi"/>
          <w:color w:val="000000"/>
          <w:lang w:eastAsia="en-US"/>
        </w:rPr>
        <w:t xml:space="preserve">Испытуемым предлагается оценить, какая личностная позиция подходит им больше всего и меньше всего. При обработке результатов ответы «меньше всего» оцениваются 0 баллов, ответы «больше всего» - 2 балла, невыбранные ответы оцениваются в 1 балл. </w:t>
      </w:r>
    </w:p>
    <w:p w:rsidR="004A3008" w:rsidRPr="004A3008" w:rsidRDefault="004A3008" w:rsidP="005F6D22">
      <w:pPr>
        <w:autoSpaceDE w:val="0"/>
        <w:autoSpaceDN w:val="0"/>
        <w:adjustRightInd w:val="0"/>
        <w:jc w:val="center"/>
        <w:rPr>
          <w:rFonts w:eastAsiaTheme="minorHAnsi"/>
          <w:i/>
          <w:color w:val="000000"/>
          <w:lang w:eastAsia="en-US"/>
        </w:rPr>
      </w:pPr>
      <w:r w:rsidRPr="004A3008">
        <w:rPr>
          <w:rFonts w:eastAsiaTheme="minorHAnsi"/>
          <w:i/>
          <w:color w:val="000000"/>
          <w:lang w:eastAsia="en-US"/>
        </w:rPr>
        <w:t>Содержание методики</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i/>
          <w:iCs/>
          <w:color w:val="000000"/>
          <w:lang w:eastAsia="en-US"/>
        </w:rPr>
        <w:t xml:space="preserve">1.Что Вы думаете о себе: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А) «Я достоин признания и уважения намного больше, чем другие»;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Б) «Я не достоин признания и уважения»;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В) «Я достоин признания и уважения так же, как и многие другие».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i/>
          <w:iCs/>
          <w:color w:val="000000"/>
          <w:lang w:eastAsia="en-US"/>
        </w:rPr>
        <w:t xml:space="preserve">2. Общаясь с другими людьми, думая об их характере, Вы считаете, что: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А) Другие люди значительно лучше, чем Вы;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Б) </w:t>
      </w:r>
      <w:proofErr w:type="gramStart"/>
      <w:r w:rsidRPr="004A3008">
        <w:rPr>
          <w:rFonts w:eastAsiaTheme="minorHAnsi"/>
          <w:color w:val="000000"/>
          <w:lang w:eastAsia="en-US"/>
        </w:rPr>
        <w:t>В</w:t>
      </w:r>
      <w:proofErr w:type="gramEnd"/>
      <w:r w:rsidRPr="004A3008">
        <w:rPr>
          <w:rFonts w:eastAsiaTheme="minorHAnsi"/>
          <w:color w:val="000000"/>
          <w:lang w:eastAsia="en-US"/>
        </w:rPr>
        <w:t xml:space="preserve"> других людях больше плохого, чем хорошего;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В) </w:t>
      </w:r>
      <w:proofErr w:type="gramStart"/>
      <w:r w:rsidRPr="004A3008">
        <w:rPr>
          <w:rFonts w:eastAsiaTheme="minorHAnsi"/>
          <w:color w:val="000000"/>
          <w:lang w:eastAsia="en-US"/>
        </w:rPr>
        <w:t>В</w:t>
      </w:r>
      <w:proofErr w:type="gramEnd"/>
      <w:r w:rsidRPr="004A3008">
        <w:rPr>
          <w:rFonts w:eastAsiaTheme="minorHAnsi"/>
          <w:color w:val="000000"/>
          <w:lang w:eastAsia="en-US"/>
        </w:rPr>
        <w:t xml:space="preserve"> других людях больше хорошего, чем плохого.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i/>
          <w:iCs/>
          <w:color w:val="000000"/>
          <w:lang w:eastAsia="en-US"/>
        </w:rPr>
        <w:t xml:space="preserve">3. Ваше отношение к материальному благополучию: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А) Материальное благополучие необходимо для того, чтобы обеспечить свое развитие, познание;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Б) Материальное благополучие необходимо для того, чтобы иметь власть над людьми и получать удовольствие;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В) Материальное благополучие необходимо для того, чтобы обеспечить себе возможность ничего не делать.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i/>
          <w:iCs/>
          <w:color w:val="000000"/>
          <w:lang w:eastAsia="en-US"/>
        </w:rPr>
        <w:t xml:space="preserve">4. Ваше отношение к семейной жизни: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А) Семья необходима для того, чтобы в полной мере удовлетворять мои потребности и желания;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Б) Семья приносит только неприятности и разочарования;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В) Семья необходима для того, чтобы расти и развиваться дальше.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i/>
          <w:iCs/>
          <w:color w:val="000000"/>
          <w:lang w:eastAsia="en-US"/>
        </w:rPr>
        <w:t xml:space="preserve">5. Как Вы относитесь к успеху? </w:t>
      </w:r>
    </w:p>
    <w:p w:rsidR="004A3008" w:rsidRPr="004A3008" w:rsidRDefault="004A3008" w:rsidP="004A3008">
      <w:pPr>
        <w:autoSpaceDE w:val="0"/>
        <w:autoSpaceDN w:val="0"/>
        <w:adjustRightInd w:val="0"/>
        <w:rPr>
          <w:rFonts w:eastAsiaTheme="minorHAnsi"/>
          <w:color w:val="000000"/>
          <w:sz w:val="18"/>
          <w:szCs w:val="18"/>
          <w:lang w:eastAsia="en-US"/>
        </w:rPr>
      </w:pPr>
      <w:r w:rsidRPr="004A3008">
        <w:rPr>
          <w:rFonts w:eastAsiaTheme="minorHAnsi"/>
          <w:color w:val="000000"/>
          <w:lang w:eastAsia="en-US"/>
        </w:rPr>
        <w:t xml:space="preserve">А) Считаю, что нет смысла в том, чтобы добиваться успеха;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Б) Успех необходим для дальнейшего саморазвития, самосовершенствования;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В) Успех необходим для того, чтобы Вами восхищались, завидовали.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i/>
          <w:iCs/>
          <w:color w:val="000000"/>
          <w:lang w:eastAsia="en-US"/>
        </w:rPr>
        <w:t xml:space="preserve">6. Как Вы относитесь к учебе?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lastRenderedPageBreak/>
        <w:t xml:space="preserve">А) Учусь, чтобы стать образованным и развитым человеком;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Б) Учусь потому, что заставляют родители и учителя;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В) Главное не учеба, а возможность проявить себя, доказать свою правоту.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i/>
          <w:iCs/>
          <w:color w:val="000000"/>
          <w:lang w:eastAsia="en-US"/>
        </w:rPr>
        <w:t xml:space="preserve">7. Если Вы узнаете, что какие-либо из ваших привычек, действий вредят Вашему здоровью, то: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А) Ничего не будете менять, так как здоровье все равно уже испорчено;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Б) Измените свое поведение, образ жизни;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В) Ничего не будете менять, так как Вы сами вправе решать, что полезно, а что вредно для Вас.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i/>
          <w:iCs/>
          <w:color w:val="000000"/>
          <w:lang w:eastAsia="en-US"/>
        </w:rPr>
        <w:t xml:space="preserve">8. Как Вы относитесь к дружбе: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А) Лучший друг человека – собака (никогда не предаст);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Б) Лучший друг – это тот, для кого я являюсь авторитетом;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В) Лучший друг – это человек, который меня понимает.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i/>
          <w:iCs/>
          <w:color w:val="000000"/>
          <w:lang w:eastAsia="en-US"/>
        </w:rPr>
        <w:t xml:space="preserve">9. Когда Вы планируете чего-то добиться, то вы: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А) Добиваетесь этого любыми средствами;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Б) Учитываете интересы других людей;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В) Лучше ничего не планировать, чтобы потом не разочаровываться.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i/>
          <w:iCs/>
          <w:color w:val="000000"/>
          <w:lang w:eastAsia="en-US"/>
        </w:rPr>
        <w:t xml:space="preserve">10. Когда кто-то против Вас, то Вы: </w:t>
      </w:r>
      <w:r w:rsidRPr="004A3008">
        <w:rPr>
          <w:rFonts w:eastAsiaTheme="minorHAnsi"/>
          <w:color w:val="000000"/>
          <w:lang w:eastAsia="en-US"/>
        </w:rPr>
        <w:t xml:space="preserve">А) Сильно расстраиваетесь, не знаете, что делать; Б) Анализируете, с чем это связано, чтобы потом решить, как действовать; В) Готовы идти на конфликт, чтобы доказать свою правоту.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i/>
          <w:iCs/>
          <w:color w:val="000000"/>
          <w:lang w:eastAsia="en-US"/>
        </w:rPr>
        <w:t xml:space="preserve">11. Ваше отношение к </w:t>
      </w:r>
      <w:proofErr w:type="spellStart"/>
      <w:proofErr w:type="gramStart"/>
      <w:r w:rsidRPr="004A3008">
        <w:rPr>
          <w:rFonts w:eastAsiaTheme="minorHAnsi"/>
          <w:i/>
          <w:iCs/>
          <w:color w:val="000000"/>
          <w:lang w:eastAsia="en-US"/>
        </w:rPr>
        <w:t>любви:</w:t>
      </w:r>
      <w:r w:rsidRPr="004A3008">
        <w:rPr>
          <w:rFonts w:eastAsiaTheme="minorHAnsi"/>
          <w:color w:val="000000"/>
          <w:lang w:eastAsia="en-US"/>
        </w:rPr>
        <w:t>А</w:t>
      </w:r>
      <w:proofErr w:type="spellEnd"/>
      <w:proofErr w:type="gramEnd"/>
      <w:r w:rsidRPr="004A3008">
        <w:rPr>
          <w:rFonts w:eastAsiaTheme="minorHAnsi"/>
          <w:color w:val="000000"/>
          <w:lang w:eastAsia="en-US"/>
        </w:rPr>
        <w:t xml:space="preserve">) Быть рядом с любимым человеком – величайшее счастье в жизни;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Б) Любовь приносит одни проблемы (разочарования);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В) Любовь – это хорошо, особенно когда любимый дает вам все, что нужно.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i/>
          <w:iCs/>
          <w:color w:val="000000"/>
          <w:lang w:eastAsia="en-US"/>
        </w:rPr>
        <w:t xml:space="preserve">12. В трудные, кризисные моменты в своей жизни Вы: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А) Стараетесь найти приемлемый для Вас и окружающих выход;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Б) Любыми способами стремитесь добиться желаемого, избавиться от неприятных переживаний, снять напряжение;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В) Думаете, что ничего изменить нельзя, все усилия бесполезны.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i/>
          <w:iCs/>
          <w:color w:val="000000"/>
          <w:lang w:eastAsia="en-US"/>
        </w:rPr>
        <w:t xml:space="preserve">13. Какое утверждение больше всего подходит вашей жизненной позиции: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А) Жизнь - сплошные разочарования и неудачи;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Б) </w:t>
      </w:r>
      <w:proofErr w:type="gramStart"/>
      <w:r w:rsidRPr="004A3008">
        <w:rPr>
          <w:rFonts w:eastAsiaTheme="minorHAnsi"/>
          <w:color w:val="000000"/>
          <w:lang w:eastAsia="en-US"/>
        </w:rPr>
        <w:t>В</w:t>
      </w:r>
      <w:proofErr w:type="gramEnd"/>
      <w:r w:rsidRPr="004A3008">
        <w:rPr>
          <w:rFonts w:eastAsiaTheme="minorHAnsi"/>
          <w:color w:val="000000"/>
          <w:lang w:eastAsia="en-US"/>
        </w:rPr>
        <w:t xml:space="preserve"> жизни для достижения желаемого приходится идти напролом;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В) Главное в жизни - это реализация своих возможностей и способностей, но не за счет других людей.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i/>
          <w:iCs/>
          <w:color w:val="000000"/>
          <w:lang w:eastAsia="en-US"/>
        </w:rPr>
        <w:t xml:space="preserve">14. Если Вы находитесь в кампании, то чаще всего Вы: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А) Участвуете в общем разговоре, проявляете интерес к окружающим;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Б) Молчите, держитесь в стороне;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В) Стараетесь всячески обратить внимание окружающих на себя.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i/>
          <w:iCs/>
          <w:color w:val="000000"/>
          <w:lang w:eastAsia="en-US"/>
        </w:rPr>
        <w:t xml:space="preserve">15. Вы относитесь к людям, которые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А) Считают себя хуже других;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Б) Вынуждены часто ссориться и конфликтовать, чтобы добиться своего;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В) Стремятся быть достойными уважения.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i/>
          <w:iCs/>
          <w:color w:val="000000"/>
          <w:lang w:eastAsia="en-US"/>
        </w:rPr>
        <w:t xml:space="preserve">16. Вам нравится,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А) Когда, Вас никто не беспокоит;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Б) Получать удовлетворение от хорошо выполненной работы;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В) Получать удовольствие от возможности поступать так, как хочешь.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i/>
          <w:iCs/>
          <w:color w:val="000000"/>
          <w:lang w:eastAsia="en-US"/>
        </w:rPr>
        <w:t xml:space="preserve">17. Вы хотели бы, чтобы окружающие Вас люди: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А) Были умными и интересными людьми;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Б) Поддерживали Вас, или хотя бы не обижали;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В) Считались с Вашим мнением, боялись Вас.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i/>
          <w:iCs/>
          <w:color w:val="000000"/>
          <w:lang w:eastAsia="en-US"/>
        </w:rPr>
        <w:t xml:space="preserve">18. Вы хотели бы быть похожим на тех,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А) Кому завидуют; кого боятся; с чьим мнением считаются;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Б) Кто по-настоящему увлечен каким-то делом и добивается в нем успехов; </w:t>
      </w:r>
    </w:p>
    <w:p w:rsidR="004A3008" w:rsidRPr="004A3008" w:rsidRDefault="004A3008" w:rsidP="004A3008">
      <w:pPr>
        <w:autoSpaceDE w:val="0"/>
        <w:autoSpaceDN w:val="0"/>
        <w:adjustRightInd w:val="0"/>
        <w:rPr>
          <w:rFonts w:eastAsiaTheme="minorHAnsi"/>
          <w:color w:val="000000"/>
          <w:lang w:eastAsia="en-US"/>
        </w:rPr>
      </w:pPr>
      <w:r w:rsidRPr="004A3008">
        <w:rPr>
          <w:rFonts w:eastAsiaTheme="minorHAnsi"/>
          <w:color w:val="000000"/>
          <w:lang w:eastAsia="en-US"/>
        </w:rPr>
        <w:t xml:space="preserve">В) Кто может жить сам по себе, ничем не быть обязанным другим. </w:t>
      </w:r>
    </w:p>
    <w:p w:rsidR="004A3008" w:rsidRPr="004A3008" w:rsidRDefault="004A3008" w:rsidP="004A3008">
      <w:pPr>
        <w:pStyle w:val="ac"/>
        <w:shd w:val="clear" w:color="auto" w:fill="FFFFFF"/>
        <w:spacing w:before="0" w:beforeAutospacing="0"/>
        <w:jc w:val="center"/>
        <w:rPr>
          <w:i/>
          <w:color w:val="212529"/>
        </w:rPr>
      </w:pPr>
      <w:r w:rsidRPr="004A3008">
        <w:rPr>
          <w:bCs/>
          <w:i/>
          <w:iCs/>
          <w:color w:val="212529"/>
        </w:rPr>
        <w:lastRenderedPageBreak/>
        <w:t>Бланк ответов</w:t>
      </w:r>
    </w:p>
    <w:p w:rsidR="004A3008" w:rsidRDefault="004A3008" w:rsidP="004A3008">
      <w:pPr>
        <w:pStyle w:val="ac"/>
        <w:shd w:val="clear" w:color="auto" w:fill="FFFFFF"/>
        <w:spacing w:before="0" w:beforeAutospacing="0"/>
        <w:rPr>
          <w:color w:val="212529"/>
        </w:rPr>
      </w:pPr>
      <w:proofErr w:type="gramStart"/>
      <w:r w:rsidRPr="004A3008">
        <w:rPr>
          <w:color w:val="212529"/>
        </w:rPr>
        <w:t>Пол:_</w:t>
      </w:r>
      <w:proofErr w:type="gramEnd"/>
      <w:r w:rsidRPr="004A3008">
        <w:rPr>
          <w:color w:val="212529"/>
        </w:rPr>
        <w:t>__________________Возраст:_______________________Дата:________</w:t>
      </w:r>
    </w:p>
    <w:tbl>
      <w:tblPr>
        <w:tblStyle w:val="a9"/>
        <w:tblW w:w="0" w:type="auto"/>
        <w:tblLook w:val="04A0" w:firstRow="1" w:lastRow="0" w:firstColumn="1" w:lastColumn="0" w:noHBand="0" w:noVBand="1"/>
      </w:tblPr>
      <w:tblGrid>
        <w:gridCol w:w="704"/>
        <w:gridCol w:w="1559"/>
        <w:gridCol w:w="1560"/>
        <w:gridCol w:w="992"/>
        <w:gridCol w:w="1276"/>
        <w:gridCol w:w="1417"/>
      </w:tblGrid>
      <w:tr w:rsidR="004A3008" w:rsidTr="004A3008">
        <w:tc>
          <w:tcPr>
            <w:tcW w:w="704" w:type="dxa"/>
          </w:tcPr>
          <w:p w:rsidR="004A3008" w:rsidRPr="004A3008" w:rsidRDefault="004A3008" w:rsidP="004A3008">
            <w:pPr>
              <w:pStyle w:val="ac"/>
              <w:spacing w:before="0" w:beforeAutospacing="0" w:after="0" w:afterAutospacing="0"/>
              <w:jc w:val="center"/>
              <w:rPr>
                <w:b/>
                <w:color w:val="212529"/>
              </w:rPr>
            </w:pPr>
            <w:r w:rsidRPr="004A3008">
              <w:rPr>
                <w:b/>
                <w:color w:val="212529"/>
              </w:rPr>
              <w:t>№ п/п</w:t>
            </w:r>
          </w:p>
        </w:tc>
        <w:tc>
          <w:tcPr>
            <w:tcW w:w="1559" w:type="dxa"/>
          </w:tcPr>
          <w:p w:rsidR="004A3008" w:rsidRDefault="004A3008" w:rsidP="004A3008">
            <w:pPr>
              <w:pStyle w:val="ac"/>
              <w:spacing w:before="0" w:beforeAutospacing="0" w:after="0" w:afterAutospacing="0"/>
              <w:jc w:val="center"/>
              <w:rPr>
                <w:b/>
                <w:color w:val="212529"/>
              </w:rPr>
            </w:pPr>
            <w:r w:rsidRPr="004A3008">
              <w:rPr>
                <w:b/>
                <w:color w:val="212529"/>
              </w:rPr>
              <w:t>Больше</w:t>
            </w:r>
          </w:p>
          <w:p w:rsidR="004A3008" w:rsidRPr="004A3008" w:rsidRDefault="004A3008" w:rsidP="004A3008">
            <w:pPr>
              <w:pStyle w:val="ac"/>
              <w:spacing w:before="0" w:beforeAutospacing="0" w:after="0" w:afterAutospacing="0"/>
              <w:jc w:val="center"/>
              <w:rPr>
                <w:b/>
                <w:color w:val="212529"/>
              </w:rPr>
            </w:pPr>
            <w:r w:rsidRPr="004A3008">
              <w:rPr>
                <w:b/>
                <w:color w:val="212529"/>
              </w:rPr>
              <w:t xml:space="preserve"> всего</w:t>
            </w:r>
          </w:p>
        </w:tc>
        <w:tc>
          <w:tcPr>
            <w:tcW w:w="1560" w:type="dxa"/>
          </w:tcPr>
          <w:p w:rsidR="004A3008" w:rsidRPr="004A3008" w:rsidRDefault="004A3008" w:rsidP="004A3008">
            <w:pPr>
              <w:pStyle w:val="ac"/>
              <w:spacing w:before="0" w:beforeAutospacing="0" w:after="0" w:afterAutospacing="0"/>
              <w:jc w:val="center"/>
              <w:rPr>
                <w:b/>
                <w:color w:val="212529"/>
              </w:rPr>
            </w:pPr>
            <w:r w:rsidRPr="004A3008">
              <w:rPr>
                <w:b/>
                <w:color w:val="212529"/>
              </w:rPr>
              <w:t>Меньше всего</w:t>
            </w:r>
          </w:p>
        </w:tc>
        <w:tc>
          <w:tcPr>
            <w:tcW w:w="992" w:type="dxa"/>
          </w:tcPr>
          <w:p w:rsidR="004A3008" w:rsidRPr="004A3008" w:rsidRDefault="004A3008" w:rsidP="004A3008">
            <w:pPr>
              <w:pStyle w:val="ac"/>
              <w:spacing w:before="0" w:beforeAutospacing="0" w:after="0" w:afterAutospacing="0"/>
              <w:jc w:val="center"/>
              <w:rPr>
                <w:b/>
                <w:color w:val="212529"/>
              </w:rPr>
            </w:pPr>
            <w:r w:rsidRPr="004A3008">
              <w:rPr>
                <w:b/>
                <w:color w:val="212529"/>
              </w:rPr>
              <w:t>№ п/п</w:t>
            </w:r>
          </w:p>
        </w:tc>
        <w:tc>
          <w:tcPr>
            <w:tcW w:w="1276" w:type="dxa"/>
          </w:tcPr>
          <w:p w:rsidR="004A3008" w:rsidRPr="004A3008" w:rsidRDefault="004A3008" w:rsidP="004A3008">
            <w:pPr>
              <w:pStyle w:val="ac"/>
              <w:spacing w:before="0" w:beforeAutospacing="0" w:after="0" w:afterAutospacing="0"/>
              <w:jc w:val="center"/>
              <w:rPr>
                <w:b/>
                <w:color w:val="212529"/>
              </w:rPr>
            </w:pPr>
            <w:r w:rsidRPr="004A3008">
              <w:rPr>
                <w:b/>
                <w:color w:val="212529"/>
              </w:rPr>
              <w:t>Больше всего</w:t>
            </w:r>
          </w:p>
        </w:tc>
        <w:tc>
          <w:tcPr>
            <w:tcW w:w="1417" w:type="dxa"/>
          </w:tcPr>
          <w:p w:rsidR="004A3008" w:rsidRPr="004A3008" w:rsidRDefault="004A3008" w:rsidP="004A3008">
            <w:pPr>
              <w:pStyle w:val="ac"/>
              <w:spacing w:before="0" w:beforeAutospacing="0" w:after="0" w:afterAutospacing="0"/>
              <w:jc w:val="center"/>
              <w:rPr>
                <w:b/>
                <w:color w:val="212529"/>
              </w:rPr>
            </w:pPr>
            <w:r w:rsidRPr="004A3008">
              <w:rPr>
                <w:b/>
                <w:color w:val="212529"/>
              </w:rPr>
              <w:t>Меньше всего</w:t>
            </w:r>
          </w:p>
        </w:tc>
      </w:tr>
      <w:tr w:rsidR="004A3008" w:rsidTr="004A3008">
        <w:tc>
          <w:tcPr>
            <w:tcW w:w="704" w:type="dxa"/>
          </w:tcPr>
          <w:p w:rsidR="004A3008" w:rsidRPr="004A3008" w:rsidRDefault="004A3008" w:rsidP="004A3008">
            <w:pPr>
              <w:pStyle w:val="ac"/>
              <w:spacing w:before="0" w:beforeAutospacing="0" w:after="0" w:afterAutospacing="0"/>
              <w:jc w:val="center"/>
              <w:rPr>
                <w:b/>
                <w:color w:val="212529"/>
              </w:rPr>
            </w:pPr>
            <w:r>
              <w:rPr>
                <w:b/>
                <w:color w:val="212529"/>
              </w:rPr>
              <w:t>1</w:t>
            </w:r>
          </w:p>
        </w:tc>
        <w:tc>
          <w:tcPr>
            <w:tcW w:w="1559" w:type="dxa"/>
          </w:tcPr>
          <w:p w:rsidR="004A3008" w:rsidRPr="004A3008" w:rsidRDefault="004A3008" w:rsidP="004A3008">
            <w:pPr>
              <w:pStyle w:val="ac"/>
              <w:spacing w:before="0" w:beforeAutospacing="0" w:after="0" w:afterAutospacing="0"/>
              <w:jc w:val="center"/>
              <w:rPr>
                <w:b/>
                <w:color w:val="212529"/>
              </w:rPr>
            </w:pPr>
          </w:p>
        </w:tc>
        <w:tc>
          <w:tcPr>
            <w:tcW w:w="1560" w:type="dxa"/>
          </w:tcPr>
          <w:p w:rsidR="004A3008" w:rsidRPr="004A3008" w:rsidRDefault="004A3008" w:rsidP="004A3008">
            <w:pPr>
              <w:pStyle w:val="ac"/>
              <w:spacing w:before="0" w:beforeAutospacing="0" w:after="0" w:afterAutospacing="0"/>
              <w:jc w:val="center"/>
              <w:rPr>
                <w:b/>
                <w:color w:val="212529"/>
              </w:rPr>
            </w:pPr>
          </w:p>
        </w:tc>
        <w:tc>
          <w:tcPr>
            <w:tcW w:w="992" w:type="dxa"/>
          </w:tcPr>
          <w:p w:rsidR="004A3008" w:rsidRPr="004A3008" w:rsidRDefault="004A3008" w:rsidP="004A3008">
            <w:pPr>
              <w:pStyle w:val="ac"/>
              <w:spacing w:before="0" w:beforeAutospacing="0" w:after="0" w:afterAutospacing="0"/>
              <w:jc w:val="center"/>
              <w:rPr>
                <w:b/>
                <w:color w:val="212529"/>
              </w:rPr>
            </w:pPr>
            <w:r>
              <w:rPr>
                <w:b/>
                <w:color w:val="212529"/>
              </w:rPr>
              <w:t>10</w:t>
            </w:r>
          </w:p>
        </w:tc>
        <w:tc>
          <w:tcPr>
            <w:tcW w:w="1276" w:type="dxa"/>
          </w:tcPr>
          <w:p w:rsidR="004A3008" w:rsidRPr="004A3008" w:rsidRDefault="004A3008" w:rsidP="004A3008">
            <w:pPr>
              <w:pStyle w:val="ac"/>
              <w:spacing w:before="0" w:beforeAutospacing="0" w:after="0" w:afterAutospacing="0"/>
              <w:jc w:val="center"/>
              <w:rPr>
                <w:b/>
                <w:color w:val="212529"/>
              </w:rPr>
            </w:pPr>
          </w:p>
        </w:tc>
        <w:tc>
          <w:tcPr>
            <w:tcW w:w="1417" w:type="dxa"/>
          </w:tcPr>
          <w:p w:rsidR="004A3008" w:rsidRPr="004A3008" w:rsidRDefault="004A3008" w:rsidP="004A3008">
            <w:pPr>
              <w:pStyle w:val="ac"/>
              <w:spacing w:before="0" w:beforeAutospacing="0" w:after="0" w:afterAutospacing="0"/>
              <w:jc w:val="center"/>
              <w:rPr>
                <w:b/>
                <w:color w:val="212529"/>
              </w:rPr>
            </w:pPr>
          </w:p>
        </w:tc>
      </w:tr>
      <w:tr w:rsidR="004A3008" w:rsidTr="004A3008">
        <w:tc>
          <w:tcPr>
            <w:tcW w:w="704" w:type="dxa"/>
          </w:tcPr>
          <w:p w:rsidR="004A3008" w:rsidRPr="004A3008" w:rsidRDefault="004A3008" w:rsidP="004A3008">
            <w:pPr>
              <w:pStyle w:val="ac"/>
              <w:spacing w:before="0" w:beforeAutospacing="0" w:after="0" w:afterAutospacing="0"/>
              <w:jc w:val="center"/>
              <w:rPr>
                <w:b/>
                <w:color w:val="212529"/>
              </w:rPr>
            </w:pPr>
            <w:r>
              <w:rPr>
                <w:b/>
                <w:color w:val="212529"/>
              </w:rPr>
              <w:t>2</w:t>
            </w:r>
          </w:p>
        </w:tc>
        <w:tc>
          <w:tcPr>
            <w:tcW w:w="1559" w:type="dxa"/>
          </w:tcPr>
          <w:p w:rsidR="004A3008" w:rsidRPr="004A3008" w:rsidRDefault="004A3008" w:rsidP="004A3008">
            <w:pPr>
              <w:pStyle w:val="ac"/>
              <w:spacing w:before="0" w:beforeAutospacing="0" w:after="0" w:afterAutospacing="0"/>
              <w:jc w:val="center"/>
              <w:rPr>
                <w:b/>
                <w:color w:val="212529"/>
              </w:rPr>
            </w:pPr>
          </w:p>
        </w:tc>
        <w:tc>
          <w:tcPr>
            <w:tcW w:w="1560" w:type="dxa"/>
          </w:tcPr>
          <w:p w:rsidR="004A3008" w:rsidRPr="004A3008" w:rsidRDefault="004A3008" w:rsidP="004A3008">
            <w:pPr>
              <w:pStyle w:val="ac"/>
              <w:spacing w:before="0" w:beforeAutospacing="0" w:after="0" w:afterAutospacing="0"/>
              <w:jc w:val="center"/>
              <w:rPr>
                <w:b/>
                <w:color w:val="212529"/>
              </w:rPr>
            </w:pPr>
          </w:p>
        </w:tc>
        <w:tc>
          <w:tcPr>
            <w:tcW w:w="992" w:type="dxa"/>
          </w:tcPr>
          <w:p w:rsidR="004A3008" w:rsidRPr="004A3008" w:rsidRDefault="004A3008" w:rsidP="004A3008">
            <w:pPr>
              <w:pStyle w:val="ac"/>
              <w:spacing w:before="0" w:beforeAutospacing="0" w:after="0" w:afterAutospacing="0"/>
              <w:jc w:val="center"/>
              <w:rPr>
                <w:b/>
                <w:color w:val="212529"/>
              </w:rPr>
            </w:pPr>
            <w:r>
              <w:rPr>
                <w:b/>
                <w:color w:val="212529"/>
              </w:rPr>
              <w:t>11</w:t>
            </w:r>
          </w:p>
        </w:tc>
        <w:tc>
          <w:tcPr>
            <w:tcW w:w="1276" w:type="dxa"/>
          </w:tcPr>
          <w:p w:rsidR="004A3008" w:rsidRPr="004A3008" w:rsidRDefault="004A3008" w:rsidP="004A3008">
            <w:pPr>
              <w:pStyle w:val="ac"/>
              <w:spacing w:before="0" w:beforeAutospacing="0" w:after="0" w:afterAutospacing="0"/>
              <w:jc w:val="center"/>
              <w:rPr>
                <w:b/>
                <w:color w:val="212529"/>
              </w:rPr>
            </w:pPr>
          </w:p>
        </w:tc>
        <w:tc>
          <w:tcPr>
            <w:tcW w:w="1417" w:type="dxa"/>
          </w:tcPr>
          <w:p w:rsidR="004A3008" w:rsidRPr="004A3008" w:rsidRDefault="004A3008" w:rsidP="004A3008">
            <w:pPr>
              <w:pStyle w:val="ac"/>
              <w:spacing w:before="0" w:beforeAutospacing="0" w:after="0" w:afterAutospacing="0"/>
              <w:jc w:val="center"/>
              <w:rPr>
                <w:b/>
                <w:color w:val="212529"/>
              </w:rPr>
            </w:pPr>
          </w:p>
        </w:tc>
      </w:tr>
      <w:tr w:rsidR="004A3008" w:rsidTr="004A3008">
        <w:tc>
          <w:tcPr>
            <w:tcW w:w="704" w:type="dxa"/>
          </w:tcPr>
          <w:p w:rsidR="004A3008" w:rsidRPr="004A3008" w:rsidRDefault="004A3008" w:rsidP="004A3008">
            <w:pPr>
              <w:pStyle w:val="ac"/>
              <w:spacing w:before="0" w:beforeAutospacing="0" w:after="0" w:afterAutospacing="0"/>
              <w:jc w:val="center"/>
              <w:rPr>
                <w:b/>
                <w:color w:val="212529"/>
              </w:rPr>
            </w:pPr>
            <w:r>
              <w:rPr>
                <w:b/>
                <w:color w:val="212529"/>
              </w:rPr>
              <w:t>3</w:t>
            </w:r>
          </w:p>
        </w:tc>
        <w:tc>
          <w:tcPr>
            <w:tcW w:w="1559" w:type="dxa"/>
          </w:tcPr>
          <w:p w:rsidR="004A3008" w:rsidRPr="004A3008" w:rsidRDefault="004A3008" w:rsidP="004A3008">
            <w:pPr>
              <w:pStyle w:val="ac"/>
              <w:spacing w:before="0" w:beforeAutospacing="0" w:after="0" w:afterAutospacing="0"/>
              <w:jc w:val="center"/>
              <w:rPr>
                <w:b/>
                <w:color w:val="212529"/>
              </w:rPr>
            </w:pPr>
          </w:p>
        </w:tc>
        <w:tc>
          <w:tcPr>
            <w:tcW w:w="1560" w:type="dxa"/>
          </w:tcPr>
          <w:p w:rsidR="004A3008" w:rsidRPr="004A3008" w:rsidRDefault="004A3008" w:rsidP="004A3008">
            <w:pPr>
              <w:pStyle w:val="ac"/>
              <w:spacing w:before="0" w:beforeAutospacing="0" w:after="0" w:afterAutospacing="0"/>
              <w:jc w:val="center"/>
              <w:rPr>
                <w:b/>
                <w:color w:val="212529"/>
              </w:rPr>
            </w:pPr>
          </w:p>
        </w:tc>
        <w:tc>
          <w:tcPr>
            <w:tcW w:w="992" w:type="dxa"/>
          </w:tcPr>
          <w:p w:rsidR="004A3008" w:rsidRPr="004A3008" w:rsidRDefault="004A3008" w:rsidP="004A3008">
            <w:pPr>
              <w:pStyle w:val="ac"/>
              <w:spacing w:before="0" w:beforeAutospacing="0" w:after="0" w:afterAutospacing="0"/>
              <w:jc w:val="center"/>
              <w:rPr>
                <w:b/>
                <w:color w:val="212529"/>
              </w:rPr>
            </w:pPr>
            <w:r>
              <w:rPr>
                <w:b/>
                <w:color w:val="212529"/>
              </w:rPr>
              <w:t>12</w:t>
            </w:r>
          </w:p>
        </w:tc>
        <w:tc>
          <w:tcPr>
            <w:tcW w:w="1276" w:type="dxa"/>
          </w:tcPr>
          <w:p w:rsidR="004A3008" w:rsidRPr="004A3008" w:rsidRDefault="004A3008" w:rsidP="004A3008">
            <w:pPr>
              <w:pStyle w:val="ac"/>
              <w:spacing w:before="0" w:beforeAutospacing="0" w:after="0" w:afterAutospacing="0"/>
              <w:jc w:val="center"/>
              <w:rPr>
                <w:b/>
                <w:color w:val="212529"/>
              </w:rPr>
            </w:pPr>
          </w:p>
        </w:tc>
        <w:tc>
          <w:tcPr>
            <w:tcW w:w="1417" w:type="dxa"/>
          </w:tcPr>
          <w:p w:rsidR="004A3008" w:rsidRPr="004A3008" w:rsidRDefault="004A3008" w:rsidP="004A3008">
            <w:pPr>
              <w:pStyle w:val="ac"/>
              <w:spacing w:before="0" w:beforeAutospacing="0" w:after="0" w:afterAutospacing="0"/>
              <w:jc w:val="center"/>
              <w:rPr>
                <w:b/>
                <w:color w:val="212529"/>
              </w:rPr>
            </w:pPr>
          </w:p>
        </w:tc>
      </w:tr>
      <w:tr w:rsidR="004A3008" w:rsidTr="004A3008">
        <w:tc>
          <w:tcPr>
            <w:tcW w:w="704" w:type="dxa"/>
          </w:tcPr>
          <w:p w:rsidR="004A3008" w:rsidRPr="004A3008" w:rsidRDefault="004A3008" w:rsidP="004A3008">
            <w:pPr>
              <w:pStyle w:val="ac"/>
              <w:spacing w:before="0" w:beforeAutospacing="0" w:after="0" w:afterAutospacing="0"/>
              <w:jc w:val="center"/>
              <w:rPr>
                <w:b/>
                <w:color w:val="212529"/>
              </w:rPr>
            </w:pPr>
            <w:r>
              <w:rPr>
                <w:b/>
                <w:color w:val="212529"/>
              </w:rPr>
              <w:t>4</w:t>
            </w:r>
          </w:p>
        </w:tc>
        <w:tc>
          <w:tcPr>
            <w:tcW w:w="1559" w:type="dxa"/>
          </w:tcPr>
          <w:p w:rsidR="004A3008" w:rsidRPr="004A3008" w:rsidRDefault="004A3008" w:rsidP="004A3008">
            <w:pPr>
              <w:pStyle w:val="ac"/>
              <w:spacing w:before="0" w:beforeAutospacing="0" w:after="0" w:afterAutospacing="0"/>
              <w:jc w:val="center"/>
              <w:rPr>
                <w:b/>
                <w:color w:val="212529"/>
              </w:rPr>
            </w:pPr>
          </w:p>
        </w:tc>
        <w:tc>
          <w:tcPr>
            <w:tcW w:w="1560" w:type="dxa"/>
          </w:tcPr>
          <w:p w:rsidR="004A3008" w:rsidRPr="004A3008" w:rsidRDefault="004A3008" w:rsidP="004A3008">
            <w:pPr>
              <w:pStyle w:val="ac"/>
              <w:spacing w:before="0" w:beforeAutospacing="0" w:after="0" w:afterAutospacing="0"/>
              <w:jc w:val="center"/>
              <w:rPr>
                <w:b/>
                <w:color w:val="212529"/>
              </w:rPr>
            </w:pPr>
          </w:p>
        </w:tc>
        <w:tc>
          <w:tcPr>
            <w:tcW w:w="992" w:type="dxa"/>
          </w:tcPr>
          <w:p w:rsidR="004A3008" w:rsidRPr="004A3008" w:rsidRDefault="004A3008" w:rsidP="004A3008">
            <w:pPr>
              <w:pStyle w:val="ac"/>
              <w:spacing w:before="0" w:beforeAutospacing="0" w:after="0" w:afterAutospacing="0"/>
              <w:jc w:val="center"/>
              <w:rPr>
                <w:b/>
                <w:color w:val="212529"/>
              </w:rPr>
            </w:pPr>
            <w:r>
              <w:rPr>
                <w:b/>
                <w:color w:val="212529"/>
              </w:rPr>
              <w:t>13</w:t>
            </w:r>
          </w:p>
        </w:tc>
        <w:tc>
          <w:tcPr>
            <w:tcW w:w="1276" w:type="dxa"/>
          </w:tcPr>
          <w:p w:rsidR="004A3008" w:rsidRPr="004A3008" w:rsidRDefault="004A3008" w:rsidP="004A3008">
            <w:pPr>
              <w:pStyle w:val="ac"/>
              <w:spacing w:before="0" w:beforeAutospacing="0" w:after="0" w:afterAutospacing="0"/>
              <w:jc w:val="center"/>
              <w:rPr>
                <w:b/>
                <w:color w:val="212529"/>
              </w:rPr>
            </w:pPr>
          </w:p>
        </w:tc>
        <w:tc>
          <w:tcPr>
            <w:tcW w:w="1417" w:type="dxa"/>
          </w:tcPr>
          <w:p w:rsidR="004A3008" w:rsidRPr="004A3008" w:rsidRDefault="004A3008" w:rsidP="004A3008">
            <w:pPr>
              <w:pStyle w:val="ac"/>
              <w:spacing w:before="0" w:beforeAutospacing="0" w:after="0" w:afterAutospacing="0"/>
              <w:jc w:val="center"/>
              <w:rPr>
                <w:b/>
                <w:color w:val="212529"/>
              </w:rPr>
            </w:pPr>
          </w:p>
        </w:tc>
      </w:tr>
      <w:tr w:rsidR="004A3008" w:rsidTr="004A3008">
        <w:tc>
          <w:tcPr>
            <w:tcW w:w="704" w:type="dxa"/>
          </w:tcPr>
          <w:p w:rsidR="004A3008" w:rsidRPr="004A3008" w:rsidRDefault="004A3008" w:rsidP="004A3008">
            <w:pPr>
              <w:pStyle w:val="ac"/>
              <w:spacing w:before="0" w:beforeAutospacing="0" w:after="0" w:afterAutospacing="0"/>
              <w:jc w:val="center"/>
              <w:rPr>
                <w:b/>
                <w:color w:val="212529"/>
              </w:rPr>
            </w:pPr>
            <w:r>
              <w:rPr>
                <w:b/>
                <w:color w:val="212529"/>
              </w:rPr>
              <w:t>5</w:t>
            </w:r>
          </w:p>
        </w:tc>
        <w:tc>
          <w:tcPr>
            <w:tcW w:w="1559" w:type="dxa"/>
          </w:tcPr>
          <w:p w:rsidR="004A3008" w:rsidRPr="004A3008" w:rsidRDefault="004A3008" w:rsidP="004A3008">
            <w:pPr>
              <w:pStyle w:val="ac"/>
              <w:spacing w:before="0" w:beforeAutospacing="0" w:after="0" w:afterAutospacing="0"/>
              <w:jc w:val="center"/>
              <w:rPr>
                <w:b/>
                <w:color w:val="212529"/>
              </w:rPr>
            </w:pPr>
          </w:p>
        </w:tc>
        <w:tc>
          <w:tcPr>
            <w:tcW w:w="1560" w:type="dxa"/>
          </w:tcPr>
          <w:p w:rsidR="004A3008" w:rsidRPr="004A3008" w:rsidRDefault="004A3008" w:rsidP="004A3008">
            <w:pPr>
              <w:pStyle w:val="ac"/>
              <w:spacing w:before="0" w:beforeAutospacing="0" w:after="0" w:afterAutospacing="0"/>
              <w:jc w:val="center"/>
              <w:rPr>
                <w:b/>
                <w:color w:val="212529"/>
              </w:rPr>
            </w:pPr>
          </w:p>
        </w:tc>
        <w:tc>
          <w:tcPr>
            <w:tcW w:w="992" w:type="dxa"/>
          </w:tcPr>
          <w:p w:rsidR="004A3008" w:rsidRPr="004A3008" w:rsidRDefault="004A3008" w:rsidP="004A3008">
            <w:pPr>
              <w:pStyle w:val="ac"/>
              <w:spacing w:before="0" w:beforeAutospacing="0" w:after="0" w:afterAutospacing="0"/>
              <w:jc w:val="center"/>
              <w:rPr>
                <w:b/>
                <w:color w:val="212529"/>
              </w:rPr>
            </w:pPr>
            <w:r>
              <w:rPr>
                <w:b/>
                <w:color w:val="212529"/>
              </w:rPr>
              <w:t>14</w:t>
            </w:r>
          </w:p>
        </w:tc>
        <w:tc>
          <w:tcPr>
            <w:tcW w:w="1276" w:type="dxa"/>
          </w:tcPr>
          <w:p w:rsidR="004A3008" w:rsidRPr="004A3008" w:rsidRDefault="004A3008" w:rsidP="004A3008">
            <w:pPr>
              <w:pStyle w:val="ac"/>
              <w:spacing w:before="0" w:beforeAutospacing="0" w:after="0" w:afterAutospacing="0"/>
              <w:jc w:val="center"/>
              <w:rPr>
                <w:b/>
                <w:color w:val="212529"/>
              </w:rPr>
            </w:pPr>
          </w:p>
        </w:tc>
        <w:tc>
          <w:tcPr>
            <w:tcW w:w="1417" w:type="dxa"/>
          </w:tcPr>
          <w:p w:rsidR="004A3008" w:rsidRPr="004A3008" w:rsidRDefault="004A3008" w:rsidP="004A3008">
            <w:pPr>
              <w:pStyle w:val="ac"/>
              <w:spacing w:before="0" w:beforeAutospacing="0" w:after="0" w:afterAutospacing="0"/>
              <w:jc w:val="center"/>
              <w:rPr>
                <w:b/>
                <w:color w:val="212529"/>
              </w:rPr>
            </w:pPr>
          </w:p>
        </w:tc>
      </w:tr>
      <w:tr w:rsidR="004A3008" w:rsidTr="004A3008">
        <w:tc>
          <w:tcPr>
            <w:tcW w:w="704" w:type="dxa"/>
          </w:tcPr>
          <w:p w:rsidR="004A3008" w:rsidRPr="004A3008" w:rsidRDefault="004A3008" w:rsidP="004A3008">
            <w:pPr>
              <w:pStyle w:val="ac"/>
              <w:spacing w:before="0" w:beforeAutospacing="0" w:after="0" w:afterAutospacing="0"/>
              <w:jc w:val="center"/>
              <w:rPr>
                <w:b/>
                <w:color w:val="212529"/>
              </w:rPr>
            </w:pPr>
            <w:r>
              <w:rPr>
                <w:b/>
                <w:color w:val="212529"/>
              </w:rPr>
              <w:t>6</w:t>
            </w:r>
          </w:p>
        </w:tc>
        <w:tc>
          <w:tcPr>
            <w:tcW w:w="1559" w:type="dxa"/>
          </w:tcPr>
          <w:p w:rsidR="004A3008" w:rsidRPr="004A3008" w:rsidRDefault="004A3008" w:rsidP="004A3008">
            <w:pPr>
              <w:pStyle w:val="ac"/>
              <w:spacing w:before="0" w:beforeAutospacing="0" w:after="0" w:afterAutospacing="0"/>
              <w:jc w:val="center"/>
              <w:rPr>
                <w:b/>
                <w:color w:val="212529"/>
              </w:rPr>
            </w:pPr>
          </w:p>
        </w:tc>
        <w:tc>
          <w:tcPr>
            <w:tcW w:w="1560" w:type="dxa"/>
          </w:tcPr>
          <w:p w:rsidR="004A3008" w:rsidRPr="004A3008" w:rsidRDefault="004A3008" w:rsidP="004A3008">
            <w:pPr>
              <w:pStyle w:val="ac"/>
              <w:spacing w:before="0" w:beforeAutospacing="0" w:after="0" w:afterAutospacing="0"/>
              <w:jc w:val="center"/>
              <w:rPr>
                <w:b/>
                <w:color w:val="212529"/>
              </w:rPr>
            </w:pPr>
          </w:p>
        </w:tc>
        <w:tc>
          <w:tcPr>
            <w:tcW w:w="992" w:type="dxa"/>
          </w:tcPr>
          <w:p w:rsidR="004A3008" w:rsidRPr="004A3008" w:rsidRDefault="004A3008" w:rsidP="004A3008">
            <w:pPr>
              <w:pStyle w:val="ac"/>
              <w:spacing w:before="0" w:beforeAutospacing="0" w:after="0" w:afterAutospacing="0"/>
              <w:jc w:val="center"/>
              <w:rPr>
                <w:b/>
                <w:color w:val="212529"/>
              </w:rPr>
            </w:pPr>
            <w:r>
              <w:rPr>
                <w:b/>
                <w:color w:val="212529"/>
              </w:rPr>
              <w:t>15</w:t>
            </w:r>
          </w:p>
        </w:tc>
        <w:tc>
          <w:tcPr>
            <w:tcW w:w="1276" w:type="dxa"/>
          </w:tcPr>
          <w:p w:rsidR="004A3008" w:rsidRPr="004A3008" w:rsidRDefault="004A3008" w:rsidP="004A3008">
            <w:pPr>
              <w:pStyle w:val="ac"/>
              <w:spacing w:before="0" w:beforeAutospacing="0" w:after="0" w:afterAutospacing="0"/>
              <w:jc w:val="center"/>
              <w:rPr>
                <w:b/>
                <w:color w:val="212529"/>
              </w:rPr>
            </w:pPr>
          </w:p>
        </w:tc>
        <w:tc>
          <w:tcPr>
            <w:tcW w:w="1417" w:type="dxa"/>
          </w:tcPr>
          <w:p w:rsidR="004A3008" w:rsidRPr="004A3008" w:rsidRDefault="004A3008" w:rsidP="004A3008">
            <w:pPr>
              <w:pStyle w:val="ac"/>
              <w:spacing w:before="0" w:beforeAutospacing="0" w:after="0" w:afterAutospacing="0"/>
              <w:jc w:val="center"/>
              <w:rPr>
                <w:b/>
                <w:color w:val="212529"/>
              </w:rPr>
            </w:pPr>
          </w:p>
        </w:tc>
      </w:tr>
      <w:tr w:rsidR="004A3008" w:rsidTr="004A3008">
        <w:tc>
          <w:tcPr>
            <w:tcW w:w="704" w:type="dxa"/>
          </w:tcPr>
          <w:p w:rsidR="004A3008" w:rsidRPr="004A3008" w:rsidRDefault="004A3008" w:rsidP="004A3008">
            <w:pPr>
              <w:pStyle w:val="ac"/>
              <w:spacing w:before="0" w:beforeAutospacing="0" w:after="0" w:afterAutospacing="0"/>
              <w:jc w:val="center"/>
              <w:rPr>
                <w:b/>
                <w:color w:val="212529"/>
              </w:rPr>
            </w:pPr>
            <w:r>
              <w:rPr>
                <w:b/>
                <w:color w:val="212529"/>
              </w:rPr>
              <w:t>7</w:t>
            </w:r>
          </w:p>
        </w:tc>
        <w:tc>
          <w:tcPr>
            <w:tcW w:w="1559" w:type="dxa"/>
          </w:tcPr>
          <w:p w:rsidR="004A3008" w:rsidRPr="004A3008" w:rsidRDefault="004A3008" w:rsidP="004A3008">
            <w:pPr>
              <w:pStyle w:val="ac"/>
              <w:spacing w:before="0" w:beforeAutospacing="0" w:after="0" w:afterAutospacing="0"/>
              <w:jc w:val="center"/>
              <w:rPr>
                <w:b/>
                <w:color w:val="212529"/>
              </w:rPr>
            </w:pPr>
          </w:p>
        </w:tc>
        <w:tc>
          <w:tcPr>
            <w:tcW w:w="1560" w:type="dxa"/>
          </w:tcPr>
          <w:p w:rsidR="004A3008" w:rsidRPr="004A3008" w:rsidRDefault="004A3008" w:rsidP="004A3008">
            <w:pPr>
              <w:pStyle w:val="ac"/>
              <w:spacing w:before="0" w:beforeAutospacing="0" w:after="0" w:afterAutospacing="0"/>
              <w:jc w:val="center"/>
              <w:rPr>
                <w:b/>
                <w:color w:val="212529"/>
              </w:rPr>
            </w:pPr>
          </w:p>
        </w:tc>
        <w:tc>
          <w:tcPr>
            <w:tcW w:w="992" w:type="dxa"/>
          </w:tcPr>
          <w:p w:rsidR="004A3008" w:rsidRPr="004A3008" w:rsidRDefault="004A3008" w:rsidP="004A3008">
            <w:pPr>
              <w:pStyle w:val="ac"/>
              <w:spacing w:before="0" w:beforeAutospacing="0" w:after="0" w:afterAutospacing="0"/>
              <w:jc w:val="center"/>
              <w:rPr>
                <w:b/>
                <w:color w:val="212529"/>
              </w:rPr>
            </w:pPr>
            <w:r>
              <w:rPr>
                <w:b/>
                <w:color w:val="212529"/>
              </w:rPr>
              <w:t>16</w:t>
            </w:r>
          </w:p>
        </w:tc>
        <w:tc>
          <w:tcPr>
            <w:tcW w:w="1276" w:type="dxa"/>
          </w:tcPr>
          <w:p w:rsidR="004A3008" w:rsidRPr="004A3008" w:rsidRDefault="004A3008" w:rsidP="004A3008">
            <w:pPr>
              <w:pStyle w:val="ac"/>
              <w:spacing w:before="0" w:beforeAutospacing="0" w:after="0" w:afterAutospacing="0"/>
              <w:jc w:val="center"/>
              <w:rPr>
                <w:b/>
                <w:color w:val="212529"/>
              </w:rPr>
            </w:pPr>
          </w:p>
        </w:tc>
        <w:tc>
          <w:tcPr>
            <w:tcW w:w="1417" w:type="dxa"/>
          </w:tcPr>
          <w:p w:rsidR="004A3008" w:rsidRPr="004A3008" w:rsidRDefault="004A3008" w:rsidP="004A3008">
            <w:pPr>
              <w:pStyle w:val="ac"/>
              <w:spacing w:before="0" w:beforeAutospacing="0" w:after="0" w:afterAutospacing="0"/>
              <w:jc w:val="center"/>
              <w:rPr>
                <w:b/>
                <w:color w:val="212529"/>
              </w:rPr>
            </w:pPr>
          </w:p>
        </w:tc>
      </w:tr>
      <w:tr w:rsidR="004A3008" w:rsidTr="004A3008">
        <w:tc>
          <w:tcPr>
            <w:tcW w:w="704" w:type="dxa"/>
          </w:tcPr>
          <w:p w:rsidR="004A3008" w:rsidRPr="004A3008" w:rsidRDefault="004A3008" w:rsidP="004A3008">
            <w:pPr>
              <w:pStyle w:val="ac"/>
              <w:spacing w:before="0" w:beforeAutospacing="0" w:after="0" w:afterAutospacing="0"/>
              <w:jc w:val="center"/>
              <w:rPr>
                <w:b/>
                <w:color w:val="212529"/>
              </w:rPr>
            </w:pPr>
            <w:r>
              <w:rPr>
                <w:b/>
                <w:color w:val="212529"/>
              </w:rPr>
              <w:t>8</w:t>
            </w:r>
          </w:p>
        </w:tc>
        <w:tc>
          <w:tcPr>
            <w:tcW w:w="1559" w:type="dxa"/>
          </w:tcPr>
          <w:p w:rsidR="004A3008" w:rsidRPr="004A3008" w:rsidRDefault="004A3008" w:rsidP="004A3008">
            <w:pPr>
              <w:pStyle w:val="ac"/>
              <w:spacing w:before="0" w:beforeAutospacing="0" w:after="0" w:afterAutospacing="0"/>
              <w:jc w:val="center"/>
              <w:rPr>
                <w:b/>
                <w:color w:val="212529"/>
              </w:rPr>
            </w:pPr>
          </w:p>
        </w:tc>
        <w:tc>
          <w:tcPr>
            <w:tcW w:w="1560" w:type="dxa"/>
          </w:tcPr>
          <w:p w:rsidR="004A3008" w:rsidRPr="004A3008" w:rsidRDefault="004A3008" w:rsidP="004A3008">
            <w:pPr>
              <w:pStyle w:val="ac"/>
              <w:spacing w:before="0" w:beforeAutospacing="0" w:after="0" w:afterAutospacing="0"/>
              <w:jc w:val="center"/>
              <w:rPr>
                <w:b/>
                <w:color w:val="212529"/>
              </w:rPr>
            </w:pPr>
          </w:p>
        </w:tc>
        <w:tc>
          <w:tcPr>
            <w:tcW w:w="992" w:type="dxa"/>
          </w:tcPr>
          <w:p w:rsidR="004A3008" w:rsidRPr="004A3008" w:rsidRDefault="004A3008" w:rsidP="004A3008">
            <w:pPr>
              <w:pStyle w:val="ac"/>
              <w:spacing w:before="0" w:beforeAutospacing="0" w:after="0" w:afterAutospacing="0"/>
              <w:jc w:val="center"/>
              <w:rPr>
                <w:b/>
                <w:color w:val="212529"/>
              </w:rPr>
            </w:pPr>
            <w:r>
              <w:rPr>
                <w:b/>
                <w:color w:val="212529"/>
              </w:rPr>
              <w:t>17</w:t>
            </w:r>
          </w:p>
        </w:tc>
        <w:tc>
          <w:tcPr>
            <w:tcW w:w="1276" w:type="dxa"/>
          </w:tcPr>
          <w:p w:rsidR="004A3008" w:rsidRPr="004A3008" w:rsidRDefault="004A3008" w:rsidP="004A3008">
            <w:pPr>
              <w:pStyle w:val="ac"/>
              <w:spacing w:before="0" w:beforeAutospacing="0" w:after="0" w:afterAutospacing="0"/>
              <w:jc w:val="center"/>
              <w:rPr>
                <w:b/>
                <w:color w:val="212529"/>
              </w:rPr>
            </w:pPr>
          </w:p>
        </w:tc>
        <w:tc>
          <w:tcPr>
            <w:tcW w:w="1417" w:type="dxa"/>
          </w:tcPr>
          <w:p w:rsidR="004A3008" w:rsidRPr="004A3008" w:rsidRDefault="004A3008" w:rsidP="004A3008">
            <w:pPr>
              <w:pStyle w:val="ac"/>
              <w:spacing w:before="0" w:beforeAutospacing="0" w:after="0" w:afterAutospacing="0"/>
              <w:jc w:val="center"/>
              <w:rPr>
                <w:b/>
                <w:color w:val="212529"/>
              </w:rPr>
            </w:pPr>
          </w:p>
        </w:tc>
      </w:tr>
      <w:tr w:rsidR="004A3008" w:rsidTr="004A3008">
        <w:tc>
          <w:tcPr>
            <w:tcW w:w="704" w:type="dxa"/>
          </w:tcPr>
          <w:p w:rsidR="004A3008" w:rsidRPr="004A3008" w:rsidRDefault="004A3008" w:rsidP="004A3008">
            <w:pPr>
              <w:pStyle w:val="ac"/>
              <w:spacing w:before="0" w:beforeAutospacing="0" w:after="0" w:afterAutospacing="0"/>
              <w:jc w:val="center"/>
              <w:rPr>
                <w:b/>
                <w:color w:val="212529"/>
              </w:rPr>
            </w:pPr>
            <w:r>
              <w:rPr>
                <w:b/>
                <w:color w:val="212529"/>
              </w:rPr>
              <w:t>9</w:t>
            </w:r>
          </w:p>
        </w:tc>
        <w:tc>
          <w:tcPr>
            <w:tcW w:w="1559" w:type="dxa"/>
          </w:tcPr>
          <w:p w:rsidR="004A3008" w:rsidRPr="004A3008" w:rsidRDefault="004A3008" w:rsidP="004A3008">
            <w:pPr>
              <w:pStyle w:val="ac"/>
              <w:spacing w:before="0" w:beforeAutospacing="0" w:after="0" w:afterAutospacing="0"/>
              <w:jc w:val="center"/>
              <w:rPr>
                <w:b/>
                <w:color w:val="212529"/>
              </w:rPr>
            </w:pPr>
          </w:p>
        </w:tc>
        <w:tc>
          <w:tcPr>
            <w:tcW w:w="1560" w:type="dxa"/>
          </w:tcPr>
          <w:p w:rsidR="004A3008" w:rsidRPr="004A3008" w:rsidRDefault="004A3008" w:rsidP="004A3008">
            <w:pPr>
              <w:pStyle w:val="ac"/>
              <w:spacing w:before="0" w:beforeAutospacing="0" w:after="0" w:afterAutospacing="0"/>
              <w:jc w:val="center"/>
              <w:rPr>
                <w:b/>
                <w:color w:val="212529"/>
              </w:rPr>
            </w:pPr>
          </w:p>
        </w:tc>
        <w:tc>
          <w:tcPr>
            <w:tcW w:w="992" w:type="dxa"/>
          </w:tcPr>
          <w:p w:rsidR="004A3008" w:rsidRPr="004A3008" w:rsidRDefault="004A3008" w:rsidP="004A3008">
            <w:pPr>
              <w:pStyle w:val="ac"/>
              <w:spacing w:before="0" w:beforeAutospacing="0" w:after="0" w:afterAutospacing="0"/>
              <w:jc w:val="center"/>
              <w:rPr>
                <w:b/>
                <w:color w:val="212529"/>
              </w:rPr>
            </w:pPr>
            <w:r>
              <w:rPr>
                <w:b/>
                <w:color w:val="212529"/>
              </w:rPr>
              <w:t>18</w:t>
            </w:r>
          </w:p>
        </w:tc>
        <w:tc>
          <w:tcPr>
            <w:tcW w:w="1276" w:type="dxa"/>
          </w:tcPr>
          <w:p w:rsidR="004A3008" w:rsidRPr="004A3008" w:rsidRDefault="004A3008" w:rsidP="004A3008">
            <w:pPr>
              <w:pStyle w:val="ac"/>
              <w:spacing w:before="0" w:beforeAutospacing="0" w:after="0" w:afterAutospacing="0"/>
              <w:jc w:val="center"/>
              <w:rPr>
                <w:b/>
                <w:color w:val="212529"/>
              </w:rPr>
            </w:pPr>
          </w:p>
        </w:tc>
        <w:tc>
          <w:tcPr>
            <w:tcW w:w="1417" w:type="dxa"/>
          </w:tcPr>
          <w:p w:rsidR="004A3008" w:rsidRPr="004A3008" w:rsidRDefault="004A3008" w:rsidP="004A3008">
            <w:pPr>
              <w:pStyle w:val="ac"/>
              <w:spacing w:before="0" w:beforeAutospacing="0" w:after="0" w:afterAutospacing="0"/>
              <w:jc w:val="center"/>
              <w:rPr>
                <w:b/>
                <w:color w:val="212529"/>
              </w:rPr>
            </w:pPr>
          </w:p>
        </w:tc>
      </w:tr>
    </w:tbl>
    <w:p w:rsidR="004A3008" w:rsidRPr="004A3008" w:rsidRDefault="004A3008" w:rsidP="004A3008">
      <w:pPr>
        <w:pStyle w:val="ac"/>
        <w:shd w:val="clear" w:color="auto" w:fill="FFFFFF"/>
        <w:spacing w:before="0" w:beforeAutospacing="0" w:after="0" w:afterAutospacing="0"/>
        <w:jc w:val="center"/>
        <w:rPr>
          <w:color w:val="212529"/>
        </w:rPr>
      </w:pPr>
      <w:r w:rsidRPr="004A3008">
        <w:rPr>
          <w:b/>
          <w:bCs/>
          <w:i/>
          <w:iCs/>
          <w:color w:val="212529"/>
        </w:rPr>
        <w:t>Обработка результатов</w:t>
      </w:r>
    </w:p>
    <w:p w:rsidR="004A3008" w:rsidRPr="004A3008" w:rsidRDefault="004A3008" w:rsidP="004A3008">
      <w:pPr>
        <w:pStyle w:val="ac"/>
        <w:shd w:val="clear" w:color="auto" w:fill="FFFFFF"/>
        <w:spacing w:before="0" w:beforeAutospacing="0" w:after="0" w:afterAutospacing="0"/>
        <w:ind w:firstLine="709"/>
        <w:jc w:val="both"/>
        <w:rPr>
          <w:color w:val="212529"/>
        </w:rPr>
      </w:pPr>
      <w:r w:rsidRPr="004A3008">
        <w:rPr>
          <w:color w:val="212529"/>
        </w:rPr>
        <w:t>Ответы испытуемого, обозначенные как «больше всего», оцениваются в 2 балла. Ответы, обозначенные как «меньше всего», оцениваются в 0 баллов. Оставшиеся невыбранными ответы оцениваются в 1 балл. Обработка результатов производится в соответствии с ключом к опроснику, и по сумме полученных баллов определяется преобладающий тип самоутверждения, а также распределение различных типов в общем профиле.</w:t>
      </w:r>
    </w:p>
    <w:p w:rsidR="004A3008" w:rsidRPr="004A3008" w:rsidRDefault="004A3008" w:rsidP="004A3008">
      <w:pPr>
        <w:pStyle w:val="ac"/>
        <w:shd w:val="clear" w:color="auto" w:fill="FFFFFF"/>
        <w:spacing w:before="0" w:beforeAutospacing="0"/>
        <w:ind w:firstLine="709"/>
        <w:jc w:val="center"/>
        <w:rPr>
          <w:color w:val="212529"/>
        </w:rPr>
      </w:pPr>
      <w:r w:rsidRPr="004A3008">
        <w:rPr>
          <w:b/>
          <w:bCs/>
          <w:i/>
          <w:iCs/>
          <w:color w:val="212529"/>
        </w:rPr>
        <w:t>«Ключ» для обработки результатов</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380"/>
        <w:gridCol w:w="1592"/>
        <w:gridCol w:w="1153"/>
        <w:gridCol w:w="1365"/>
        <w:gridCol w:w="1365"/>
        <w:gridCol w:w="1365"/>
      </w:tblGrid>
      <w:tr w:rsidR="004A3008" w:rsidRPr="004A3008" w:rsidTr="004A3008">
        <w:trPr>
          <w:jc w:val="center"/>
        </w:trPr>
        <w:tc>
          <w:tcPr>
            <w:tcW w:w="2972" w:type="dxa"/>
            <w:gridSpan w:val="2"/>
            <w:shd w:val="clear" w:color="auto" w:fill="FFFFFF"/>
            <w:vAlign w:val="center"/>
            <w:hideMark/>
          </w:tcPr>
          <w:p w:rsidR="004A3008" w:rsidRPr="004A3008" w:rsidRDefault="004A3008" w:rsidP="004A3008">
            <w:pPr>
              <w:pStyle w:val="ac"/>
              <w:spacing w:before="0" w:beforeAutospacing="0" w:after="0" w:afterAutospacing="0"/>
              <w:jc w:val="center"/>
              <w:rPr>
                <w:color w:val="212529"/>
              </w:rPr>
            </w:pPr>
            <w:r w:rsidRPr="004A3008">
              <w:rPr>
                <w:b/>
                <w:bCs/>
                <w:color w:val="212529"/>
              </w:rPr>
              <w:t>Деструктивный тип самоутверждения (ДС)</w:t>
            </w:r>
          </w:p>
        </w:tc>
        <w:tc>
          <w:tcPr>
            <w:tcW w:w="2518" w:type="dxa"/>
            <w:gridSpan w:val="2"/>
            <w:shd w:val="clear" w:color="auto" w:fill="FFFFFF"/>
            <w:vAlign w:val="center"/>
            <w:hideMark/>
          </w:tcPr>
          <w:p w:rsidR="004A3008" w:rsidRPr="004A3008" w:rsidRDefault="004A3008" w:rsidP="004A3008">
            <w:pPr>
              <w:pStyle w:val="ac"/>
              <w:spacing w:before="0" w:beforeAutospacing="0" w:after="0" w:afterAutospacing="0"/>
              <w:jc w:val="center"/>
              <w:rPr>
                <w:color w:val="212529"/>
              </w:rPr>
            </w:pPr>
            <w:r w:rsidRPr="004A3008">
              <w:rPr>
                <w:b/>
                <w:bCs/>
                <w:color w:val="212529"/>
              </w:rPr>
              <w:t>Конструктивный тип самоутверждения (КС)</w:t>
            </w:r>
          </w:p>
        </w:tc>
        <w:tc>
          <w:tcPr>
            <w:tcW w:w="2730" w:type="dxa"/>
            <w:gridSpan w:val="2"/>
            <w:shd w:val="clear" w:color="auto" w:fill="FFFFFF"/>
            <w:vAlign w:val="center"/>
            <w:hideMark/>
          </w:tcPr>
          <w:p w:rsidR="004A3008" w:rsidRPr="004A3008" w:rsidRDefault="004A3008" w:rsidP="004A3008">
            <w:pPr>
              <w:pStyle w:val="ac"/>
              <w:spacing w:before="0" w:beforeAutospacing="0" w:after="0" w:afterAutospacing="0"/>
              <w:jc w:val="center"/>
              <w:rPr>
                <w:color w:val="212529"/>
              </w:rPr>
            </w:pPr>
            <w:r w:rsidRPr="004A3008">
              <w:rPr>
                <w:b/>
                <w:bCs/>
                <w:color w:val="212529"/>
              </w:rPr>
              <w:t>Отказ от самоутверждения (ОС)</w:t>
            </w:r>
          </w:p>
        </w:tc>
      </w:tr>
      <w:tr w:rsidR="004A3008" w:rsidRPr="004A3008" w:rsidTr="004A3008">
        <w:trPr>
          <w:jc w:val="center"/>
        </w:trPr>
        <w:tc>
          <w:tcPr>
            <w:tcW w:w="1380"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1А</w:t>
            </w:r>
          </w:p>
        </w:tc>
        <w:tc>
          <w:tcPr>
            <w:tcW w:w="1592"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10В</w:t>
            </w:r>
          </w:p>
        </w:tc>
        <w:tc>
          <w:tcPr>
            <w:tcW w:w="1153"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1В</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10Б</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1Б</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10А</w:t>
            </w:r>
          </w:p>
        </w:tc>
      </w:tr>
      <w:tr w:rsidR="004A3008" w:rsidRPr="004A3008" w:rsidTr="004A3008">
        <w:trPr>
          <w:jc w:val="center"/>
        </w:trPr>
        <w:tc>
          <w:tcPr>
            <w:tcW w:w="1380"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2Б</w:t>
            </w:r>
          </w:p>
        </w:tc>
        <w:tc>
          <w:tcPr>
            <w:tcW w:w="1592"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11В</w:t>
            </w:r>
          </w:p>
        </w:tc>
        <w:tc>
          <w:tcPr>
            <w:tcW w:w="1153"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2В</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11А</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2А</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11Б</w:t>
            </w:r>
          </w:p>
        </w:tc>
      </w:tr>
      <w:tr w:rsidR="004A3008" w:rsidRPr="004A3008" w:rsidTr="004A3008">
        <w:trPr>
          <w:jc w:val="center"/>
        </w:trPr>
        <w:tc>
          <w:tcPr>
            <w:tcW w:w="1380"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3Б</w:t>
            </w:r>
          </w:p>
        </w:tc>
        <w:tc>
          <w:tcPr>
            <w:tcW w:w="1592"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12Б</w:t>
            </w:r>
          </w:p>
        </w:tc>
        <w:tc>
          <w:tcPr>
            <w:tcW w:w="1153"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ЗА</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12А</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3В</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12В</w:t>
            </w:r>
          </w:p>
        </w:tc>
      </w:tr>
      <w:tr w:rsidR="004A3008" w:rsidRPr="004A3008" w:rsidTr="004A3008">
        <w:trPr>
          <w:jc w:val="center"/>
        </w:trPr>
        <w:tc>
          <w:tcPr>
            <w:tcW w:w="1380"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4А</w:t>
            </w:r>
          </w:p>
        </w:tc>
        <w:tc>
          <w:tcPr>
            <w:tcW w:w="1592"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13Б</w:t>
            </w:r>
          </w:p>
        </w:tc>
        <w:tc>
          <w:tcPr>
            <w:tcW w:w="1153"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4В</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13В</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4Б</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13А</w:t>
            </w:r>
          </w:p>
        </w:tc>
      </w:tr>
      <w:tr w:rsidR="004A3008" w:rsidRPr="004A3008" w:rsidTr="004A3008">
        <w:trPr>
          <w:jc w:val="center"/>
        </w:trPr>
        <w:tc>
          <w:tcPr>
            <w:tcW w:w="1380"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5В</w:t>
            </w:r>
          </w:p>
        </w:tc>
        <w:tc>
          <w:tcPr>
            <w:tcW w:w="1592"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14В</w:t>
            </w:r>
          </w:p>
        </w:tc>
        <w:tc>
          <w:tcPr>
            <w:tcW w:w="1153"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5Б</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14А</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5А</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14Б</w:t>
            </w:r>
          </w:p>
        </w:tc>
      </w:tr>
      <w:tr w:rsidR="004A3008" w:rsidRPr="004A3008" w:rsidTr="004A3008">
        <w:trPr>
          <w:jc w:val="center"/>
        </w:trPr>
        <w:tc>
          <w:tcPr>
            <w:tcW w:w="1380"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6В</w:t>
            </w:r>
          </w:p>
        </w:tc>
        <w:tc>
          <w:tcPr>
            <w:tcW w:w="1592"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15Б</w:t>
            </w:r>
          </w:p>
        </w:tc>
        <w:tc>
          <w:tcPr>
            <w:tcW w:w="1153"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6А</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15В</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6Б</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15А</w:t>
            </w:r>
          </w:p>
        </w:tc>
      </w:tr>
      <w:tr w:rsidR="004A3008" w:rsidRPr="004A3008" w:rsidTr="004A3008">
        <w:trPr>
          <w:jc w:val="center"/>
        </w:trPr>
        <w:tc>
          <w:tcPr>
            <w:tcW w:w="1380"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7В</w:t>
            </w:r>
          </w:p>
        </w:tc>
        <w:tc>
          <w:tcPr>
            <w:tcW w:w="1592"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16В</w:t>
            </w:r>
          </w:p>
        </w:tc>
        <w:tc>
          <w:tcPr>
            <w:tcW w:w="1153"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7Б</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16Б</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7А</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16А</w:t>
            </w:r>
          </w:p>
        </w:tc>
      </w:tr>
      <w:tr w:rsidR="004A3008" w:rsidRPr="004A3008" w:rsidTr="004A3008">
        <w:trPr>
          <w:jc w:val="center"/>
        </w:trPr>
        <w:tc>
          <w:tcPr>
            <w:tcW w:w="1380"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8Б</w:t>
            </w:r>
          </w:p>
        </w:tc>
        <w:tc>
          <w:tcPr>
            <w:tcW w:w="1592"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17В</w:t>
            </w:r>
          </w:p>
        </w:tc>
        <w:tc>
          <w:tcPr>
            <w:tcW w:w="1153"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8В</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17А</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8А</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17Б</w:t>
            </w:r>
          </w:p>
        </w:tc>
      </w:tr>
      <w:tr w:rsidR="004A3008" w:rsidRPr="004A3008" w:rsidTr="004A3008">
        <w:trPr>
          <w:jc w:val="center"/>
        </w:trPr>
        <w:tc>
          <w:tcPr>
            <w:tcW w:w="1380"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9А</w:t>
            </w:r>
          </w:p>
        </w:tc>
        <w:tc>
          <w:tcPr>
            <w:tcW w:w="1592"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18А</w:t>
            </w:r>
          </w:p>
        </w:tc>
        <w:tc>
          <w:tcPr>
            <w:tcW w:w="1153"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9Б</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18Б</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9В</w:t>
            </w:r>
          </w:p>
        </w:tc>
        <w:tc>
          <w:tcPr>
            <w:tcW w:w="1365" w:type="dxa"/>
            <w:shd w:val="clear" w:color="auto" w:fill="FFFFFF"/>
            <w:vAlign w:val="center"/>
            <w:hideMark/>
          </w:tcPr>
          <w:p w:rsidR="004A3008" w:rsidRPr="004A3008" w:rsidRDefault="004A3008" w:rsidP="004A3008">
            <w:pPr>
              <w:pStyle w:val="ac"/>
              <w:spacing w:before="0" w:beforeAutospacing="0"/>
              <w:jc w:val="center"/>
              <w:rPr>
                <w:color w:val="212529"/>
              </w:rPr>
            </w:pPr>
            <w:r w:rsidRPr="004A3008">
              <w:rPr>
                <w:color w:val="212529"/>
              </w:rPr>
              <w:t>18В</w:t>
            </w:r>
          </w:p>
        </w:tc>
      </w:tr>
    </w:tbl>
    <w:p w:rsidR="004A3008" w:rsidRPr="004A3008" w:rsidRDefault="004A3008" w:rsidP="004A3008">
      <w:pPr>
        <w:pStyle w:val="ac"/>
        <w:shd w:val="clear" w:color="auto" w:fill="FFFFFF"/>
        <w:spacing w:before="0" w:beforeAutospacing="0" w:after="0" w:afterAutospacing="0"/>
        <w:ind w:firstLine="709"/>
        <w:jc w:val="both"/>
        <w:rPr>
          <w:color w:val="212529"/>
        </w:rPr>
      </w:pPr>
      <w:r w:rsidRPr="004A3008">
        <w:rPr>
          <w:i/>
          <w:iCs/>
          <w:color w:val="212529"/>
        </w:rPr>
        <w:t>Более высокие показатели по шкале «конструктивное самоутверждение» (КС)</w:t>
      </w:r>
      <w:r w:rsidRPr="004A3008">
        <w:rPr>
          <w:color w:val="212529"/>
        </w:rPr>
        <w:t xml:space="preserve"> свидетельствуют о том, что у испытуемого преобладает конструктивное самоутверждение, следовательно, ему свойственны эмоциональная устойчивость, самостоятельность и компетентность в общении, проявление к другим уважения, интереса, симпатии, принятие, а также ожидание положительного отношения к своей личности со стороны других людей. Такие люди уверены в себе, имеют хорошие навыки самоорганизации, обладают </w:t>
      </w:r>
      <w:proofErr w:type="spellStart"/>
      <w:r w:rsidRPr="004A3008">
        <w:rPr>
          <w:color w:val="212529"/>
        </w:rPr>
        <w:t>самопониманием</w:t>
      </w:r>
      <w:proofErr w:type="spellEnd"/>
      <w:r w:rsidRPr="004A3008">
        <w:rPr>
          <w:color w:val="212529"/>
        </w:rPr>
        <w:t xml:space="preserve"> и личностной зрелостью.</w:t>
      </w:r>
    </w:p>
    <w:p w:rsidR="004A3008" w:rsidRPr="004A3008" w:rsidRDefault="004A3008" w:rsidP="004A3008">
      <w:pPr>
        <w:pStyle w:val="ac"/>
        <w:shd w:val="clear" w:color="auto" w:fill="FFFFFF"/>
        <w:spacing w:before="0" w:beforeAutospacing="0" w:after="0" w:afterAutospacing="0"/>
        <w:ind w:firstLine="709"/>
        <w:jc w:val="both"/>
        <w:rPr>
          <w:color w:val="212529"/>
        </w:rPr>
      </w:pPr>
      <w:r w:rsidRPr="004A3008">
        <w:rPr>
          <w:i/>
          <w:iCs/>
          <w:color w:val="212529"/>
        </w:rPr>
        <w:t>Более высокие показатели по шкале «деструктивное самоутверждение» (ДС)</w:t>
      </w:r>
      <w:r w:rsidRPr="004A3008">
        <w:rPr>
          <w:color w:val="212529"/>
        </w:rPr>
        <w:t> свидетельствуют о том, что у испытуемого преобладает деструктивный тип самоутверждения. В общении такие испытуемые проявляют импульсивность, негативизм, агрессию, отрицание личностной ценности и значимости других людей. Им свойственны бестактность, эмоциональная несдержанность, неадекватный (завышенный или заниженный) уровень самоуважения, ожидание отрицательного отношения к себе со стороны других людей.</w:t>
      </w:r>
    </w:p>
    <w:p w:rsidR="004A3008" w:rsidRPr="004A3008" w:rsidRDefault="004A3008" w:rsidP="004A3008">
      <w:pPr>
        <w:pStyle w:val="ac"/>
        <w:shd w:val="clear" w:color="auto" w:fill="FFFFFF"/>
        <w:spacing w:before="0" w:beforeAutospacing="0" w:after="0" w:afterAutospacing="0"/>
        <w:ind w:firstLine="709"/>
        <w:jc w:val="both"/>
        <w:rPr>
          <w:color w:val="212529"/>
        </w:rPr>
      </w:pPr>
      <w:r w:rsidRPr="004A3008">
        <w:rPr>
          <w:i/>
          <w:iCs/>
          <w:color w:val="212529"/>
        </w:rPr>
        <w:t>Более высокие показатели по шкале</w:t>
      </w:r>
      <w:r w:rsidRPr="004A3008">
        <w:rPr>
          <w:color w:val="212529"/>
        </w:rPr>
        <w:t> «</w:t>
      </w:r>
      <w:r w:rsidRPr="004A3008">
        <w:rPr>
          <w:i/>
          <w:iCs/>
          <w:color w:val="212529"/>
        </w:rPr>
        <w:t>отказ от самоутверждения</w:t>
      </w:r>
      <w:r w:rsidRPr="004A3008">
        <w:rPr>
          <w:color w:val="212529"/>
        </w:rPr>
        <w:t>» </w:t>
      </w:r>
      <w:r w:rsidRPr="004A3008">
        <w:rPr>
          <w:i/>
          <w:iCs/>
          <w:color w:val="212529"/>
        </w:rPr>
        <w:t>(ОС)</w:t>
      </w:r>
      <w:r w:rsidRPr="004A3008">
        <w:rPr>
          <w:color w:val="212529"/>
        </w:rPr>
        <w:t xml:space="preserve"> свидетельствуют о преобладании отказа от самоутверждения. Для таких лиц характерны: депрессия, </w:t>
      </w:r>
      <w:proofErr w:type="spellStart"/>
      <w:r w:rsidRPr="004A3008">
        <w:rPr>
          <w:color w:val="212529"/>
        </w:rPr>
        <w:t>аутоагрессия</w:t>
      </w:r>
      <w:proofErr w:type="spellEnd"/>
      <w:r w:rsidRPr="004A3008">
        <w:rPr>
          <w:color w:val="212529"/>
        </w:rPr>
        <w:t>, отказ от самореализации и саморазвития, низкий уровень достижений, самоуничижение, самоотрицание, пассивно-безразличное поведение. Отказ от самоутверждения наблюдается при отсутствии ясных планов на будущее, при потере смысла жизни.</w:t>
      </w:r>
    </w:p>
    <w:p w:rsidR="003228D1" w:rsidRDefault="003228D1">
      <w:pPr>
        <w:spacing w:after="160" w:line="259" w:lineRule="auto"/>
        <w:rPr>
          <w:b/>
          <w:sz w:val="26"/>
          <w:szCs w:val="26"/>
        </w:rPr>
      </w:pPr>
    </w:p>
    <w:p w:rsidR="000A1D74" w:rsidRPr="000A1D74" w:rsidRDefault="000A1D74" w:rsidP="000A1D74">
      <w:pPr>
        <w:spacing w:after="160" w:line="259" w:lineRule="auto"/>
        <w:jc w:val="right"/>
        <w:rPr>
          <w:b/>
          <w:sz w:val="26"/>
          <w:szCs w:val="26"/>
        </w:rPr>
      </w:pPr>
      <w:r w:rsidRPr="000A1D74">
        <w:rPr>
          <w:b/>
          <w:sz w:val="26"/>
          <w:szCs w:val="26"/>
        </w:rPr>
        <w:t>Приложение 2</w:t>
      </w:r>
    </w:p>
    <w:p w:rsidR="000A1D74" w:rsidRDefault="000A1D74" w:rsidP="000A1D74">
      <w:pPr>
        <w:spacing w:after="160" w:line="259" w:lineRule="auto"/>
        <w:jc w:val="center"/>
        <w:rPr>
          <w:b/>
        </w:rPr>
      </w:pPr>
      <w:r>
        <w:rPr>
          <w:b/>
        </w:rPr>
        <w:t>Иллюстрация к занятию «Сотрудничество или учимся работать вместе»</w:t>
      </w:r>
    </w:p>
    <w:p w:rsidR="00166897" w:rsidRPr="000A1D74" w:rsidRDefault="00166897" w:rsidP="000A1D74">
      <w:pPr>
        <w:spacing w:after="160" w:line="259" w:lineRule="auto"/>
        <w:jc w:val="center"/>
        <w:rPr>
          <w:b/>
        </w:rPr>
      </w:pPr>
    </w:p>
    <w:p w:rsidR="009C5B09" w:rsidRDefault="000A1D74" w:rsidP="00DD2E94">
      <w:pPr>
        <w:jc w:val="center"/>
        <w:rPr>
          <w:b/>
        </w:rPr>
      </w:pPr>
      <w:r>
        <w:rPr>
          <w:noProof/>
        </w:rPr>
        <w:drawing>
          <wp:inline distT="0" distB="0" distL="0" distR="0">
            <wp:extent cx="6119495" cy="3650645"/>
            <wp:effectExtent l="0" t="0" r="0" b="6985"/>
            <wp:docPr id="1" name="Рисунок 1" descr="http://s26.postimg.org/55quzn5a1/collabo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6.postimg.org/55quzn5a1/collaboration.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9495" cy="3650645"/>
                    </a:xfrm>
                    <a:prstGeom prst="rect">
                      <a:avLst/>
                    </a:prstGeom>
                    <a:noFill/>
                    <a:ln>
                      <a:noFill/>
                    </a:ln>
                  </pic:spPr>
                </pic:pic>
              </a:graphicData>
            </a:graphic>
          </wp:inline>
        </w:drawing>
      </w:r>
      <w:r w:rsidR="00DD2E94" w:rsidRPr="00DD2E94">
        <w:rPr>
          <w:b/>
        </w:rPr>
        <w:t>Иллюстрации к Упражнению «Носочки»</w:t>
      </w:r>
    </w:p>
    <w:p w:rsidR="00DD2E94" w:rsidRDefault="00DD2E94" w:rsidP="009C5B09">
      <w:pPr>
        <w:jc w:val="right"/>
      </w:pPr>
    </w:p>
    <w:p w:rsidR="00DD2E94" w:rsidRDefault="00B12C45" w:rsidP="009C5B09">
      <w:pPr>
        <w:jc w:val="right"/>
      </w:pPr>
      <w:r>
        <w:rPr>
          <w:noProof/>
        </w:rPr>
        <w:drawing>
          <wp:inline distT="0" distB="0" distL="0" distR="0" wp14:anchorId="496E4170" wp14:editId="25D1350A">
            <wp:extent cx="2822575" cy="3980815"/>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22575" cy="3980815"/>
                    </a:xfrm>
                    <a:prstGeom prst="rect">
                      <a:avLst/>
                    </a:prstGeom>
                    <a:noFill/>
                  </pic:spPr>
                </pic:pic>
              </a:graphicData>
            </a:graphic>
          </wp:inline>
        </w:drawing>
      </w:r>
      <w:r w:rsidR="00DD2E94">
        <w:rPr>
          <w:noProof/>
        </w:rPr>
        <w:drawing>
          <wp:inline distT="0" distB="0" distL="0" distR="0" wp14:anchorId="19E55A90">
            <wp:extent cx="2822575" cy="3980815"/>
            <wp:effectExtent l="38100" t="38100" r="34925" b="387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flipH="1">
                      <a:off x="0" y="0"/>
                      <a:ext cx="2822575" cy="3980815"/>
                    </a:xfrm>
                    <a:prstGeom prst="rect">
                      <a:avLst/>
                    </a:prstGeom>
                    <a:noFill/>
                    <a:scene3d>
                      <a:camera prst="orthographicFront">
                        <a:rot lat="0" lon="21299999" rev="0"/>
                      </a:camera>
                      <a:lightRig rig="threePt" dir="t"/>
                    </a:scene3d>
                  </pic:spPr>
                </pic:pic>
              </a:graphicData>
            </a:graphic>
          </wp:inline>
        </w:drawing>
      </w:r>
    </w:p>
    <w:p w:rsidR="00880534" w:rsidRDefault="00880534">
      <w:pPr>
        <w:spacing w:after="160" w:line="259" w:lineRule="auto"/>
      </w:pPr>
      <w:r>
        <w:br w:type="page"/>
      </w:r>
    </w:p>
    <w:p w:rsidR="00880534" w:rsidRPr="000A1D74" w:rsidRDefault="00880534" w:rsidP="00880534">
      <w:pPr>
        <w:spacing w:after="160" w:line="259" w:lineRule="auto"/>
        <w:jc w:val="right"/>
        <w:rPr>
          <w:b/>
          <w:sz w:val="26"/>
          <w:szCs w:val="26"/>
        </w:rPr>
      </w:pPr>
      <w:r w:rsidRPr="000A1D74">
        <w:rPr>
          <w:b/>
          <w:sz w:val="26"/>
          <w:szCs w:val="26"/>
        </w:rPr>
        <w:lastRenderedPageBreak/>
        <w:t xml:space="preserve">Приложение </w:t>
      </w:r>
      <w:r>
        <w:rPr>
          <w:b/>
          <w:sz w:val="26"/>
          <w:szCs w:val="26"/>
        </w:rPr>
        <w:t>3</w:t>
      </w:r>
    </w:p>
    <w:p w:rsidR="00880534" w:rsidRDefault="00880534" w:rsidP="00880534">
      <w:pPr>
        <w:jc w:val="center"/>
        <w:rPr>
          <w:b/>
        </w:rPr>
      </w:pPr>
      <w:r>
        <w:rPr>
          <w:b/>
        </w:rPr>
        <w:t>Ребус к занятию «Мосты дружбы»</w:t>
      </w:r>
    </w:p>
    <w:p w:rsidR="00880534" w:rsidRDefault="00880534" w:rsidP="00880534">
      <w:pPr>
        <w:jc w:val="center"/>
        <w:rPr>
          <w:b/>
        </w:rPr>
      </w:pPr>
    </w:p>
    <w:p w:rsidR="00880534" w:rsidRDefault="00880534" w:rsidP="00880534">
      <w:pPr>
        <w:jc w:val="center"/>
        <w:rPr>
          <w:b/>
        </w:rPr>
      </w:pPr>
    </w:p>
    <w:p w:rsidR="00880534" w:rsidRDefault="00880534" w:rsidP="00880534">
      <w:pPr>
        <w:jc w:val="center"/>
        <w:rPr>
          <w:b/>
        </w:rPr>
      </w:pPr>
    </w:p>
    <w:p w:rsidR="00880534" w:rsidRDefault="00880534" w:rsidP="00880534">
      <w:pPr>
        <w:jc w:val="center"/>
        <w:rPr>
          <w:b/>
        </w:rPr>
      </w:pPr>
    </w:p>
    <w:p w:rsidR="00880534" w:rsidRDefault="00880534" w:rsidP="00880534">
      <w:pPr>
        <w:jc w:val="center"/>
        <w:rPr>
          <w:b/>
        </w:rPr>
      </w:pPr>
    </w:p>
    <w:p w:rsidR="00880534" w:rsidRDefault="00880534" w:rsidP="00880534">
      <w:pPr>
        <w:jc w:val="center"/>
        <w:rPr>
          <w:b/>
        </w:rPr>
      </w:pPr>
    </w:p>
    <w:p w:rsidR="00880534" w:rsidRDefault="00880534" w:rsidP="00880534">
      <w:pPr>
        <w:jc w:val="center"/>
        <w:rPr>
          <w:b/>
        </w:rPr>
      </w:pPr>
    </w:p>
    <w:p w:rsidR="00880534" w:rsidRPr="00A23793" w:rsidRDefault="00880534" w:rsidP="00880534">
      <w:pPr>
        <w:jc w:val="both"/>
      </w:pPr>
      <w:r w:rsidRPr="00A23793">
        <w:rPr>
          <w:noProof/>
        </w:rPr>
        <w:drawing>
          <wp:inline distT="0" distB="0" distL="0" distR="0" wp14:anchorId="61E4A308" wp14:editId="1B4F62C5">
            <wp:extent cx="1722608" cy="1908809"/>
            <wp:effectExtent l="0" t="0" r="0" b="0"/>
            <wp:docPr id="7" name="Рисунок 7" descr="C:\Users\Лобынцева\Desktop\СПК мл.шк\Ребус\tre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обынцева\Desktop\СПК мл.шк\Ребус\tree-1.pn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9725" r="24788"/>
                    <a:stretch/>
                  </pic:blipFill>
                  <pic:spPr bwMode="auto">
                    <a:xfrm>
                      <a:off x="0" y="0"/>
                      <a:ext cx="1738369" cy="1926274"/>
                    </a:xfrm>
                    <a:prstGeom prst="rect">
                      <a:avLst/>
                    </a:prstGeom>
                    <a:noFill/>
                    <a:ln>
                      <a:noFill/>
                    </a:ln>
                    <a:extLst>
                      <a:ext uri="{53640926-AAD7-44D8-BBD7-CCE9431645EC}">
                        <a14:shadowObscured xmlns:a14="http://schemas.microsoft.com/office/drawing/2010/main"/>
                      </a:ext>
                    </a:extLst>
                  </pic:spPr>
                </pic:pic>
              </a:graphicData>
            </a:graphic>
          </wp:inline>
        </w:drawing>
      </w:r>
      <w:r w:rsidRPr="00A23793">
        <w:t xml:space="preserve"> </w:t>
      </w:r>
      <w:r>
        <w:rPr>
          <w:noProof/>
        </w:rPr>
        <w:drawing>
          <wp:inline distT="0" distB="0" distL="0" distR="0" wp14:anchorId="4F8CD284" wp14:editId="6874FF92">
            <wp:extent cx="1544275" cy="1800000"/>
            <wp:effectExtent l="0" t="0" r="0" b="0"/>
            <wp:docPr id="8" name="Рисунок 8" descr="http://s017.radikal.ru/i421/1112/3b/db4a7a05e0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017.radikal.ru/i421/1112/3b/db4a7a05e0a9.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44275" cy="1800000"/>
                    </a:xfrm>
                    <a:prstGeom prst="rect">
                      <a:avLst/>
                    </a:prstGeom>
                    <a:noFill/>
                    <a:ln>
                      <a:noFill/>
                    </a:ln>
                  </pic:spPr>
                </pic:pic>
              </a:graphicData>
            </a:graphic>
          </wp:inline>
        </w:drawing>
      </w:r>
      <w:r w:rsidRPr="00A23793">
        <w:t xml:space="preserve"> </w:t>
      </w:r>
      <w:r>
        <w:rPr>
          <w:noProof/>
        </w:rPr>
        <w:drawing>
          <wp:inline distT="0" distB="0" distL="0" distR="0" wp14:anchorId="6B7D7A46" wp14:editId="47C8C165">
            <wp:extent cx="1868705" cy="1831340"/>
            <wp:effectExtent l="0" t="0" r="0" b="0"/>
            <wp:docPr id="9" name="Рисунок 9" descr="http://www.lookmi.ru/graficheskij-planshet/risunok-u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ookmi.ru/graficheskij-planshet/risunok-utka.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84617" cy="1846933"/>
                    </a:xfrm>
                    <a:prstGeom prst="rect">
                      <a:avLst/>
                    </a:prstGeom>
                    <a:noFill/>
                    <a:ln>
                      <a:noFill/>
                    </a:ln>
                  </pic:spPr>
                </pic:pic>
              </a:graphicData>
            </a:graphic>
          </wp:inline>
        </w:drawing>
      </w:r>
      <w:r w:rsidRPr="00E15BBB">
        <w:t xml:space="preserve"> </w:t>
      </w:r>
      <w:r>
        <w:rPr>
          <w:noProof/>
        </w:rPr>
        <w:drawing>
          <wp:inline distT="0" distB="0" distL="0" distR="0" wp14:anchorId="7BB0242B" wp14:editId="2F6875B7">
            <wp:extent cx="1812375" cy="1620000"/>
            <wp:effectExtent l="0" t="0" r="0" b="0"/>
            <wp:docPr id="4" name="Рисунок 4" descr="https://im0-tub-ru.yandex.net/i?id=d8db81406038e444b3e46967d75c20b0&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0-tub-ru.yandex.net/i?id=d8db81406038e444b3e46967d75c20b0&amp;n=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12375" cy="1620000"/>
                    </a:xfrm>
                    <a:prstGeom prst="rect">
                      <a:avLst/>
                    </a:prstGeom>
                    <a:noFill/>
                    <a:ln>
                      <a:noFill/>
                    </a:ln>
                  </pic:spPr>
                </pic:pic>
              </a:graphicData>
            </a:graphic>
          </wp:inline>
        </w:drawing>
      </w:r>
      <w:r>
        <w:rPr>
          <w:noProof/>
        </w:rPr>
        <w:drawing>
          <wp:inline distT="0" distB="0" distL="0" distR="0" wp14:anchorId="5578BD21" wp14:editId="13FC780D">
            <wp:extent cx="2027250" cy="1908000"/>
            <wp:effectExtent l="0" t="0" r="0" b="0"/>
            <wp:docPr id="5" name="Рисунок 5" descr="https://im0-tub-ru.yandex.net/i?id=02a3c1f0cd5a186684632f3255823035&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0-tub-ru.yandex.net/i?id=02a3c1f0cd5a186684632f3255823035&amp;n=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27250" cy="1908000"/>
                    </a:xfrm>
                    <a:prstGeom prst="rect">
                      <a:avLst/>
                    </a:prstGeom>
                    <a:noFill/>
                    <a:ln>
                      <a:noFill/>
                    </a:ln>
                  </pic:spPr>
                </pic:pic>
              </a:graphicData>
            </a:graphic>
          </wp:inline>
        </w:drawing>
      </w:r>
      <w:r w:rsidRPr="00E15BBB">
        <w:t xml:space="preserve"> </w:t>
      </w:r>
      <w:r>
        <w:rPr>
          <w:noProof/>
        </w:rPr>
        <w:drawing>
          <wp:inline distT="0" distB="0" distL="0" distR="0" wp14:anchorId="57965520" wp14:editId="3D4C94A0">
            <wp:extent cx="2062800" cy="1728000"/>
            <wp:effectExtent l="0" t="0" r="0" b="5715"/>
            <wp:docPr id="6" name="Рисунок 6" descr="https://im0-tub-ru.yandex.net/i?id=140cb574ed3c8e8d1171b8b6a6a89d0e&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0-tub-ru.yandex.net/i?id=140cb574ed3c8e8d1171b8b6a6a89d0e&amp;n=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62800" cy="1728000"/>
                    </a:xfrm>
                    <a:prstGeom prst="rect">
                      <a:avLst/>
                    </a:prstGeom>
                    <a:noFill/>
                    <a:ln>
                      <a:noFill/>
                    </a:ln>
                  </pic:spPr>
                </pic:pic>
              </a:graphicData>
            </a:graphic>
          </wp:inline>
        </w:drawing>
      </w:r>
    </w:p>
    <w:p w:rsidR="00880534" w:rsidRDefault="00880534" w:rsidP="009C5B09">
      <w:pPr>
        <w:jc w:val="right"/>
      </w:pPr>
    </w:p>
    <w:p w:rsidR="00F52924" w:rsidRDefault="00F52924" w:rsidP="009C5B09">
      <w:pPr>
        <w:jc w:val="right"/>
      </w:pPr>
    </w:p>
    <w:p w:rsidR="00F52924" w:rsidRDefault="00F52924" w:rsidP="009C5B09">
      <w:pPr>
        <w:jc w:val="right"/>
      </w:pPr>
    </w:p>
    <w:p w:rsidR="00F52924" w:rsidRDefault="00F52924" w:rsidP="009C5B09">
      <w:pPr>
        <w:jc w:val="right"/>
      </w:pPr>
    </w:p>
    <w:p w:rsidR="00F52924" w:rsidRDefault="00F52924">
      <w:pPr>
        <w:spacing w:after="160" w:line="259" w:lineRule="auto"/>
      </w:pPr>
      <w:r>
        <w:br w:type="page"/>
      </w:r>
    </w:p>
    <w:p w:rsidR="00F52924" w:rsidRPr="00F52924" w:rsidRDefault="00F52924" w:rsidP="009C5B09">
      <w:pPr>
        <w:jc w:val="right"/>
        <w:rPr>
          <w:b/>
          <w:sz w:val="26"/>
          <w:szCs w:val="26"/>
        </w:rPr>
      </w:pPr>
      <w:r w:rsidRPr="00F52924">
        <w:rPr>
          <w:b/>
          <w:sz w:val="26"/>
          <w:szCs w:val="26"/>
        </w:rPr>
        <w:lastRenderedPageBreak/>
        <w:t xml:space="preserve">Приложение </w:t>
      </w:r>
      <w:r w:rsidR="00475780">
        <w:rPr>
          <w:b/>
          <w:sz w:val="26"/>
          <w:szCs w:val="26"/>
        </w:rPr>
        <w:t>4</w:t>
      </w:r>
      <w:r w:rsidRPr="00F52924">
        <w:rPr>
          <w:b/>
          <w:sz w:val="26"/>
          <w:szCs w:val="26"/>
        </w:rPr>
        <w:t>.</w:t>
      </w:r>
    </w:p>
    <w:p w:rsidR="00F52924" w:rsidRDefault="00F52924" w:rsidP="009C5B09">
      <w:pPr>
        <w:jc w:val="right"/>
        <w:rPr>
          <w:sz w:val="26"/>
          <w:szCs w:val="26"/>
        </w:rPr>
      </w:pPr>
    </w:p>
    <w:p w:rsidR="00F52924" w:rsidRDefault="00F52924" w:rsidP="00F52924">
      <w:pPr>
        <w:jc w:val="center"/>
        <w:rPr>
          <w:b/>
          <w:sz w:val="26"/>
          <w:szCs w:val="26"/>
        </w:rPr>
      </w:pPr>
      <w:r w:rsidRPr="00F52924">
        <w:rPr>
          <w:b/>
          <w:sz w:val="26"/>
          <w:szCs w:val="26"/>
        </w:rPr>
        <w:t>Карточки для упражнения «Пословицы о дружбе»</w:t>
      </w:r>
    </w:p>
    <w:p w:rsidR="00F52924" w:rsidRDefault="00F52924" w:rsidP="00F52924">
      <w:pPr>
        <w:jc w:val="center"/>
        <w:rPr>
          <w:b/>
          <w:sz w:val="26"/>
          <w:szCs w:val="26"/>
        </w:rPr>
      </w:pPr>
    </w:p>
    <w:tbl>
      <w:tblPr>
        <w:tblStyle w:val="a9"/>
        <w:tblW w:w="0" w:type="auto"/>
        <w:tblLook w:val="04A0" w:firstRow="1" w:lastRow="0" w:firstColumn="1" w:lastColumn="0" w:noHBand="0" w:noVBand="1"/>
      </w:tblPr>
      <w:tblGrid>
        <w:gridCol w:w="9627"/>
      </w:tblGrid>
      <w:tr w:rsidR="00F52924" w:rsidRPr="009D47AD" w:rsidTr="008F702F">
        <w:trPr>
          <w:trHeight w:val="881"/>
        </w:trPr>
        <w:tc>
          <w:tcPr>
            <w:tcW w:w="9627" w:type="dxa"/>
            <w:vAlign w:val="center"/>
          </w:tcPr>
          <w:p w:rsidR="00F52924" w:rsidRPr="009D47AD" w:rsidRDefault="008F702F" w:rsidP="008F702F">
            <w:pPr>
              <w:contextualSpacing/>
              <w:jc w:val="center"/>
              <w:rPr>
                <w:rFonts w:ascii="Arial" w:hAnsi="Arial" w:cs="Arial"/>
                <w:b/>
                <w:sz w:val="28"/>
                <w:szCs w:val="28"/>
              </w:rPr>
            </w:pPr>
            <w:r w:rsidRPr="009D47AD">
              <w:rPr>
                <w:rFonts w:ascii="Arial" w:hAnsi="Arial" w:cs="Arial"/>
                <w:b/>
                <w:sz w:val="28"/>
                <w:szCs w:val="28"/>
              </w:rPr>
              <w:t>ЧЕЛОВЕК БЕЗ ДРУЗЕЙ, ЧТО ДЕРЕВО БЕЗ КОРНЕЙ.</w:t>
            </w:r>
          </w:p>
        </w:tc>
      </w:tr>
      <w:tr w:rsidR="00F52924" w:rsidRPr="009D47AD" w:rsidTr="008F702F">
        <w:trPr>
          <w:trHeight w:val="851"/>
        </w:trPr>
        <w:tc>
          <w:tcPr>
            <w:tcW w:w="9627" w:type="dxa"/>
            <w:vAlign w:val="center"/>
          </w:tcPr>
          <w:p w:rsidR="00F52924" w:rsidRPr="009D47AD" w:rsidRDefault="008F702F" w:rsidP="008F702F">
            <w:pPr>
              <w:contextualSpacing/>
              <w:jc w:val="center"/>
              <w:rPr>
                <w:rFonts w:ascii="Arial" w:hAnsi="Arial" w:cs="Arial"/>
                <w:b/>
                <w:sz w:val="28"/>
                <w:szCs w:val="28"/>
              </w:rPr>
            </w:pPr>
            <w:r w:rsidRPr="009D47AD">
              <w:rPr>
                <w:rFonts w:ascii="Arial" w:hAnsi="Arial" w:cs="Arial"/>
                <w:b/>
                <w:sz w:val="28"/>
                <w:szCs w:val="28"/>
              </w:rPr>
              <w:t>НЕТ ДРУГА - ИЩИ, А НАШЕЛ - БЕРЕГИ.</w:t>
            </w:r>
          </w:p>
        </w:tc>
      </w:tr>
      <w:tr w:rsidR="00F52924" w:rsidRPr="009D47AD" w:rsidTr="008F702F">
        <w:trPr>
          <w:trHeight w:val="881"/>
        </w:trPr>
        <w:tc>
          <w:tcPr>
            <w:tcW w:w="9627" w:type="dxa"/>
            <w:vAlign w:val="center"/>
          </w:tcPr>
          <w:p w:rsidR="00F52924" w:rsidRPr="009D47AD" w:rsidRDefault="008F702F" w:rsidP="008F702F">
            <w:pPr>
              <w:contextualSpacing/>
              <w:jc w:val="center"/>
              <w:rPr>
                <w:rFonts w:ascii="Arial" w:hAnsi="Arial" w:cs="Arial"/>
                <w:b/>
                <w:sz w:val="28"/>
                <w:szCs w:val="28"/>
              </w:rPr>
            </w:pPr>
            <w:r w:rsidRPr="009D47AD">
              <w:rPr>
                <w:rFonts w:ascii="Arial" w:hAnsi="Arial" w:cs="Arial"/>
                <w:b/>
                <w:sz w:val="28"/>
                <w:szCs w:val="28"/>
              </w:rPr>
              <w:t>ДРУЖБА КРЕПКА НЕ ЛЕСТЬЮ, А ПРАВДОЙ И ЧЕСТЬЮ.</w:t>
            </w:r>
          </w:p>
        </w:tc>
      </w:tr>
      <w:tr w:rsidR="00F52924" w:rsidRPr="009D47AD" w:rsidTr="008F702F">
        <w:trPr>
          <w:trHeight w:val="851"/>
        </w:trPr>
        <w:tc>
          <w:tcPr>
            <w:tcW w:w="9627" w:type="dxa"/>
            <w:vAlign w:val="center"/>
          </w:tcPr>
          <w:p w:rsidR="00F52924" w:rsidRPr="009D47AD" w:rsidRDefault="008F702F" w:rsidP="008F702F">
            <w:pPr>
              <w:contextualSpacing/>
              <w:jc w:val="center"/>
              <w:rPr>
                <w:rFonts w:ascii="Arial" w:hAnsi="Arial" w:cs="Arial"/>
                <w:b/>
                <w:sz w:val="28"/>
                <w:szCs w:val="28"/>
              </w:rPr>
            </w:pPr>
            <w:r w:rsidRPr="009D47AD">
              <w:rPr>
                <w:rFonts w:ascii="Arial" w:hAnsi="Arial" w:cs="Arial"/>
                <w:b/>
                <w:sz w:val="28"/>
                <w:szCs w:val="28"/>
              </w:rPr>
              <w:t>ДРУЖБА КАК СТЕКЛО: РАЗОБЬЕШЬ - НЕ СЛОЖИШЬ.</w:t>
            </w:r>
          </w:p>
        </w:tc>
      </w:tr>
      <w:tr w:rsidR="00F52924" w:rsidRPr="009D47AD" w:rsidTr="008F702F">
        <w:trPr>
          <w:trHeight w:val="881"/>
        </w:trPr>
        <w:tc>
          <w:tcPr>
            <w:tcW w:w="9627" w:type="dxa"/>
            <w:vAlign w:val="center"/>
          </w:tcPr>
          <w:p w:rsidR="00F52924" w:rsidRPr="009D47AD" w:rsidRDefault="008F702F" w:rsidP="008F702F">
            <w:pPr>
              <w:contextualSpacing/>
              <w:jc w:val="center"/>
              <w:rPr>
                <w:rFonts w:ascii="Arial" w:hAnsi="Arial" w:cs="Arial"/>
                <w:b/>
                <w:sz w:val="28"/>
                <w:szCs w:val="28"/>
              </w:rPr>
            </w:pPr>
            <w:r w:rsidRPr="009D47AD">
              <w:rPr>
                <w:rFonts w:ascii="Arial" w:hAnsi="Arial" w:cs="Arial"/>
                <w:b/>
                <w:sz w:val="28"/>
                <w:szCs w:val="28"/>
              </w:rPr>
              <w:t>ДРУЗЬЯ ПОЗНАЮТСЯ В БЕДЕ.</w:t>
            </w:r>
          </w:p>
        </w:tc>
      </w:tr>
      <w:tr w:rsidR="00F52924" w:rsidRPr="009D47AD" w:rsidTr="008F702F">
        <w:trPr>
          <w:trHeight w:val="881"/>
        </w:trPr>
        <w:tc>
          <w:tcPr>
            <w:tcW w:w="9627" w:type="dxa"/>
            <w:vAlign w:val="center"/>
          </w:tcPr>
          <w:p w:rsidR="00F52924" w:rsidRPr="009D47AD" w:rsidRDefault="008F702F" w:rsidP="008F702F">
            <w:pPr>
              <w:contextualSpacing/>
              <w:jc w:val="center"/>
              <w:rPr>
                <w:rFonts w:ascii="Arial" w:hAnsi="Arial" w:cs="Arial"/>
                <w:b/>
                <w:sz w:val="28"/>
                <w:szCs w:val="28"/>
              </w:rPr>
            </w:pPr>
            <w:r w:rsidRPr="009D47AD">
              <w:rPr>
                <w:rFonts w:ascii="Arial" w:hAnsi="Arial" w:cs="Arial"/>
                <w:b/>
                <w:sz w:val="28"/>
                <w:szCs w:val="28"/>
              </w:rPr>
              <w:t>СКАЖИ МНЕ КТО ТВОЙ ДРУГ, И Я СКАЖУ, КТО ТЫ.</w:t>
            </w:r>
          </w:p>
        </w:tc>
      </w:tr>
      <w:tr w:rsidR="00F52924" w:rsidRPr="009D47AD" w:rsidTr="008F702F">
        <w:trPr>
          <w:trHeight w:val="851"/>
        </w:trPr>
        <w:tc>
          <w:tcPr>
            <w:tcW w:w="9627" w:type="dxa"/>
            <w:vAlign w:val="center"/>
          </w:tcPr>
          <w:p w:rsidR="00F52924" w:rsidRPr="009D47AD" w:rsidRDefault="008F702F" w:rsidP="008F702F">
            <w:pPr>
              <w:contextualSpacing/>
              <w:jc w:val="center"/>
              <w:rPr>
                <w:rFonts w:ascii="Arial" w:hAnsi="Arial" w:cs="Arial"/>
                <w:b/>
                <w:sz w:val="26"/>
                <w:szCs w:val="26"/>
              </w:rPr>
            </w:pPr>
            <w:r w:rsidRPr="009D47AD">
              <w:rPr>
                <w:rFonts w:ascii="Arial" w:hAnsi="Arial" w:cs="Arial"/>
                <w:b/>
                <w:sz w:val="26"/>
                <w:szCs w:val="26"/>
              </w:rPr>
              <w:t>НЕ ТОТ ДРУГ, КТО НА ПИРУ ГУЛЯЕТ, А ТОТ, КТО В БЕДЕ ПОМОГАЕТ.</w:t>
            </w:r>
          </w:p>
        </w:tc>
      </w:tr>
      <w:tr w:rsidR="00F52924" w:rsidRPr="009D47AD" w:rsidTr="008F702F">
        <w:trPr>
          <w:trHeight w:val="763"/>
        </w:trPr>
        <w:tc>
          <w:tcPr>
            <w:tcW w:w="9627" w:type="dxa"/>
            <w:vAlign w:val="center"/>
          </w:tcPr>
          <w:p w:rsidR="00F52924" w:rsidRPr="009D47AD" w:rsidRDefault="008F702F" w:rsidP="008F702F">
            <w:pPr>
              <w:shd w:val="clear" w:color="auto" w:fill="FFFFFF"/>
              <w:ind w:left="-357"/>
              <w:jc w:val="center"/>
              <w:rPr>
                <w:rFonts w:ascii="Arial" w:hAnsi="Arial" w:cs="Arial"/>
                <w:b/>
                <w:sz w:val="28"/>
                <w:szCs w:val="28"/>
              </w:rPr>
            </w:pPr>
            <w:r w:rsidRPr="009D47AD">
              <w:rPr>
                <w:rFonts w:ascii="Arial" w:hAnsi="Arial" w:cs="Arial"/>
                <w:b/>
                <w:sz w:val="28"/>
                <w:szCs w:val="28"/>
              </w:rPr>
              <w:t>ЛУЧШЕ ДРУГ ВЕРНЫЙ, ЧЕМ КАМЕНЬ ДРАГОЦЕННЫЙ.</w:t>
            </w:r>
          </w:p>
        </w:tc>
      </w:tr>
      <w:tr w:rsidR="00F52924" w:rsidRPr="009D47AD" w:rsidTr="008F702F">
        <w:trPr>
          <w:trHeight w:val="763"/>
        </w:trPr>
        <w:tc>
          <w:tcPr>
            <w:tcW w:w="9627" w:type="dxa"/>
            <w:vAlign w:val="center"/>
          </w:tcPr>
          <w:p w:rsidR="00F52924" w:rsidRPr="009D47AD" w:rsidRDefault="008F702F" w:rsidP="008F702F">
            <w:pPr>
              <w:shd w:val="clear" w:color="auto" w:fill="FFFFFF"/>
              <w:ind w:left="-357"/>
              <w:jc w:val="center"/>
              <w:rPr>
                <w:rFonts w:ascii="Arial" w:hAnsi="Arial" w:cs="Arial"/>
                <w:b/>
                <w:sz w:val="28"/>
                <w:szCs w:val="28"/>
              </w:rPr>
            </w:pPr>
            <w:r w:rsidRPr="009D47AD">
              <w:rPr>
                <w:rFonts w:ascii="Arial" w:hAnsi="Arial" w:cs="Arial"/>
                <w:b/>
                <w:sz w:val="28"/>
                <w:szCs w:val="28"/>
              </w:rPr>
              <w:t>МАЛЕНЬКАЯ ДРУЖБА ЛУЧШЕ БОЛЬШОЙ ССОРЫ.</w:t>
            </w:r>
          </w:p>
        </w:tc>
      </w:tr>
      <w:tr w:rsidR="00F52924" w:rsidRPr="009D47AD" w:rsidTr="008F702F">
        <w:trPr>
          <w:trHeight w:val="734"/>
        </w:trPr>
        <w:tc>
          <w:tcPr>
            <w:tcW w:w="9627" w:type="dxa"/>
            <w:vAlign w:val="center"/>
          </w:tcPr>
          <w:p w:rsidR="00F52924" w:rsidRPr="009D47AD" w:rsidRDefault="008F702F" w:rsidP="008F702F">
            <w:pPr>
              <w:shd w:val="clear" w:color="auto" w:fill="FFFFFF"/>
              <w:ind w:left="-357"/>
              <w:jc w:val="center"/>
              <w:rPr>
                <w:rFonts w:ascii="Arial" w:hAnsi="Arial" w:cs="Arial"/>
                <w:b/>
                <w:sz w:val="28"/>
                <w:szCs w:val="28"/>
              </w:rPr>
            </w:pPr>
            <w:r w:rsidRPr="009D47AD">
              <w:rPr>
                <w:rFonts w:ascii="Arial" w:hAnsi="Arial" w:cs="Arial"/>
                <w:b/>
                <w:sz w:val="28"/>
                <w:szCs w:val="28"/>
              </w:rPr>
              <w:t>НАД ДРУГОМ ПОСМЕЁШЬСЯ - НАД СОБОЙ ПОПЛАЧЕШЬ.</w:t>
            </w:r>
          </w:p>
        </w:tc>
      </w:tr>
      <w:tr w:rsidR="00F52924" w:rsidRPr="009D47AD" w:rsidTr="008F702F">
        <w:trPr>
          <w:trHeight w:val="763"/>
        </w:trPr>
        <w:tc>
          <w:tcPr>
            <w:tcW w:w="9627" w:type="dxa"/>
            <w:vAlign w:val="center"/>
          </w:tcPr>
          <w:p w:rsidR="00F52924" w:rsidRPr="009D47AD" w:rsidRDefault="008F702F" w:rsidP="008F702F">
            <w:pPr>
              <w:shd w:val="clear" w:color="auto" w:fill="FFFFFF"/>
              <w:ind w:left="-357"/>
              <w:jc w:val="center"/>
              <w:rPr>
                <w:rFonts w:ascii="Arial" w:hAnsi="Arial" w:cs="Arial"/>
                <w:b/>
                <w:sz w:val="28"/>
                <w:szCs w:val="28"/>
              </w:rPr>
            </w:pPr>
            <w:r w:rsidRPr="009D47AD">
              <w:rPr>
                <w:rFonts w:ascii="Arial" w:hAnsi="Arial" w:cs="Arial"/>
                <w:b/>
                <w:sz w:val="28"/>
                <w:szCs w:val="28"/>
              </w:rPr>
              <w:t>ЧЕЛОВЕК БЕЗ ДРУЗЕЙ, ЧТО СОКОЛ БЕЗ КРЫЛЬЕВ.</w:t>
            </w:r>
          </w:p>
        </w:tc>
      </w:tr>
      <w:tr w:rsidR="00F52924" w:rsidRPr="009D47AD" w:rsidTr="008F702F">
        <w:trPr>
          <w:trHeight w:val="763"/>
        </w:trPr>
        <w:tc>
          <w:tcPr>
            <w:tcW w:w="9627" w:type="dxa"/>
            <w:vAlign w:val="center"/>
          </w:tcPr>
          <w:p w:rsidR="00F52924" w:rsidRPr="009D47AD" w:rsidRDefault="008F702F" w:rsidP="008F702F">
            <w:pPr>
              <w:shd w:val="clear" w:color="auto" w:fill="FFFFFF"/>
              <w:ind w:left="-357"/>
              <w:jc w:val="center"/>
              <w:rPr>
                <w:rFonts w:ascii="Arial" w:hAnsi="Arial" w:cs="Arial"/>
                <w:b/>
                <w:sz w:val="28"/>
                <w:szCs w:val="28"/>
              </w:rPr>
            </w:pPr>
            <w:r w:rsidRPr="009D47AD">
              <w:rPr>
                <w:rFonts w:ascii="Arial" w:hAnsi="Arial" w:cs="Arial"/>
                <w:b/>
                <w:sz w:val="28"/>
                <w:szCs w:val="28"/>
              </w:rPr>
              <w:t>БЕЗ ДРУГА В ЖИЗНИ ТУГО.</w:t>
            </w:r>
          </w:p>
        </w:tc>
      </w:tr>
      <w:tr w:rsidR="008F702F" w:rsidRPr="009D47AD" w:rsidTr="008F702F">
        <w:trPr>
          <w:trHeight w:val="763"/>
        </w:trPr>
        <w:tc>
          <w:tcPr>
            <w:tcW w:w="9627" w:type="dxa"/>
            <w:vAlign w:val="center"/>
          </w:tcPr>
          <w:p w:rsidR="008F702F" w:rsidRPr="009D47AD" w:rsidRDefault="008F702F" w:rsidP="008F702F">
            <w:pPr>
              <w:shd w:val="clear" w:color="auto" w:fill="FFFFFF"/>
              <w:ind w:left="-357"/>
              <w:jc w:val="center"/>
              <w:rPr>
                <w:rFonts w:ascii="Arial" w:hAnsi="Arial" w:cs="Arial"/>
                <w:b/>
                <w:sz w:val="28"/>
                <w:szCs w:val="28"/>
              </w:rPr>
            </w:pPr>
            <w:r w:rsidRPr="009D47AD">
              <w:rPr>
                <w:rFonts w:ascii="Arial" w:hAnsi="Arial" w:cs="Arial"/>
                <w:b/>
                <w:sz w:val="28"/>
                <w:szCs w:val="28"/>
              </w:rPr>
              <w:t>ДЕРЕВО ДЕРЖИТСЯ КОРНЯМИ, А ЧЕЛОВЕК ДРУЗЬЯМИ.</w:t>
            </w:r>
          </w:p>
        </w:tc>
      </w:tr>
      <w:tr w:rsidR="008F702F" w:rsidRPr="009D47AD" w:rsidTr="008F702F">
        <w:trPr>
          <w:trHeight w:val="734"/>
        </w:trPr>
        <w:tc>
          <w:tcPr>
            <w:tcW w:w="9627" w:type="dxa"/>
            <w:vAlign w:val="center"/>
          </w:tcPr>
          <w:p w:rsidR="008F702F" w:rsidRPr="009D47AD" w:rsidRDefault="008F702F" w:rsidP="008F702F">
            <w:pPr>
              <w:shd w:val="clear" w:color="auto" w:fill="FFFFFF"/>
              <w:ind w:left="-357"/>
              <w:jc w:val="center"/>
              <w:rPr>
                <w:rFonts w:ascii="Arial" w:hAnsi="Arial" w:cs="Arial"/>
                <w:b/>
                <w:sz w:val="28"/>
                <w:szCs w:val="28"/>
              </w:rPr>
            </w:pPr>
            <w:r w:rsidRPr="009D47AD">
              <w:rPr>
                <w:rFonts w:ascii="Arial" w:hAnsi="Arial" w:cs="Arial"/>
                <w:b/>
                <w:sz w:val="28"/>
                <w:szCs w:val="28"/>
              </w:rPr>
              <w:t>ОДЁЖА ХОРОША НОВАЯ, А ДРУГ - СТАРЫЙ.</w:t>
            </w:r>
          </w:p>
        </w:tc>
      </w:tr>
      <w:tr w:rsidR="008F702F" w:rsidRPr="009D47AD" w:rsidTr="008F702F">
        <w:trPr>
          <w:trHeight w:val="763"/>
        </w:trPr>
        <w:tc>
          <w:tcPr>
            <w:tcW w:w="9627" w:type="dxa"/>
            <w:vAlign w:val="center"/>
          </w:tcPr>
          <w:p w:rsidR="008F702F" w:rsidRPr="009D47AD" w:rsidRDefault="008F702F" w:rsidP="008F702F">
            <w:pPr>
              <w:shd w:val="clear" w:color="auto" w:fill="FFFFFF"/>
              <w:ind w:left="-357"/>
              <w:jc w:val="center"/>
              <w:rPr>
                <w:rFonts w:ascii="Arial" w:hAnsi="Arial" w:cs="Arial"/>
                <w:b/>
                <w:sz w:val="28"/>
                <w:szCs w:val="28"/>
              </w:rPr>
            </w:pPr>
            <w:r w:rsidRPr="009D47AD">
              <w:rPr>
                <w:rFonts w:ascii="Arial" w:hAnsi="Arial" w:cs="Arial"/>
                <w:b/>
                <w:sz w:val="28"/>
                <w:szCs w:val="28"/>
              </w:rPr>
              <w:t>ЧЕЛОВЕК БЕЗ ДРУГА, ЧТО ЗЕМЛЯ БЕЗ ВОДЫ.</w:t>
            </w:r>
          </w:p>
        </w:tc>
      </w:tr>
      <w:tr w:rsidR="008F702F" w:rsidRPr="009D47AD" w:rsidTr="008F702F">
        <w:trPr>
          <w:trHeight w:val="734"/>
        </w:trPr>
        <w:tc>
          <w:tcPr>
            <w:tcW w:w="9627" w:type="dxa"/>
            <w:vAlign w:val="center"/>
          </w:tcPr>
          <w:p w:rsidR="008F702F" w:rsidRPr="009D47AD" w:rsidRDefault="008F702F" w:rsidP="008F702F">
            <w:pPr>
              <w:shd w:val="clear" w:color="auto" w:fill="FFFFFF"/>
              <w:ind w:left="-357"/>
              <w:jc w:val="center"/>
              <w:rPr>
                <w:rFonts w:ascii="Arial" w:hAnsi="Arial" w:cs="Arial"/>
                <w:b/>
                <w:sz w:val="28"/>
                <w:szCs w:val="28"/>
              </w:rPr>
            </w:pPr>
            <w:r w:rsidRPr="009D47AD">
              <w:rPr>
                <w:rFonts w:ascii="Arial" w:hAnsi="Arial" w:cs="Arial"/>
                <w:b/>
                <w:sz w:val="28"/>
                <w:szCs w:val="28"/>
              </w:rPr>
              <w:t>СТАРЫЙ ДРУГ ЛУЧШЕ НОВЫХ ДВУХ.</w:t>
            </w:r>
          </w:p>
        </w:tc>
      </w:tr>
    </w:tbl>
    <w:p w:rsidR="00F52924" w:rsidRDefault="00F52924" w:rsidP="00F52924">
      <w:pPr>
        <w:jc w:val="center"/>
        <w:rPr>
          <w:b/>
          <w:sz w:val="26"/>
          <w:szCs w:val="26"/>
        </w:rPr>
      </w:pPr>
    </w:p>
    <w:p w:rsidR="00351FDB" w:rsidRDefault="00351FDB" w:rsidP="00F52924">
      <w:pPr>
        <w:jc w:val="center"/>
        <w:rPr>
          <w:b/>
          <w:sz w:val="26"/>
          <w:szCs w:val="26"/>
        </w:rPr>
      </w:pPr>
    </w:p>
    <w:sectPr w:rsidR="00351FDB" w:rsidSect="000F319F">
      <w:footerReference w:type="default" r:id="rId29"/>
      <w:pgSz w:w="11906" w:h="16838"/>
      <w:pgMar w:top="567" w:right="70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2A2" w:rsidRDefault="003B32A2" w:rsidP="004A2910">
      <w:r>
        <w:separator/>
      </w:r>
    </w:p>
  </w:endnote>
  <w:endnote w:type="continuationSeparator" w:id="0">
    <w:p w:rsidR="003B32A2" w:rsidRDefault="003B32A2" w:rsidP="004A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Roman">
    <w:altName w:val="MS Gothic"/>
    <w:panose1 w:val="00000000000000000000"/>
    <w:charset w:val="80"/>
    <w:family w:val="roman"/>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ymbolMT">
    <w:panose1 w:val="00000000000000000000"/>
    <w:charset w:val="CC"/>
    <w:family w:val="auto"/>
    <w:notTrueType/>
    <w:pitch w:val="default"/>
    <w:sig w:usb0="00000201" w:usb1="00000000" w:usb2="00000000" w:usb3="00000000" w:csb0="00000004"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95A" w:rsidRDefault="007A195A">
    <w:pPr>
      <w:pStyle w:val="af4"/>
      <w:jc w:val="center"/>
    </w:pPr>
  </w:p>
  <w:p w:rsidR="007A195A" w:rsidRDefault="007A195A">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95A" w:rsidRDefault="007A195A" w:rsidP="000F319F">
    <w:pPr>
      <w:pStyle w:val="af4"/>
    </w:pPr>
  </w:p>
  <w:p w:rsidR="007A195A" w:rsidRDefault="007A195A">
    <w:pPr>
      <w:pStyle w:val="af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974602"/>
      <w:docPartObj>
        <w:docPartGallery w:val="Page Numbers (Bottom of Page)"/>
        <w:docPartUnique/>
      </w:docPartObj>
    </w:sdtPr>
    <w:sdtEndPr/>
    <w:sdtContent>
      <w:p w:rsidR="007A195A" w:rsidRDefault="007A195A">
        <w:pPr>
          <w:pStyle w:val="af4"/>
          <w:jc w:val="center"/>
        </w:pPr>
        <w:r>
          <w:fldChar w:fldCharType="begin"/>
        </w:r>
        <w:r>
          <w:instrText>PAGE   \* MERGEFORMAT</w:instrText>
        </w:r>
        <w:r>
          <w:fldChar w:fldCharType="separate"/>
        </w:r>
        <w:r w:rsidR="000F319F">
          <w:rPr>
            <w:noProof/>
          </w:rPr>
          <w:t>59</w:t>
        </w:r>
        <w:r>
          <w:fldChar w:fldCharType="end"/>
        </w:r>
      </w:p>
    </w:sdtContent>
  </w:sdt>
  <w:p w:rsidR="007A195A" w:rsidRDefault="007A195A">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2A2" w:rsidRDefault="003B32A2" w:rsidP="004A2910">
      <w:r>
        <w:separator/>
      </w:r>
    </w:p>
  </w:footnote>
  <w:footnote w:type="continuationSeparator" w:id="0">
    <w:p w:rsidR="003B32A2" w:rsidRDefault="003B32A2" w:rsidP="004A29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F66"/>
    <w:multiLevelType w:val="hybridMultilevel"/>
    <w:tmpl w:val="C66A72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7197EF2"/>
    <w:multiLevelType w:val="multilevel"/>
    <w:tmpl w:val="DF4CD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22AE5"/>
    <w:multiLevelType w:val="hybridMultilevel"/>
    <w:tmpl w:val="76FE647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CD8611E"/>
    <w:multiLevelType w:val="hybridMultilevel"/>
    <w:tmpl w:val="3E30223A"/>
    <w:lvl w:ilvl="0" w:tplc="7766EC70">
      <w:start w:val="1"/>
      <w:numFmt w:val="decimal"/>
      <w:lvlText w:val="%1."/>
      <w:lvlJc w:val="left"/>
      <w:pPr>
        <w:ind w:left="585" w:hanging="360"/>
      </w:pPr>
      <w:rPr>
        <w:rFonts w:ascii="Times New Roman" w:hAnsi="Times New Roman" w:hint="default"/>
        <w:b w:val="0"/>
        <w:i w:val="0"/>
        <w:caps w:val="0"/>
        <w:strike w:val="0"/>
        <w:dstrike w:val="0"/>
        <w:outline w:val="0"/>
        <w:shadow w:val="0"/>
        <w:emboss w:val="0"/>
        <w:imprint w:val="0"/>
        <w:vanish w:val="0"/>
        <w:spacing w:val="0"/>
        <w:w w:val="100"/>
        <w:kern w:val="0"/>
        <w:position w:val="0"/>
        <w:sz w:val="24"/>
        <w:szCs w:val="24"/>
        <w:u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B92BE8"/>
    <w:multiLevelType w:val="hybridMultilevel"/>
    <w:tmpl w:val="4F48D6BA"/>
    <w:lvl w:ilvl="0" w:tplc="FF9CB6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C10C80"/>
    <w:multiLevelType w:val="hybridMultilevel"/>
    <w:tmpl w:val="1262818C"/>
    <w:lvl w:ilvl="0" w:tplc="37CE3628">
      <w:start w:val="1"/>
      <w:numFmt w:val="decimal"/>
      <w:lvlText w:val="%1."/>
      <w:lvlJc w:val="left"/>
      <w:pPr>
        <w:ind w:left="502" w:hanging="360"/>
      </w:pPr>
      <w:rPr>
        <w:b/>
        <w:color w:val="auto"/>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 w15:restartNumberingAfterBreak="0">
    <w:nsid w:val="18C6253F"/>
    <w:multiLevelType w:val="hybridMultilevel"/>
    <w:tmpl w:val="34389C30"/>
    <w:lvl w:ilvl="0" w:tplc="62085CCC">
      <w:start w:val="1"/>
      <w:numFmt w:val="bullet"/>
      <w:lvlText w:val=""/>
      <w:lvlJc w:val="left"/>
      <w:pPr>
        <w:tabs>
          <w:tab w:val="num" w:pos="720"/>
        </w:tabs>
        <w:ind w:left="720" w:hanging="360"/>
      </w:pPr>
      <w:rPr>
        <w:rFonts w:ascii="Wingdings 2" w:hAnsi="Wingdings 2" w:hint="default"/>
      </w:rPr>
    </w:lvl>
    <w:lvl w:ilvl="1" w:tplc="60C25842">
      <w:start w:val="1"/>
      <w:numFmt w:val="bullet"/>
      <w:lvlText w:val=""/>
      <w:lvlJc w:val="left"/>
      <w:pPr>
        <w:tabs>
          <w:tab w:val="num" w:pos="1440"/>
        </w:tabs>
        <w:ind w:left="1440" w:hanging="360"/>
      </w:pPr>
      <w:rPr>
        <w:rFonts w:ascii="Wingdings 2" w:hAnsi="Wingdings 2" w:hint="default"/>
      </w:rPr>
    </w:lvl>
    <w:lvl w:ilvl="2" w:tplc="5844A492">
      <w:start w:val="1"/>
      <w:numFmt w:val="bullet"/>
      <w:lvlText w:val=""/>
      <w:lvlJc w:val="left"/>
      <w:pPr>
        <w:tabs>
          <w:tab w:val="num" w:pos="2160"/>
        </w:tabs>
        <w:ind w:left="2160" w:hanging="360"/>
      </w:pPr>
      <w:rPr>
        <w:rFonts w:ascii="Wingdings 2" w:hAnsi="Wingdings 2" w:hint="default"/>
      </w:rPr>
    </w:lvl>
    <w:lvl w:ilvl="3" w:tplc="1A7EA452">
      <w:start w:val="1"/>
      <w:numFmt w:val="bullet"/>
      <w:lvlText w:val=""/>
      <w:lvlJc w:val="left"/>
      <w:pPr>
        <w:tabs>
          <w:tab w:val="num" w:pos="2880"/>
        </w:tabs>
        <w:ind w:left="2880" w:hanging="360"/>
      </w:pPr>
      <w:rPr>
        <w:rFonts w:ascii="Wingdings 2" w:hAnsi="Wingdings 2" w:hint="default"/>
      </w:rPr>
    </w:lvl>
    <w:lvl w:ilvl="4" w:tplc="5972D49A">
      <w:start w:val="1"/>
      <w:numFmt w:val="bullet"/>
      <w:lvlText w:val=""/>
      <w:lvlJc w:val="left"/>
      <w:pPr>
        <w:tabs>
          <w:tab w:val="num" w:pos="3600"/>
        </w:tabs>
        <w:ind w:left="3600" w:hanging="360"/>
      </w:pPr>
      <w:rPr>
        <w:rFonts w:ascii="Wingdings 2" w:hAnsi="Wingdings 2" w:hint="default"/>
      </w:rPr>
    </w:lvl>
    <w:lvl w:ilvl="5" w:tplc="A6A22D7A">
      <w:start w:val="1"/>
      <w:numFmt w:val="bullet"/>
      <w:lvlText w:val=""/>
      <w:lvlJc w:val="left"/>
      <w:pPr>
        <w:tabs>
          <w:tab w:val="num" w:pos="4320"/>
        </w:tabs>
        <w:ind w:left="4320" w:hanging="360"/>
      </w:pPr>
      <w:rPr>
        <w:rFonts w:ascii="Wingdings 2" w:hAnsi="Wingdings 2" w:hint="default"/>
      </w:rPr>
    </w:lvl>
    <w:lvl w:ilvl="6" w:tplc="F12A652E">
      <w:start w:val="1"/>
      <w:numFmt w:val="bullet"/>
      <w:lvlText w:val=""/>
      <w:lvlJc w:val="left"/>
      <w:pPr>
        <w:tabs>
          <w:tab w:val="num" w:pos="5040"/>
        </w:tabs>
        <w:ind w:left="5040" w:hanging="360"/>
      </w:pPr>
      <w:rPr>
        <w:rFonts w:ascii="Wingdings 2" w:hAnsi="Wingdings 2" w:hint="default"/>
      </w:rPr>
    </w:lvl>
    <w:lvl w:ilvl="7" w:tplc="2C1A57AA">
      <w:start w:val="1"/>
      <w:numFmt w:val="bullet"/>
      <w:lvlText w:val=""/>
      <w:lvlJc w:val="left"/>
      <w:pPr>
        <w:tabs>
          <w:tab w:val="num" w:pos="5760"/>
        </w:tabs>
        <w:ind w:left="5760" w:hanging="360"/>
      </w:pPr>
      <w:rPr>
        <w:rFonts w:ascii="Wingdings 2" w:hAnsi="Wingdings 2" w:hint="default"/>
      </w:rPr>
    </w:lvl>
    <w:lvl w:ilvl="8" w:tplc="868E8404">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BE01A39"/>
    <w:multiLevelType w:val="hybridMultilevel"/>
    <w:tmpl w:val="7F80EFE6"/>
    <w:lvl w:ilvl="0" w:tplc="C464E93C">
      <w:start w:val="1"/>
      <w:numFmt w:val="decimal"/>
      <w:lvlText w:val="%1."/>
      <w:lvlJc w:val="left"/>
      <w:pPr>
        <w:ind w:left="585" w:hanging="360"/>
      </w:pPr>
      <w:rPr>
        <w:rFonts w:ascii="Times New Roman" w:hAnsi="Times New Roman" w:hint="default"/>
        <w:b w:val="0"/>
        <w:i w:val="0"/>
        <w:caps w:val="0"/>
        <w:strike w:val="0"/>
        <w:dstrike w:val="0"/>
        <w:outline w:val="0"/>
        <w:shadow w:val="0"/>
        <w:emboss w:val="0"/>
        <w:imprint w:val="0"/>
        <w:vanish w:val="0"/>
        <w:spacing w:val="0"/>
        <w:w w:val="100"/>
        <w:kern w:val="0"/>
        <w:position w:val="0"/>
        <w:sz w:val="20"/>
        <w:u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701AE6"/>
    <w:multiLevelType w:val="hybridMultilevel"/>
    <w:tmpl w:val="32DA2556"/>
    <w:lvl w:ilvl="0" w:tplc="A6385368">
      <w:start w:val="1"/>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372F14"/>
    <w:multiLevelType w:val="hybridMultilevel"/>
    <w:tmpl w:val="B6AA04A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FFC4B02"/>
    <w:multiLevelType w:val="singleLevel"/>
    <w:tmpl w:val="D9A2933C"/>
    <w:lvl w:ilvl="0">
      <w:start w:val="1"/>
      <w:numFmt w:val="decimal"/>
      <w:lvlText w:val="%1."/>
      <w:lvlJc w:val="left"/>
      <w:pPr>
        <w:tabs>
          <w:tab w:val="num" w:pos="397"/>
        </w:tabs>
        <w:ind w:left="397" w:hanging="397"/>
      </w:pPr>
      <w:rPr>
        <w:rFonts w:ascii="Times New Roman" w:hAnsi="Times New Roman" w:hint="default"/>
        <w:b w:val="0"/>
        <w:i w:val="0"/>
        <w:caps w:val="0"/>
        <w:strike w:val="0"/>
        <w:dstrike w:val="0"/>
        <w:outline w:val="0"/>
        <w:shadow w:val="0"/>
        <w:emboss w:val="0"/>
        <w:imprint w:val="0"/>
        <w:vanish w:val="0"/>
        <w:spacing w:val="0"/>
        <w:w w:val="100"/>
        <w:kern w:val="0"/>
        <w:position w:val="0"/>
        <w:sz w:val="24"/>
        <w:szCs w:val="24"/>
        <w:u w:val="none"/>
        <w:vertAlign w:val="baseline"/>
      </w:rPr>
    </w:lvl>
  </w:abstractNum>
  <w:abstractNum w:abstractNumId="11" w15:restartNumberingAfterBreak="0">
    <w:nsid w:val="20EE0DD4"/>
    <w:multiLevelType w:val="hybridMultilevel"/>
    <w:tmpl w:val="70200D9A"/>
    <w:lvl w:ilvl="0" w:tplc="85E63AA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14754E1"/>
    <w:multiLevelType w:val="hybridMultilevel"/>
    <w:tmpl w:val="FBB281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78603EE"/>
    <w:multiLevelType w:val="hybridMultilevel"/>
    <w:tmpl w:val="C1580496"/>
    <w:lvl w:ilvl="0" w:tplc="38F456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8ED3CE7"/>
    <w:multiLevelType w:val="multilevel"/>
    <w:tmpl w:val="3D2A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356FF"/>
    <w:multiLevelType w:val="hybridMultilevel"/>
    <w:tmpl w:val="8166B8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4F60B3E"/>
    <w:multiLevelType w:val="hybridMultilevel"/>
    <w:tmpl w:val="0EA899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39C0767"/>
    <w:multiLevelType w:val="multilevel"/>
    <w:tmpl w:val="40D0E2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ED4709"/>
    <w:multiLevelType w:val="hybridMultilevel"/>
    <w:tmpl w:val="DAC0B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325E4A"/>
    <w:multiLevelType w:val="hybridMultilevel"/>
    <w:tmpl w:val="27A8A7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9A57D67"/>
    <w:multiLevelType w:val="hybridMultilevel"/>
    <w:tmpl w:val="31E68BB6"/>
    <w:lvl w:ilvl="0" w:tplc="147E89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C2146FC"/>
    <w:multiLevelType w:val="hybridMultilevel"/>
    <w:tmpl w:val="C76AA44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D1306A7"/>
    <w:multiLevelType w:val="hybridMultilevel"/>
    <w:tmpl w:val="A40858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BA12BB"/>
    <w:multiLevelType w:val="hybridMultilevel"/>
    <w:tmpl w:val="EA0C5912"/>
    <w:lvl w:ilvl="0" w:tplc="6D7EEAA2">
      <w:start w:val="1"/>
      <w:numFmt w:val="decimal"/>
      <w:pStyle w:val="a"/>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137BC6"/>
    <w:multiLevelType w:val="hybridMultilevel"/>
    <w:tmpl w:val="0F34A5B4"/>
    <w:lvl w:ilvl="0" w:tplc="610A4B28">
      <w:start w:val="6"/>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7680664"/>
    <w:multiLevelType w:val="hybridMultilevel"/>
    <w:tmpl w:val="A0CC4F7C"/>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92D6ED7"/>
    <w:multiLevelType w:val="hybridMultilevel"/>
    <w:tmpl w:val="1EEEDFDC"/>
    <w:lvl w:ilvl="0" w:tplc="2E528CD8">
      <w:start w:val="1"/>
      <w:numFmt w:val="decimal"/>
      <w:pStyle w:val="a0"/>
      <w:lvlText w:val="%1."/>
      <w:lvlJc w:val="left"/>
      <w:pPr>
        <w:ind w:left="1287" w:hanging="360"/>
      </w:pPr>
      <w:rPr>
        <w:rFonts w:ascii="Times New Roman" w:hAnsi="Times New Roman" w:hint="default"/>
        <w:b w:val="0"/>
        <w:i w:val="0"/>
        <w:caps w:val="0"/>
        <w:strike w:val="0"/>
        <w:dstrike w:val="0"/>
        <w:outline w:val="0"/>
        <w:shadow w:val="0"/>
        <w:emboss w:val="0"/>
        <w:imprint w:val="0"/>
        <w:vanish w:val="0"/>
        <w:spacing w:val="0"/>
        <w:w w:val="100"/>
        <w:kern w:val="0"/>
        <w:position w:val="0"/>
        <w:sz w:val="20"/>
        <w:u w:val="none"/>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CC2360B"/>
    <w:multiLevelType w:val="hybridMultilevel"/>
    <w:tmpl w:val="0908D724"/>
    <w:lvl w:ilvl="0" w:tplc="24AEA156">
      <w:start w:val="1"/>
      <w:numFmt w:val="bullet"/>
      <w:lvlText w:val=""/>
      <w:lvlJc w:val="left"/>
      <w:pPr>
        <w:tabs>
          <w:tab w:val="num" w:pos="720"/>
        </w:tabs>
        <w:ind w:left="720" w:hanging="360"/>
      </w:pPr>
      <w:rPr>
        <w:rFonts w:ascii="Wingdings 2" w:hAnsi="Wingdings 2" w:hint="default"/>
      </w:rPr>
    </w:lvl>
    <w:lvl w:ilvl="1" w:tplc="D7F0C68E">
      <w:start w:val="1"/>
      <w:numFmt w:val="bullet"/>
      <w:lvlText w:val=""/>
      <w:lvlJc w:val="left"/>
      <w:pPr>
        <w:tabs>
          <w:tab w:val="num" w:pos="1440"/>
        </w:tabs>
        <w:ind w:left="1440" w:hanging="360"/>
      </w:pPr>
      <w:rPr>
        <w:rFonts w:ascii="Wingdings 2" w:hAnsi="Wingdings 2" w:hint="default"/>
      </w:rPr>
    </w:lvl>
    <w:lvl w:ilvl="2" w:tplc="ED627DFE">
      <w:start w:val="1"/>
      <w:numFmt w:val="bullet"/>
      <w:lvlText w:val=""/>
      <w:lvlJc w:val="left"/>
      <w:pPr>
        <w:tabs>
          <w:tab w:val="num" w:pos="2160"/>
        </w:tabs>
        <w:ind w:left="2160" w:hanging="360"/>
      </w:pPr>
      <w:rPr>
        <w:rFonts w:ascii="Wingdings 2" w:hAnsi="Wingdings 2" w:hint="default"/>
      </w:rPr>
    </w:lvl>
    <w:lvl w:ilvl="3" w:tplc="D5D04788">
      <w:start w:val="1"/>
      <w:numFmt w:val="bullet"/>
      <w:lvlText w:val=""/>
      <w:lvlJc w:val="left"/>
      <w:pPr>
        <w:tabs>
          <w:tab w:val="num" w:pos="2880"/>
        </w:tabs>
        <w:ind w:left="2880" w:hanging="360"/>
      </w:pPr>
      <w:rPr>
        <w:rFonts w:ascii="Wingdings 2" w:hAnsi="Wingdings 2" w:hint="default"/>
      </w:rPr>
    </w:lvl>
    <w:lvl w:ilvl="4" w:tplc="C0A06C6A">
      <w:start w:val="1"/>
      <w:numFmt w:val="bullet"/>
      <w:lvlText w:val=""/>
      <w:lvlJc w:val="left"/>
      <w:pPr>
        <w:tabs>
          <w:tab w:val="num" w:pos="3600"/>
        </w:tabs>
        <w:ind w:left="3600" w:hanging="360"/>
      </w:pPr>
      <w:rPr>
        <w:rFonts w:ascii="Wingdings 2" w:hAnsi="Wingdings 2" w:hint="default"/>
      </w:rPr>
    </w:lvl>
    <w:lvl w:ilvl="5" w:tplc="8E6A22E6">
      <w:start w:val="1"/>
      <w:numFmt w:val="bullet"/>
      <w:lvlText w:val=""/>
      <w:lvlJc w:val="left"/>
      <w:pPr>
        <w:tabs>
          <w:tab w:val="num" w:pos="4320"/>
        </w:tabs>
        <w:ind w:left="4320" w:hanging="360"/>
      </w:pPr>
      <w:rPr>
        <w:rFonts w:ascii="Wingdings 2" w:hAnsi="Wingdings 2" w:hint="default"/>
      </w:rPr>
    </w:lvl>
    <w:lvl w:ilvl="6" w:tplc="5C9E8050">
      <w:start w:val="1"/>
      <w:numFmt w:val="bullet"/>
      <w:lvlText w:val=""/>
      <w:lvlJc w:val="left"/>
      <w:pPr>
        <w:tabs>
          <w:tab w:val="num" w:pos="5040"/>
        </w:tabs>
        <w:ind w:left="5040" w:hanging="360"/>
      </w:pPr>
      <w:rPr>
        <w:rFonts w:ascii="Wingdings 2" w:hAnsi="Wingdings 2" w:hint="default"/>
      </w:rPr>
    </w:lvl>
    <w:lvl w:ilvl="7" w:tplc="F1BC5402">
      <w:start w:val="1"/>
      <w:numFmt w:val="bullet"/>
      <w:lvlText w:val=""/>
      <w:lvlJc w:val="left"/>
      <w:pPr>
        <w:tabs>
          <w:tab w:val="num" w:pos="5760"/>
        </w:tabs>
        <w:ind w:left="5760" w:hanging="360"/>
      </w:pPr>
      <w:rPr>
        <w:rFonts w:ascii="Wingdings 2" w:hAnsi="Wingdings 2" w:hint="default"/>
      </w:rPr>
    </w:lvl>
    <w:lvl w:ilvl="8" w:tplc="5B72B7D8">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5DFE12E6"/>
    <w:multiLevelType w:val="hybridMultilevel"/>
    <w:tmpl w:val="756887D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9" w15:restartNumberingAfterBreak="0">
    <w:nsid w:val="5E263322"/>
    <w:multiLevelType w:val="hybridMultilevel"/>
    <w:tmpl w:val="1D0A6ECC"/>
    <w:lvl w:ilvl="0" w:tplc="0419000D">
      <w:start w:val="1"/>
      <w:numFmt w:val="bullet"/>
      <w:lvlText w:val=""/>
      <w:lvlJc w:val="left"/>
      <w:pPr>
        <w:ind w:left="720" w:hanging="360"/>
      </w:pPr>
      <w:rPr>
        <w:rFonts w:ascii="Wingdings" w:hAnsi="Wingdings" w:hint="default"/>
      </w:rPr>
    </w:lvl>
    <w:lvl w:ilvl="1" w:tplc="FD881930">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FC3361"/>
    <w:multiLevelType w:val="hybridMultilevel"/>
    <w:tmpl w:val="B9E2B396"/>
    <w:lvl w:ilvl="0" w:tplc="0419000B">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1" w15:restartNumberingAfterBreak="0">
    <w:nsid w:val="67102156"/>
    <w:multiLevelType w:val="hybridMultilevel"/>
    <w:tmpl w:val="D984292A"/>
    <w:lvl w:ilvl="0" w:tplc="27CC3B4A">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692A3A37"/>
    <w:multiLevelType w:val="hybridMultilevel"/>
    <w:tmpl w:val="0A8E2DC0"/>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A96CA3"/>
    <w:multiLevelType w:val="hybridMultilevel"/>
    <w:tmpl w:val="B2782D44"/>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17B455C"/>
    <w:multiLevelType w:val="hybridMultilevel"/>
    <w:tmpl w:val="4B7061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E5030D"/>
    <w:multiLevelType w:val="hybridMultilevel"/>
    <w:tmpl w:val="68B669CC"/>
    <w:lvl w:ilvl="0" w:tplc="FD881930">
      <w:numFmt w:val="bullet"/>
      <w:lvlText w:val="•"/>
      <w:lvlJc w:val="left"/>
      <w:pPr>
        <w:ind w:left="1429" w:hanging="360"/>
      </w:pPr>
      <w:rPr>
        <w:rFonts w:ascii="Times New Roman" w:eastAsia="Times New Roman" w:hAnsi="Times New Roman" w:cs="Times New Roman" w:hint="default"/>
      </w:rPr>
    </w:lvl>
    <w:lvl w:ilvl="1" w:tplc="FD88193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60734AA"/>
    <w:multiLevelType w:val="hybridMultilevel"/>
    <w:tmpl w:val="0670418E"/>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4D60E7"/>
    <w:multiLevelType w:val="hybridMultilevel"/>
    <w:tmpl w:val="86EA4CB4"/>
    <w:lvl w:ilvl="0" w:tplc="59FA51BC">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BFD6484"/>
    <w:multiLevelType w:val="hybridMultilevel"/>
    <w:tmpl w:val="C8BC5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29"/>
  </w:num>
  <w:num w:numId="3">
    <w:abstractNumId w:val="38"/>
  </w:num>
  <w:num w:numId="4">
    <w:abstractNumId w:val="30"/>
  </w:num>
  <w:num w:numId="5">
    <w:abstractNumId w:val="36"/>
  </w:num>
  <w:num w:numId="6">
    <w:abstractNumId w:val="34"/>
  </w:num>
  <w:num w:numId="7">
    <w:abstractNumId w:val="20"/>
  </w:num>
  <w:num w:numId="8">
    <w:abstractNumId w:val="11"/>
  </w:num>
  <w:num w:numId="9">
    <w:abstractNumId w:val="13"/>
  </w:num>
  <w:num w:numId="10">
    <w:abstractNumId w:val="25"/>
  </w:num>
  <w:num w:numId="11">
    <w:abstractNumId w:val="9"/>
  </w:num>
  <w:num w:numId="12">
    <w:abstractNumId w:val="33"/>
  </w:num>
  <w:num w:numId="13">
    <w:abstractNumId w:val="23"/>
  </w:num>
  <w:num w:numId="14">
    <w:abstractNumId w:val="24"/>
  </w:num>
  <w:num w:numId="15">
    <w:abstractNumId w:val="7"/>
  </w:num>
  <w:num w:numId="16">
    <w:abstractNumId w:val="8"/>
  </w:num>
  <w:num w:numId="17">
    <w:abstractNumId w:val="4"/>
  </w:num>
  <w:num w:numId="18">
    <w:abstractNumId w:val="2"/>
  </w:num>
  <w:num w:numId="19">
    <w:abstractNumId w:val="10"/>
  </w:num>
  <w:num w:numId="20">
    <w:abstractNumId w:val="1"/>
  </w:num>
  <w:num w:numId="21">
    <w:abstractNumId w:val="17"/>
  </w:num>
  <w:num w:numId="22">
    <w:abstractNumId w:val="3"/>
  </w:num>
  <w:num w:numId="23">
    <w:abstractNumId w:val="21"/>
  </w:num>
  <w:num w:numId="24">
    <w:abstractNumId w:val="35"/>
  </w:num>
  <w:num w:numId="25">
    <w:abstractNumId w:val="32"/>
  </w:num>
  <w:num w:numId="26">
    <w:abstractNumId w:val="26"/>
  </w:num>
  <w:num w:numId="27">
    <w:abstractNumId w:val="23"/>
    <w:lvlOverride w:ilvl="0">
      <w:startOverride w:val="1"/>
    </w:lvlOverride>
  </w:num>
  <w:num w:numId="28">
    <w:abstractNumId w:val="23"/>
    <w:lvlOverride w:ilvl="0">
      <w:startOverride w:val="6"/>
    </w:lvlOverride>
  </w:num>
  <w:num w:numId="29">
    <w:abstractNumId w:val="23"/>
    <w:lvlOverride w:ilvl="0">
      <w:startOverride w:val="3"/>
    </w:lvlOverride>
  </w:num>
  <w:num w:numId="30">
    <w:abstractNumId w:val="23"/>
    <w:lvlOverride w:ilvl="0">
      <w:startOverride w:val="1"/>
    </w:lvlOverride>
  </w:num>
  <w:num w:numId="31">
    <w:abstractNumId w:val="23"/>
    <w:lvlOverride w:ilvl="0">
      <w:startOverride w:val="1"/>
    </w:lvlOverride>
  </w:num>
  <w:num w:numId="32">
    <w:abstractNumId w:val="23"/>
    <w:lvlOverride w:ilvl="0">
      <w:startOverride w:val="4"/>
    </w:lvlOverride>
  </w:num>
  <w:num w:numId="33">
    <w:abstractNumId w:val="37"/>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7"/>
  </w:num>
  <w:num w:numId="37">
    <w:abstractNumId w:val="6"/>
  </w:num>
  <w:num w:numId="38">
    <w:abstractNumId w:val="16"/>
  </w:num>
  <w:num w:numId="39">
    <w:abstractNumId w:val="19"/>
  </w:num>
  <w:num w:numId="40">
    <w:abstractNumId w:val="0"/>
  </w:num>
  <w:num w:numId="41">
    <w:abstractNumId w:val="22"/>
  </w:num>
  <w:num w:numId="42">
    <w:abstractNumId w:val="18"/>
  </w:num>
  <w:num w:numId="43">
    <w:abstractNumId w:val="28"/>
  </w:num>
  <w:num w:numId="44">
    <w:abstractNumId w:val="23"/>
  </w:num>
  <w:num w:numId="45">
    <w:abstractNumId w:val="23"/>
    <w:lvlOverride w:ilvl="0">
      <w:startOverride w:val="1"/>
    </w:lvlOverride>
  </w:num>
  <w:num w:numId="46">
    <w:abstractNumId w:val="14"/>
  </w:num>
  <w:num w:numId="47">
    <w:abstractNumId w:val="23"/>
  </w:num>
  <w:num w:numId="48">
    <w:abstractNumId w:val="15"/>
  </w:num>
  <w:num w:numId="49">
    <w:abstractNumId w:val="23"/>
    <w:lvlOverride w:ilvl="0">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79B"/>
    <w:rsid w:val="00004B00"/>
    <w:rsid w:val="00007367"/>
    <w:rsid w:val="00037413"/>
    <w:rsid w:val="00054188"/>
    <w:rsid w:val="000569C6"/>
    <w:rsid w:val="000574DE"/>
    <w:rsid w:val="00060A16"/>
    <w:rsid w:val="00060EEA"/>
    <w:rsid w:val="00070CF9"/>
    <w:rsid w:val="00077519"/>
    <w:rsid w:val="000A1D74"/>
    <w:rsid w:val="000A71EA"/>
    <w:rsid w:val="000B0EFA"/>
    <w:rsid w:val="000B3118"/>
    <w:rsid w:val="000E05F3"/>
    <w:rsid w:val="000E3C1F"/>
    <w:rsid w:val="000F319F"/>
    <w:rsid w:val="000F756C"/>
    <w:rsid w:val="001234DF"/>
    <w:rsid w:val="0013308A"/>
    <w:rsid w:val="00143E6C"/>
    <w:rsid w:val="00161E7F"/>
    <w:rsid w:val="00166897"/>
    <w:rsid w:val="00166D6E"/>
    <w:rsid w:val="00175B60"/>
    <w:rsid w:val="001804EB"/>
    <w:rsid w:val="001832F3"/>
    <w:rsid w:val="00187E29"/>
    <w:rsid w:val="001A3007"/>
    <w:rsid w:val="001A659E"/>
    <w:rsid w:val="001B6292"/>
    <w:rsid w:val="001C60F6"/>
    <w:rsid w:val="001F4630"/>
    <w:rsid w:val="001F7D2E"/>
    <w:rsid w:val="00205C9B"/>
    <w:rsid w:val="00221E95"/>
    <w:rsid w:val="00223BAD"/>
    <w:rsid w:val="002351B8"/>
    <w:rsid w:val="00251315"/>
    <w:rsid w:val="00264D3C"/>
    <w:rsid w:val="0028195C"/>
    <w:rsid w:val="00283DB6"/>
    <w:rsid w:val="0028439B"/>
    <w:rsid w:val="002850EA"/>
    <w:rsid w:val="00293A76"/>
    <w:rsid w:val="002A6EB1"/>
    <w:rsid w:val="002B1C8E"/>
    <w:rsid w:val="002B52A7"/>
    <w:rsid w:val="002C054B"/>
    <w:rsid w:val="002C580F"/>
    <w:rsid w:val="002D4D54"/>
    <w:rsid w:val="002E53F2"/>
    <w:rsid w:val="00301AE9"/>
    <w:rsid w:val="003032DD"/>
    <w:rsid w:val="003035BD"/>
    <w:rsid w:val="003228D1"/>
    <w:rsid w:val="00323ADE"/>
    <w:rsid w:val="00327061"/>
    <w:rsid w:val="00331A09"/>
    <w:rsid w:val="00351FDB"/>
    <w:rsid w:val="003556A6"/>
    <w:rsid w:val="00370054"/>
    <w:rsid w:val="0037786C"/>
    <w:rsid w:val="0039488B"/>
    <w:rsid w:val="003B32A2"/>
    <w:rsid w:val="003B4127"/>
    <w:rsid w:val="003D3991"/>
    <w:rsid w:val="003E3A25"/>
    <w:rsid w:val="0040448C"/>
    <w:rsid w:val="00406E12"/>
    <w:rsid w:val="004164E6"/>
    <w:rsid w:val="00422109"/>
    <w:rsid w:val="0042371B"/>
    <w:rsid w:val="00423F67"/>
    <w:rsid w:val="00427C54"/>
    <w:rsid w:val="00433FC1"/>
    <w:rsid w:val="0043411B"/>
    <w:rsid w:val="00447F54"/>
    <w:rsid w:val="004570FD"/>
    <w:rsid w:val="00475780"/>
    <w:rsid w:val="00487188"/>
    <w:rsid w:val="004A23CE"/>
    <w:rsid w:val="004A2910"/>
    <w:rsid w:val="004A3008"/>
    <w:rsid w:val="004B2A35"/>
    <w:rsid w:val="004C245D"/>
    <w:rsid w:val="004D1B42"/>
    <w:rsid w:val="004D47B3"/>
    <w:rsid w:val="004F1082"/>
    <w:rsid w:val="00501F1A"/>
    <w:rsid w:val="00505B50"/>
    <w:rsid w:val="005233DA"/>
    <w:rsid w:val="005275D1"/>
    <w:rsid w:val="00547382"/>
    <w:rsid w:val="00553807"/>
    <w:rsid w:val="00554678"/>
    <w:rsid w:val="00564E40"/>
    <w:rsid w:val="005700F5"/>
    <w:rsid w:val="00574A1C"/>
    <w:rsid w:val="00575E65"/>
    <w:rsid w:val="00575ECB"/>
    <w:rsid w:val="005850AC"/>
    <w:rsid w:val="00587160"/>
    <w:rsid w:val="0058776E"/>
    <w:rsid w:val="005A0C33"/>
    <w:rsid w:val="005A1087"/>
    <w:rsid w:val="005A1231"/>
    <w:rsid w:val="005A466F"/>
    <w:rsid w:val="005C3B5A"/>
    <w:rsid w:val="005C5584"/>
    <w:rsid w:val="005E571D"/>
    <w:rsid w:val="005F1C2C"/>
    <w:rsid w:val="005F6D22"/>
    <w:rsid w:val="0060079D"/>
    <w:rsid w:val="00615177"/>
    <w:rsid w:val="006170C4"/>
    <w:rsid w:val="00634341"/>
    <w:rsid w:val="006418B5"/>
    <w:rsid w:val="00642213"/>
    <w:rsid w:val="00642F88"/>
    <w:rsid w:val="00643BBC"/>
    <w:rsid w:val="006611C3"/>
    <w:rsid w:val="0066376A"/>
    <w:rsid w:val="00675AB5"/>
    <w:rsid w:val="006A206D"/>
    <w:rsid w:val="006A26D9"/>
    <w:rsid w:val="006A6BD6"/>
    <w:rsid w:val="006A7118"/>
    <w:rsid w:val="006E0C07"/>
    <w:rsid w:val="006E0DAE"/>
    <w:rsid w:val="00702791"/>
    <w:rsid w:val="0070523E"/>
    <w:rsid w:val="00714B2A"/>
    <w:rsid w:val="00752A00"/>
    <w:rsid w:val="00761EB4"/>
    <w:rsid w:val="00770864"/>
    <w:rsid w:val="00774A90"/>
    <w:rsid w:val="00777BC5"/>
    <w:rsid w:val="007901AE"/>
    <w:rsid w:val="00791EA3"/>
    <w:rsid w:val="0079296A"/>
    <w:rsid w:val="007A195A"/>
    <w:rsid w:val="007B113E"/>
    <w:rsid w:val="007E2801"/>
    <w:rsid w:val="007F4052"/>
    <w:rsid w:val="0081425A"/>
    <w:rsid w:val="008218C6"/>
    <w:rsid w:val="00854BD6"/>
    <w:rsid w:val="00873D89"/>
    <w:rsid w:val="00880534"/>
    <w:rsid w:val="00882B97"/>
    <w:rsid w:val="008A281F"/>
    <w:rsid w:val="008A4B60"/>
    <w:rsid w:val="008C1ED6"/>
    <w:rsid w:val="008E163A"/>
    <w:rsid w:val="008F03A4"/>
    <w:rsid w:val="008F702F"/>
    <w:rsid w:val="00900382"/>
    <w:rsid w:val="00911044"/>
    <w:rsid w:val="009113B9"/>
    <w:rsid w:val="009155FE"/>
    <w:rsid w:val="00930D6B"/>
    <w:rsid w:val="009349BA"/>
    <w:rsid w:val="0093707A"/>
    <w:rsid w:val="00942C30"/>
    <w:rsid w:val="0094439C"/>
    <w:rsid w:val="00952A01"/>
    <w:rsid w:val="00956AF6"/>
    <w:rsid w:val="009747A2"/>
    <w:rsid w:val="009827CA"/>
    <w:rsid w:val="009A0E73"/>
    <w:rsid w:val="009C5B09"/>
    <w:rsid w:val="009D47AD"/>
    <w:rsid w:val="009F6D5B"/>
    <w:rsid w:val="009F74ED"/>
    <w:rsid w:val="00A217A1"/>
    <w:rsid w:val="00A238C7"/>
    <w:rsid w:val="00A2586F"/>
    <w:rsid w:val="00A3379B"/>
    <w:rsid w:val="00A4657B"/>
    <w:rsid w:val="00A479E9"/>
    <w:rsid w:val="00A50252"/>
    <w:rsid w:val="00A553E2"/>
    <w:rsid w:val="00A55C75"/>
    <w:rsid w:val="00A57EC9"/>
    <w:rsid w:val="00A616F5"/>
    <w:rsid w:val="00A63BF1"/>
    <w:rsid w:val="00A95A17"/>
    <w:rsid w:val="00AA19ED"/>
    <w:rsid w:val="00AC09B8"/>
    <w:rsid w:val="00AC60F3"/>
    <w:rsid w:val="00AE16C0"/>
    <w:rsid w:val="00B12C45"/>
    <w:rsid w:val="00B176D1"/>
    <w:rsid w:val="00B2622E"/>
    <w:rsid w:val="00B35817"/>
    <w:rsid w:val="00B412EB"/>
    <w:rsid w:val="00B44463"/>
    <w:rsid w:val="00B6329E"/>
    <w:rsid w:val="00B859CF"/>
    <w:rsid w:val="00B95BB3"/>
    <w:rsid w:val="00BB29AB"/>
    <w:rsid w:val="00BC591A"/>
    <w:rsid w:val="00C04DC6"/>
    <w:rsid w:val="00C04DE6"/>
    <w:rsid w:val="00C16B1A"/>
    <w:rsid w:val="00C24520"/>
    <w:rsid w:val="00C41C39"/>
    <w:rsid w:val="00C464AA"/>
    <w:rsid w:val="00C53A24"/>
    <w:rsid w:val="00C63242"/>
    <w:rsid w:val="00C64A24"/>
    <w:rsid w:val="00C73BC7"/>
    <w:rsid w:val="00C905E8"/>
    <w:rsid w:val="00C957D1"/>
    <w:rsid w:val="00CA15C7"/>
    <w:rsid w:val="00CA1731"/>
    <w:rsid w:val="00CA3E07"/>
    <w:rsid w:val="00CA5C78"/>
    <w:rsid w:val="00CF4823"/>
    <w:rsid w:val="00D05330"/>
    <w:rsid w:val="00D07BCE"/>
    <w:rsid w:val="00D21FD9"/>
    <w:rsid w:val="00D32A8A"/>
    <w:rsid w:val="00D41C35"/>
    <w:rsid w:val="00D448DC"/>
    <w:rsid w:val="00D56AB4"/>
    <w:rsid w:val="00D61FB7"/>
    <w:rsid w:val="00D907A2"/>
    <w:rsid w:val="00DA3A24"/>
    <w:rsid w:val="00DA6A72"/>
    <w:rsid w:val="00DC1044"/>
    <w:rsid w:val="00DC7A4B"/>
    <w:rsid w:val="00DD2E94"/>
    <w:rsid w:val="00DE1BD2"/>
    <w:rsid w:val="00DF333A"/>
    <w:rsid w:val="00DF634D"/>
    <w:rsid w:val="00DF71A9"/>
    <w:rsid w:val="00E03074"/>
    <w:rsid w:val="00E04E80"/>
    <w:rsid w:val="00E16B3E"/>
    <w:rsid w:val="00E21540"/>
    <w:rsid w:val="00E57F62"/>
    <w:rsid w:val="00E731D6"/>
    <w:rsid w:val="00E75ADA"/>
    <w:rsid w:val="00EA3123"/>
    <w:rsid w:val="00EB5F47"/>
    <w:rsid w:val="00ED7E0F"/>
    <w:rsid w:val="00EE0CE7"/>
    <w:rsid w:val="00EE6AAF"/>
    <w:rsid w:val="00F25F16"/>
    <w:rsid w:val="00F26F83"/>
    <w:rsid w:val="00F44AEE"/>
    <w:rsid w:val="00F47406"/>
    <w:rsid w:val="00F52924"/>
    <w:rsid w:val="00F655E1"/>
    <w:rsid w:val="00F83E69"/>
    <w:rsid w:val="00FA03C4"/>
    <w:rsid w:val="00FA134C"/>
    <w:rsid w:val="00FC695A"/>
    <w:rsid w:val="00FD2D44"/>
    <w:rsid w:val="00FF3F46"/>
    <w:rsid w:val="00FF7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AD223"/>
  <w15:chartTrackingRefBased/>
  <w15:docId w15:val="{12004B31-C98D-47A6-81EC-7DF998B3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E0CE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293A7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uiPriority w:val="9"/>
    <w:semiHidden/>
    <w:unhideWhenUsed/>
    <w:qFormat/>
    <w:rsid w:val="0064221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A3379B"/>
    <w:pPr>
      <w:ind w:left="708"/>
    </w:pPr>
  </w:style>
  <w:style w:type="character" w:styleId="a7">
    <w:name w:val="Emphasis"/>
    <w:uiPriority w:val="20"/>
    <w:qFormat/>
    <w:rsid w:val="00A3379B"/>
    <w:rPr>
      <w:i/>
      <w:iCs/>
    </w:rPr>
  </w:style>
  <w:style w:type="character" w:customStyle="1" w:styleId="c2">
    <w:name w:val="c2"/>
    <w:basedOn w:val="a2"/>
    <w:rsid w:val="00D61FB7"/>
  </w:style>
  <w:style w:type="character" w:customStyle="1" w:styleId="c0">
    <w:name w:val="c0"/>
    <w:basedOn w:val="a2"/>
    <w:rsid w:val="00D61FB7"/>
  </w:style>
  <w:style w:type="paragraph" w:styleId="a8">
    <w:name w:val="No Spacing"/>
    <w:uiPriority w:val="1"/>
    <w:qFormat/>
    <w:rsid w:val="00B859CF"/>
    <w:pPr>
      <w:spacing w:after="0" w:line="240" w:lineRule="auto"/>
    </w:pPr>
  </w:style>
  <w:style w:type="table" w:styleId="a9">
    <w:name w:val="Table Grid"/>
    <w:basedOn w:val="a3"/>
    <w:uiPriority w:val="59"/>
    <w:rsid w:val="00B85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1"/>
    <w:link w:val="ab"/>
    <w:rsid w:val="00B859CF"/>
    <w:pPr>
      <w:ind w:firstLine="567"/>
      <w:jc w:val="both"/>
    </w:pPr>
    <w:rPr>
      <w:sz w:val="28"/>
      <w:szCs w:val="20"/>
      <w:lang w:eastAsia="ar-SA"/>
    </w:rPr>
  </w:style>
  <w:style w:type="character" w:customStyle="1" w:styleId="ab">
    <w:name w:val="Основной текст с отступом Знак"/>
    <w:basedOn w:val="a2"/>
    <w:link w:val="aa"/>
    <w:rsid w:val="00B859CF"/>
    <w:rPr>
      <w:rFonts w:ascii="Times New Roman" w:eastAsia="Times New Roman" w:hAnsi="Times New Roman" w:cs="Times New Roman"/>
      <w:sz w:val="28"/>
      <w:szCs w:val="20"/>
      <w:lang w:eastAsia="ar-SA"/>
    </w:rPr>
  </w:style>
  <w:style w:type="paragraph" w:styleId="ac">
    <w:name w:val="Normal (Web)"/>
    <w:basedOn w:val="a1"/>
    <w:uiPriority w:val="99"/>
    <w:unhideWhenUsed/>
    <w:rsid w:val="0043411B"/>
    <w:pPr>
      <w:spacing w:before="100" w:beforeAutospacing="1" w:after="100" w:afterAutospacing="1"/>
    </w:pPr>
  </w:style>
  <w:style w:type="character" w:customStyle="1" w:styleId="c4">
    <w:name w:val="c4"/>
    <w:basedOn w:val="a2"/>
    <w:rsid w:val="00D41C35"/>
  </w:style>
  <w:style w:type="character" w:styleId="ad">
    <w:name w:val="Hyperlink"/>
    <w:basedOn w:val="a2"/>
    <w:uiPriority w:val="99"/>
    <w:unhideWhenUsed/>
    <w:rsid w:val="007901AE"/>
    <w:rPr>
      <w:color w:val="0563C1" w:themeColor="hyperlink"/>
      <w:u w:val="single"/>
    </w:rPr>
  </w:style>
  <w:style w:type="paragraph" w:styleId="ae">
    <w:name w:val="Body Text"/>
    <w:basedOn w:val="a1"/>
    <w:link w:val="af"/>
    <w:uiPriority w:val="99"/>
    <w:semiHidden/>
    <w:unhideWhenUsed/>
    <w:rsid w:val="00FF3F46"/>
    <w:pPr>
      <w:spacing w:after="120"/>
    </w:pPr>
  </w:style>
  <w:style w:type="character" w:customStyle="1" w:styleId="af">
    <w:name w:val="Основной текст Знак"/>
    <w:basedOn w:val="a2"/>
    <w:link w:val="ae"/>
    <w:uiPriority w:val="99"/>
    <w:semiHidden/>
    <w:rsid w:val="00FF3F46"/>
    <w:rPr>
      <w:rFonts w:ascii="Times New Roman" w:eastAsia="Times New Roman" w:hAnsi="Times New Roman" w:cs="Times New Roman"/>
      <w:sz w:val="24"/>
      <w:szCs w:val="24"/>
      <w:lang w:eastAsia="ru-RU"/>
    </w:rPr>
  </w:style>
  <w:style w:type="character" w:customStyle="1" w:styleId="c13">
    <w:name w:val="c13"/>
    <w:basedOn w:val="a2"/>
    <w:rsid w:val="00FA03C4"/>
  </w:style>
  <w:style w:type="character" w:styleId="af0">
    <w:name w:val="Strong"/>
    <w:basedOn w:val="a2"/>
    <w:uiPriority w:val="22"/>
    <w:qFormat/>
    <w:rsid w:val="001832F3"/>
    <w:rPr>
      <w:b/>
      <w:bCs/>
    </w:rPr>
  </w:style>
  <w:style w:type="character" w:styleId="af1">
    <w:name w:val="Placeholder Text"/>
    <w:basedOn w:val="a2"/>
    <w:uiPriority w:val="99"/>
    <w:semiHidden/>
    <w:rsid w:val="003228D1"/>
    <w:rPr>
      <w:color w:val="808080"/>
    </w:rPr>
  </w:style>
  <w:style w:type="paragraph" w:styleId="af2">
    <w:name w:val="header"/>
    <w:basedOn w:val="a1"/>
    <w:link w:val="af3"/>
    <w:uiPriority w:val="99"/>
    <w:unhideWhenUsed/>
    <w:rsid w:val="004A2910"/>
    <w:pPr>
      <w:tabs>
        <w:tab w:val="center" w:pos="4677"/>
        <w:tab w:val="right" w:pos="9355"/>
      </w:tabs>
    </w:pPr>
  </w:style>
  <w:style w:type="character" w:customStyle="1" w:styleId="af3">
    <w:name w:val="Верхний колонтитул Знак"/>
    <w:basedOn w:val="a2"/>
    <w:link w:val="af2"/>
    <w:uiPriority w:val="99"/>
    <w:rsid w:val="004A2910"/>
    <w:rPr>
      <w:rFonts w:ascii="Times New Roman" w:eastAsia="Times New Roman" w:hAnsi="Times New Roman" w:cs="Times New Roman"/>
      <w:sz w:val="24"/>
      <w:szCs w:val="24"/>
      <w:lang w:eastAsia="ru-RU"/>
    </w:rPr>
  </w:style>
  <w:style w:type="paragraph" w:styleId="af4">
    <w:name w:val="footer"/>
    <w:basedOn w:val="a1"/>
    <w:link w:val="af5"/>
    <w:uiPriority w:val="99"/>
    <w:unhideWhenUsed/>
    <w:rsid w:val="004A2910"/>
    <w:pPr>
      <w:tabs>
        <w:tab w:val="center" w:pos="4677"/>
        <w:tab w:val="right" w:pos="9355"/>
      </w:tabs>
    </w:pPr>
  </w:style>
  <w:style w:type="character" w:customStyle="1" w:styleId="af5">
    <w:name w:val="Нижний колонтитул Знак"/>
    <w:basedOn w:val="a2"/>
    <w:link w:val="af4"/>
    <w:uiPriority w:val="99"/>
    <w:rsid w:val="004A2910"/>
    <w:rPr>
      <w:rFonts w:ascii="Times New Roman" w:eastAsia="Times New Roman" w:hAnsi="Times New Roman" w:cs="Times New Roman"/>
      <w:sz w:val="24"/>
      <w:szCs w:val="24"/>
      <w:lang w:eastAsia="ru-RU"/>
    </w:rPr>
  </w:style>
  <w:style w:type="paragraph" w:styleId="af6">
    <w:name w:val="Balloon Text"/>
    <w:basedOn w:val="a1"/>
    <w:link w:val="af7"/>
    <w:uiPriority w:val="99"/>
    <w:semiHidden/>
    <w:unhideWhenUsed/>
    <w:rsid w:val="00501F1A"/>
    <w:rPr>
      <w:rFonts w:ascii="Segoe UI" w:hAnsi="Segoe UI" w:cs="Segoe UI"/>
      <w:sz w:val="18"/>
      <w:szCs w:val="18"/>
    </w:rPr>
  </w:style>
  <w:style w:type="character" w:customStyle="1" w:styleId="af7">
    <w:name w:val="Текст выноски Знак"/>
    <w:basedOn w:val="a2"/>
    <w:link w:val="af6"/>
    <w:uiPriority w:val="99"/>
    <w:semiHidden/>
    <w:rsid w:val="00501F1A"/>
    <w:rPr>
      <w:rFonts w:ascii="Segoe UI" w:eastAsia="Times New Roman" w:hAnsi="Segoe UI" w:cs="Segoe UI"/>
      <w:sz w:val="18"/>
      <w:szCs w:val="18"/>
      <w:lang w:eastAsia="ru-RU"/>
    </w:rPr>
  </w:style>
  <w:style w:type="paragraph" w:customStyle="1" w:styleId="11">
    <w:name w:val="Стиль1"/>
    <w:basedOn w:val="1"/>
    <w:rsid w:val="00293A76"/>
    <w:pPr>
      <w:keepLines w:val="0"/>
      <w:spacing w:before="0"/>
      <w:jc w:val="center"/>
      <w:outlineLvl w:val="9"/>
    </w:pPr>
    <w:rPr>
      <w:rFonts w:ascii="Times New Roman" w:eastAsia="Times New Roman" w:hAnsi="Times New Roman" w:cs="Times New Roman"/>
      <w:b/>
      <w:color w:val="auto"/>
      <w:kern w:val="28"/>
      <w:sz w:val="28"/>
      <w:szCs w:val="20"/>
    </w:rPr>
  </w:style>
  <w:style w:type="character" w:customStyle="1" w:styleId="10">
    <w:name w:val="Заголовок 1 Знак"/>
    <w:basedOn w:val="a2"/>
    <w:link w:val="1"/>
    <w:uiPriority w:val="9"/>
    <w:rsid w:val="00293A76"/>
    <w:rPr>
      <w:rFonts w:asciiTheme="majorHAnsi" w:eastAsiaTheme="majorEastAsia" w:hAnsiTheme="majorHAnsi" w:cstheme="majorBidi"/>
      <w:color w:val="2E74B5" w:themeColor="accent1" w:themeShade="BF"/>
      <w:sz w:val="32"/>
      <w:szCs w:val="32"/>
      <w:lang w:eastAsia="ru-RU"/>
    </w:rPr>
  </w:style>
  <w:style w:type="paragraph" w:customStyle="1" w:styleId="Default">
    <w:name w:val="Default"/>
    <w:rsid w:val="00FA134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2"/>
    <w:link w:val="2"/>
    <w:uiPriority w:val="9"/>
    <w:semiHidden/>
    <w:rsid w:val="00642213"/>
    <w:rPr>
      <w:rFonts w:asciiTheme="majorHAnsi" w:eastAsiaTheme="majorEastAsia" w:hAnsiTheme="majorHAnsi" w:cstheme="majorBidi"/>
      <w:color w:val="2E74B5" w:themeColor="accent1" w:themeShade="BF"/>
      <w:sz w:val="26"/>
      <w:szCs w:val="26"/>
      <w:lang w:eastAsia="ru-RU"/>
    </w:rPr>
  </w:style>
  <w:style w:type="character" w:customStyle="1" w:styleId="mw-headline">
    <w:name w:val="mw-headline"/>
    <w:basedOn w:val="a2"/>
    <w:rsid w:val="00642213"/>
  </w:style>
  <w:style w:type="paragraph" w:customStyle="1" w:styleId="12">
    <w:name w:val="ЗК 1"/>
    <w:basedOn w:val="a1"/>
    <w:link w:val="13"/>
    <w:qFormat/>
    <w:rsid w:val="0070523E"/>
    <w:pPr>
      <w:jc w:val="center"/>
    </w:pPr>
    <w:rPr>
      <w:b/>
    </w:rPr>
  </w:style>
  <w:style w:type="paragraph" w:customStyle="1" w:styleId="21">
    <w:name w:val="зк2"/>
    <w:basedOn w:val="a1"/>
    <w:link w:val="22"/>
    <w:qFormat/>
    <w:rsid w:val="0070523E"/>
    <w:pPr>
      <w:ind w:firstLine="709"/>
      <w:jc w:val="both"/>
    </w:pPr>
    <w:rPr>
      <w:b/>
      <w:i/>
    </w:rPr>
  </w:style>
  <w:style w:type="character" w:customStyle="1" w:styleId="13">
    <w:name w:val="ЗК 1 Знак"/>
    <w:basedOn w:val="a2"/>
    <w:link w:val="12"/>
    <w:rsid w:val="0070523E"/>
    <w:rPr>
      <w:rFonts w:ascii="Times New Roman" w:eastAsia="Times New Roman" w:hAnsi="Times New Roman" w:cs="Times New Roman"/>
      <w:b/>
      <w:sz w:val="24"/>
      <w:szCs w:val="24"/>
      <w:lang w:eastAsia="ru-RU"/>
    </w:rPr>
  </w:style>
  <w:style w:type="paragraph" w:customStyle="1" w:styleId="a0">
    <w:name w:val="Упражнение"/>
    <w:basedOn w:val="aa"/>
    <w:link w:val="af8"/>
    <w:rsid w:val="000E05F3"/>
    <w:pPr>
      <w:numPr>
        <w:numId w:val="26"/>
      </w:numPr>
    </w:pPr>
    <w:rPr>
      <w:b/>
      <w:sz w:val="24"/>
      <w:szCs w:val="24"/>
    </w:rPr>
  </w:style>
  <w:style w:type="character" w:customStyle="1" w:styleId="22">
    <w:name w:val="зк2 Знак"/>
    <w:basedOn w:val="a2"/>
    <w:link w:val="21"/>
    <w:rsid w:val="0070523E"/>
    <w:rPr>
      <w:rFonts w:ascii="Times New Roman" w:eastAsia="Times New Roman" w:hAnsi="Times New Roman" w:cs="Times New Roman"/>
      <w:b/>
      <w:i/>
      <w:sz w:val="24"/>
      <w:szCs w:val="24"/>
      <w:lang w:eastAsia="ru-RU"/>
    </w:rPr>
  </w:style>
  <w:style w:type="paragraph" w:customStyle="1" w:styleId="a">
    <w:name w:val="Упражнен"/>
    <w:basedOn w:val="a5"/>
    <w:link w:val="af9"/>
    <w:qFormat/>
    <w:rsid w:val="00587160"/>
    <w:pPr>
      <w:numPr>
        <w:numId w:val="47"/>
      </w:numPr>
    </w:pPr>
    <w:rPr>
      <w:b/>
      <w:lang w:eastAsia="ar-SA"/>
    </w:rPr>
  </w:style>
  <w:style w:type="character" w:customStyle="1" w:styleId="af8">
    <w:name w:val="Упражнение Знак"/>
    <w:basedOn w:val="ab"/>
    <w:link w:val="a0"/>
    <w:rsid w:val="000E05F3"/>
    <w:rPr>
      <w:rFonts w:ascii="Times New Roman" w:eastAsia="Times New Roman" w:hAnsi="Times New Roman" w:cs="Times New Roman"/>
      <w:b/>
      <w:sz w:val="24"/>
      <w:szCs w:val="24"/>
      <w:lang w:eastAsia="ar-SA"/>
    </w:rPr>
  </w:style>
  <w:style w:type="character" w:customStyle="1" w:styleId="apple-converted-space">
    <w:name w:val="apple-converted-space"/>
    <w:basedOn w:val="a2"/>
    <w:rsid w:val="004F1082"/>
  </w:style>
  <w:style w:type="character" w:customStyle="1" w:styleId="a6">
    <w:name w:val="Абзац списка Знак"/>
    <w:basedOn w:val="a2"/>
    <w:link w:val="a5"/>
    <w:uiPriority w:val="34"/>
    <w:rsid w:val="00587160"/>
    <w:rPr>
      <w:rFonts w:ascii="Times New Roman" w:eastAsia="Times New Roman" w:hAnsi="Times New Roman" w:cs="Times New Roman"/>
      <w:sz w:val="24"/>
      <w:szCs w:val="24"/>
      <w:lang w:eastAsia="ru-RU"/>
    </w:rPr>
  </w:style>
  <w:style w:type="character" w:customStyle="1" w:styleId="af9">
    <w:name w:val="Упражнен Знак"/>
    <w:basedOn w:val="a6"/>
    <w:link w:val="a"/>
    <w:rsid w:val="00587160"/>
    <w:rPr>
      <w:rFonts w:ascii="Times New Roman" w:eastAsia="Times New Roman" w:hAnsi="Times New Roman" w:cs="Times New Roman"/>
      <w:b/>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6159">
      <w:bodyDiv w:val="1"/>
      <w:marLeft w:val="0"/>
      <w:marRight w:val="0"/>
      <w:marTop w:val="0"/>
      <w:marBottom w:val="0"/>
      <w:divBdr>
        <w:top w:val="none" w:sz="0" w:space="0" w:color="auto"/>
        <w:left w:val="none" w:sz="0" w:space="0" w:color="auto"/>
        <w:bottom w:val="none" w:sz="0" w:space="0" w:color="auto"/>
        <w:right w:val="none" w:sz="0" w:space="0" w:color="auto"/>
      </w:divBdr>
    </w:div>
    <w:div w:id="63988376">
      <w:bodyDiv w:val="1"/>
      <w:marLeft w:val="0"/>
      <w:marRight w:val="0"/>
      <w:marTop w:val="0"/>
      <w:marBottom w:val="0"/>
      <w:divBdr>
        <w:top w:val="none" w:sz="0" w:space="0" w:color="auto"/>
        <w:left w:val="none" w:sz="0" w:space="0" w:color="auto"/>
        <w:bottom w:val="none" w:sz="0" w:space="0" w:color="auto"/>
        <w:right w:val="none" w:sz="0" w:space="0" w:color="auto"/>
      </w:divBdr>
    </w:div>
    <w:div w:id="75329758">
      <w:bodyDiv w:val="1"/>
      <w:marLeft w:val="0"/>
      <w:marRight w:val="0"/>
      <w:marTop w:val="0"/>
      <w:marBottom w:val="0"/>
      <w:divBdr>
        <w:top w:val="none" w:sz="0" w:space="0" w:color="auto"/>
        <w:left w:val="none" w:sz="0" w:space="0" w:color="auto"/>
        <w:bottom w:val="none" w:sz="0" w:space="0" w:color="auto"/>
        <w:right w:val="none" w:sz="0" w:space="0" w:color="auto"/>
      </w:divBdr>
      <w:divsChild>
        <w:div w:id="1323436300">
          <w:marLeft w:val="0"/>
          <w:marRight w:val="0"/>
          <w:marTop w:val="0"/>
          <w:marBottom w:val="0"/>
          <w:divBdr>
            <w:top w:val="none" w:sz="0" w:space="0" w:color="auto"/>
            <w:left w:val="none" w:sz="0" w:space="0" w:color="auto"/>
            <w:bottom w:val="none" w:sz="0" w:space="0" w:color="auto"/>
            <w:right w:val="none" w:sz="0" w:space="0" w:color="auto"/>
          </w:divBdr>
        </w:div>
      </w:divsChild>
    </w:div>
    <w:div w:id="137573526">
      <w:bodyDiv w:val="1"/>
      <w:marLeft w:val="0"/>
      <w:marRight w:val="0"/>
      <w:marTop w:val="0"/>
      <w:marBottom w:val="0"/>
      <w:divBdr>
        <w:top w:val="none" w:sz="0" w:space="0" w:color="auto"/>
        <w:left w:val="none" w:sz="0" w:space="0" w:color="auto"/>
        <w:bottom w:val="none" w:sz="0" w:space="0" w:color="auto"/>
        <w:right w:val="none" w:sz="0" w:space="0" w:color="auto"/>
      </w:divBdr>
    </w:div>
    <w:div w:id="150104146">
      <w:bodyDiv w:val="1"/>
      <w:marLeft w:val="0"/>
      <w:marRight w:val="0"/>
      <w:marTop w:val="0"/>
      <w:marBottom w:val="0"/>
      <w:divBdr>
        <w:top w:val="none" w:sz="0" w:space="0" w:color="auto"/>
        <w:left w:val="none" w:sz="0" w:space="0" w:color="auto"/>
        <w:bottom w:val="none" w:sz="0" w:space="0" w:color="auto"/>
        <w:right w:val="none" w:sz="0" w:space="0" w:color="auto"/>
      </w:divBdr>
    </w:div>
    <w:div w:id="150952119">
      <w:bodyDiv w:val="1"/>
      <w:marLeft w:val="0"/>
      <w:marRight w:val="0"/>
      <w:marTop w:val="0"/>
      <w:marBottom w:val="0"/>
      <w:divBdr>
        <w:top w:val="none" w:sz="0" w:space="0" w:color="auto"/>
        <w:left w:val="none" w:sz="0" w:space="0" w:color="auto"/>
        <w:bottom w:val="none" w:sz="0" w:space="0" w:color="auto"/>
        <w:right w:val="none" w:sz="0" w:space="0" w:color="auto"/>
      </w:divBdr>
    </w:div>
    <w:div w:id="218711979">
      <w:bodyDiv w:val="1"/>
      <w:marLeft w:val="0"/>
      <w:marRight w:val="0"/>
      <w:marTop w:val="0"/>
      <w:marBottom w:val="0"/>
      <w:divBdr>
        <w:top w:val="none" w:sz="0" w:space="0" w:color="auto"/>
        <w:left w:val="none" w:sz="0" w:space="0" w:color="auto"/>
        <w:bottom w:val="none" w:sz="0" w:space="0" w:color="auto"/>
        <w:right w:val="none" w:sz="0" w:space="0" w:color="auto"/>
      </w:divBdr>
    </w:div>
    <w:div w:id="238174596">
      <w:bodyDiv w:val="1"/>
      <w:marLeft w:val="0"/>
      <w:marRight w:val="0"/>
      <w:marTop w:val="0"/>
      <w:marBottom w:val="0"/>
      <w:divBdr>
        <w:top w:val="none" w:sz="0" w:space="0" w:color="auto"/>
        <w:left w:val="none" w:sz="0" w:space="0" w:color="auto"/>
        <w:bottom w:val="none" w:sz="0" w:space="0" w:color="auto"/>
        <w:right w:val="none" w:sz="0" w:space="0" w:color="auto"/>
      </w:divBdr>
    </w:div>
    <w:div w:id="376053000">
      <w:bodyDiv w:val="1"/>
      <w:marLeft w:val="0"/>
      <w:marRight w:val="0"/>
      <w:marTop w:val="0"/>
      <w:marBottom w:val="0"/>
      <w:divBdr>
        <w:top w:val="none" w:sz="0" w:space="0" w:color="auto"/>
        <w:left w:val="none" w:sz="0" w:space="0" w:color="auto"/>
        <w:bottom w:val="none" w:sz="0" w:space="0" w:color="auto"/>
        <w:right w:val="none" w:sz="0" w:space="0" w:color="auto"/>
      </w:divBdr>
    </w:div>
    <w:div w:id="437599219">
      <w:bodyDiv w:val="1"/>
      <w:marLeft w:val="0"/>
      <w:marRight w:val="0"/>
      <w:marTop w:val="0"/>
      <w:marBottom w:val="0"/>
      <w:divBdr>
        <w:top w:val="none" w:sz="0" w:space="0" w:color="auto"/>
        <w:left w:val="none" w:sz="0" w:space="0" w:color="auto"/>
        <w:bottom w:val="none" w:sz="0" w:space="0" w:color="auto"/>
        <w:right w:val="none" w:sz="0" w:space="0" w:color="auto"/>
      </w:divBdr>
    </w:div>
    <w:div w:id="472675399">
      <w:bodyDiv w:val="1"/>
      <w:marLeft w:val="0"/>
      <w:marRight w:val="0"/>
      <w:marTop w:val="0"/>
      <w:marBottom w:val="0"/>
      <w:divBdr>
        <w:top w:val="none" w:sz="0" w:space="0" w:color="auto"/>
        <w:left w:val="none" w:sz="0" w:space="0" w:color="auto"/>
        <w:bottom w:val="none" w:sz="0" w:space="0" w:color="auto"/>
        <w:right w:val="none" w:sz="0" w:space="0" w:color="auto"/>
      </w:divBdr>
    </w:div>
    <w:div w:id="572619107">
      <w:bodyDiv w:val="1"/>
      <w:marLeft w:val="0"/>
      <w:marRight w:val="0"/>
      <w:marTop w:val="0"/>
      <w:marBottom w:val="0"/>
      <w:divBdr>
        <w:top w:val="none" w:sz="0" w:space="0" w:color="auto"/>
        <w:left w:val="none" w:sz="0" w:space="0" w:color="auto"/>
        <w:bottom w:val="none" w:sz="0" w:space="0" w:color="auto"/>
        <w:right w:val="none" w:sz="0" w:space="0" w:color="auto"/>
      </w:divBdr>
    </w:div>
    <w:div w:id="607660280">
      <w:bodyDiv w:val="1"/>
      <w:marLeft w:val="0"/>
      <w:marRight w:val="0"/>
      <w:marTop w:val="0"/>
      <w:marBottom w:val="0"/>
      <w:divBdr>
        <w:top w:val="none" w:sz="0" w:space="0" w:color="auto"/>
        <w:left w:val="none" w:sz="0" w:space="0" w:color="auto"/>
        <w:bottom w:val="none" w:sz="0" w:space="0" w:color="auto"/>
        <w:right w:val="none" w:sz="0" w:space="0" w:color="auto"/>
      </w:divBdr>
    </w:div>
    <w:div w:id="624308990">
      <w:bodyDiv w:val="1"/>
      <w:marLeft w:val="0"/>
      <w:marRight w:val="0"/>
      <w:marTop w:val="0"/>
      <w:marBottom w:val="0"/>
      <w:divBdr>
        <w:top w:val="none" w:sz="0" w:space="0" w:color="auto"/>
        <w:left w:val="none" w:sz="0" w:space="0" w:color="auto"/>
        <w:bottom w:val="none" w:sz="0" w:space="0" w:color="auto"/>
        <w:right w:val="none" w:sz="0" w:space="0" w:color="auto"/>
      </w:divBdr>
    </w:div>
    <w:div w:id="714545248">
      <w:bodyDiv w:val="1"/>
      <w:marLeft w:val="0"/>
      <w:marRight w:val="0"/>
      <w:marTop w:val="0"/>
      <w:marBottom w:val="0"/>
      <w:divBdr>
        <w:top w:val="none" w:sz="0" w:space="0" w:color="auto"/>
        <w:left w:val="none" w:sz="0" w:space="0" w:color="auto"/>
        <w:bottom w:val="none" w:sz="0" w:space="0" w:color="auto"/>
        <w:right w:val="none" w:sz="0" w:space="0" w:color="auto"/>
      </w:divBdr>
    </w:div>
    <w:div w:id="772631717">
      <w:bodyDiv w:val="1"/>
      <w:marLeft w:val="0"/>
      <w:marRight w:val="0"/>
      <w:marTop w:val="0"/>
      <w:marBottom w:val="0"/>
      <w:divBdr>
        <w:top w:val="none" w:sz="0" w:space="0" w:color="auto"/>
        <w:left w:val="none" w:sz="0" w:space="0" w:color="auto"/>
        <w:bottom w:val="none" w:sz="0" w:space="0" w:color="auto"/>
        <w:right w:val="none" w:sz="0" w:space="0" w:color="auto"/>
      </w:divBdr>
      <w:divsChild>
        <w:div w:id="325397684">
          <w:marLeft w:val="0"/>
          <w:marRight w:val="0"/>
          <w:marTop w:val="0"/>
          <w:marBottom w:val="0"/>
          <w:divBdr>
            <w:top w:val="none" w:sz="0" w:space="0" w:color="auto"/>
            <w:left w:val="none" w:sz="0" w:space="0" w:color="auto"/>
            <w:bottom w:val="none" w:sz="0" w:space="0" w:color="auto"/>
            <w:right w:val="none" w:sz="0" w:space="0" w:color="auto"/>
          </w:divBdr>
        </w:div>
      </w:divsChild>
    </w:div>
    <w:div w:id="851606950">
      <w:bodyDiv w:val="1"/>
      <w:marLeft w:val="0"/>
      <w:marRight w:val="0"/>
      <w:marTop w:val="0"/>
      <w:marBottom w:val="0"/>
      <w:divBdr>
        <w:top w:val="none" w:sz="0" w:space="0" w:color="auto"/>
        <w:left w:val="none" w:sz="0" w:space="0" w:color="auto"/>
        <w:bottom w:val="none" w:sz="0" w:space="0" w:color="auto"/>
        <w:right w:val="none" w:sz="0" w:space="0" w:color="auto"/>
      </w:divBdr>
    </w:div>
    <w:div w:id="902257110">
      <w:bodyDiv w:val="1"/>
      <w:marLeft w:val="0"/>
      <w:marRight w:val="0"/>
      <w:marTop w:val="0"/>
      <w:marBottom w:val="0"/>
      <w:divBdr>
        <w:top w:val="none" w:sz="0" w:space="0" w:color="auto"/>
        <w:left w:val="none" w:sz="0" w:space="0" w:color="auto"/>
        <w:bottom w:val="none" w:sz="0" w:space="0" w:color="auto"/>
        <w:right w:val="none" w:sz="0" w:space="0" w:color="auto"/>
      </w:divBdr>
    </w:div>
    <w:div w:id="1013191094">
      <w:bodyDiv w:val="1"/>
      <w:marLeft w:val="0"/>
      <w:marRight w:val="0"/>
      <w:marTop w:val="0"/>
      <w:marBottom w:val="0"/>
      <w:divBdr>
        <w:top w:val="none" w:sz="0" w:space="0" w:color="auto"/>
        <w:left w:val="none" w:sz="0" w:space="0" w:color="auto"/>
        <w:bottom w:val="none" w:sz="0" w:space="0" w:color="auto"/>
        <w:right w:val="none" w:sz="0" w:space="0" w:color="auto"/>
      </w:divBdr>
    </w:div>
    <w:div w:id="1044449645">
      <w:bodyDiv w:val="1"/>
      <w:marLeft w:val="0"/>
      <w:marRight w:val="0"/>
      <w:marTop w:val="0"/>
      <w:marBottom w:val="0"/>
      <w:divBdr>
        <w:top w:val="none" w:sz="0" w:space="0" w:color="auto"/>
        <w:left w:val="none" w:sz="0" w:space="0" w:color="auto"/>
        <w:bottom w:val="none" w:sz="0" w:space="0" w:color="auto"/>
        <w:right w:val="none" w:sz="0" w:space="0" w:color="auto"/>
      </w:divBdr>
    </w:div>
    <w:div w:id="1110314715">
      <w:bodyDiv w:val="1"/>
      <w:marLeft w:val="0"/>
      <w:marRight w:val="0"/>
      <w:marTop w:val="0"/>
      <w:marBottom w:val="0"/>
      <w:divBdr>
        <w:top w:val="none" w:sz="0" w:space="0" w:color="auto"/>
        <w:left w:val="none" w:sz="0" w:space="0" w:color="auto"/>
        <w:bottom w:val="none" w:sz="0" w:space="0" w:color="auto"/>
        <w:right w:val="none" w:sz="0" w:space="0" w:color="auto"/>
      </w:divBdr>
    </w:div>
    <w:div w:id="1217815238">
      <w:bodyDiv w:val="1"/>
      <w:marLeft w:val="0"/>
      <w:marRight w:val="0"/>
      <w:marTop w:val="0"/>
      <w:marBottom w:val="0"/>
      <w:divBdr>
        <w:top w:val="none" w:sz="0" w:space="0" w:color="auto"/>
        <w:left w:val="none" w:sz="0" w:space="0" w:color="auto"/>
        <w:bottom w:val="none" w:sz="0" w:space="0" w:color="auto"/>
        <w:right w:val="none" w:sz="0" w:space="0" w:color="auto"/>
      </w:divBdr>
    </w:div>
    <w:div w:id="1285960071">
      <w:bodyDiv w:val="1"/>
      <w:marLeft w:val="0"/>
      <w:marRight w:val="0"/>
      <w:marTop w:val="0"/>
      <w:marBottom w:val="0"/>
      <w:divBdr>
        <w:top w:val="none" w:sz="0" w:space="0" w:color="auto"/>
        <w:left w:val="none" w:sz="0" w:space="0" w:color="auto"/>
        <w:bottom w:val="none" w:sz="0" w:space="0" w:color="auto"/>
        <w:right w:val="none" w:sz="0" w:space="0" w:color="auto"/>
      </w:divBdr>
    </w:div>
    <w:div w:id="1288051281">
      <w:bodyDiv w:val="1"/>
      <w:marLeft w:val="0"/>
      <w:marRight w:val="0"/>
      <w:marTop w:val="0"/>
      <w:marBottom w:val="0"/>
      <w:divBdr>
        <w:top w:val="none" w:sz="0" w:space="0" w:color="auto"/>
        <w:left w:val="none" w:sz="0" w:space="0" w:color="auto"/>
        <w:bottom w:val="none" w:sz="0" w:space="0" w:color="auto"/>
        <w:right w:val="none" w:sz="0" w:space="0" w:color="auto"/>
      </w:divBdr>
    </w:div>
    <w:div w:id="1375545344">
      <w:bodyDiv w:val="1"/>
      <w:marLeft w:val="0"/>
      <w:marRight w:val="0"/>
      <w:marTop w:val="0"/>
      <w:marBottom w:val="0"/>
      <w:divBdr>
        <w:top w:val="none" w:sz="0" w:space="0" w:color="auto"/>
        <w:left w:val="none" w:sz="0" w:space="0" w:color="auto"/>
        <w:bottom w:val="none" w:sz="0" w:space="0" w:color="auto"/>
        <w:right w:val="none" w:sz="0" w:space="0" w:color="auto"/>
      </w:divBdr>
    </w:div>
    <w:div w:id="1389955577">
      <w:bodyDiv w:val="1"/>
      <w:marLeft w:val="0"/>
      <w:marRight w:val="0"/>
      <w:marTop w:val="0"/>
      <w:marBottom w:val="0"/>
      <w:divBdr>
        <w:top w:val="none" w:sz="0" w:space="0" w:color="auto"/>
        <w:left w:val="none" w:sz="0" w:space="0" w:color="auto"/>
        <w:bottom w:val="none" w:sz="0" w:space="0" w:color="auto"/>
        <w:right w:val="none" w:sz="0" w:space="0" w:color="auto"/>
      </w:divBdr>
    </w:div>
    <w:div w:id="1409766698">
      <w:bodyDiv w:val="1"/>
      <w:marLeft w:val="0"/>
      <w:marRight w:val="0"/>
      <w:marTop w:val="0"/>
      <w:marBottom w:val="0"/>
      <w:divBdr>
        <w:top w:val="none" w:sz="0" w:space="0" w:color="auto"/>
        <w:left w:val="none" w:sz="0" w:space="0" w:color="auto"/>
        <w:bottom w:val="none" w:sz="0" w:space="0" w:color="auto"/>
        <w:right w:val="none" w:sz="0" w:space="0" w:color="auto"/>
      </w:divBdr>
    </w:div>
    <w:div w:id="1503663632">
      <w:bodyDiv w:val="1"/>
      <w:marLeft w:val="0"/>
      <w:marRight w:val="0"/>
      <w:marTop w:val="0"/>
      <w:marBottom w:val="0"/>
      <w:divBdr>
        <w:top w:val="none" w:sz="0" w:space="0" w:color="auto"/>
        <w:left w:val="none" w:sz="0" w:space="0" w:color="auto"/>
        <w:bottom w:val="none" w:sz="0" w:space="0" w:color="auto"/>
        <w:right w:val="none" w:sz="0" w:space="0" w:color="auto"/>
      </w:divBdr>
    </w:div>
    <w:div w:id="1557164982">
      <w:bodyDiv w:val="1"/>
      <w:marLeft w:val="0"/>
      <w:marRight w:val="0"/>
      <w:marTop w:val="0"/>
      <w:marBottom w:val="0"/>
      <w:divBdr>
        <w:top w:val="none" w:sz="0" w:space="0" w:color="auto"/>
        <w:left w:val="none" w:sz="0" w:space="0" w:color="auto"/>
        <w:bottom w:val="none" w:sz="0" w:space="0" w:color="auto"/>
        <w:right w:val="none" w:sz="0" w:space="0" w:color="auto"/>
      </w:divBdr>
    </w:div>
    <w:div w:id="1573930167">
      <w:bodyDiv w:val="1"/>
      <w:marLeft w:val="0"/>
      <w:marRight w:val="0"/>
      <w:marTop w:val="0"/>
      <w:marBottom w:val="0"/>
      <w:divBdr>
        <w:top w:val="none" w:sz="0" w:space="0" w:color="auto"/>
        <w:left w:val="none" w:sz="0" w:space="0" w:color="auto"/>
        <w:bottom w:val="none" w:sz="0" w:space="0" w:color="auto"/>
        <w:right w:val="none" w:sz="0" w:space="0" w:color="auto"/>
      </w:divBdr>
    </w:div>
    <w:div w:id="1575816631">
      <w:bodyDiv w:val="1"/>
      <w:marLeft w:val="0"/>
      <w:marRight w:val="0"/>
      <w:marTop w:val="0"/>
      <w:marBottom w:val="0"/>
      <w:divBdr>
        <w:top w:val="none" w:sz="0" w:space="0" w:color="auto"/>
        <w:left w:val="none" w:sz="0" w:space="0" w:color="auto"/>
        <w:bottom w:val="none" w:sz="0" w:space="0" w:color="auto"/>
        <w:right w:val="none" w:sz="0" w:space="0" w:color="auto"/>
      </w:divBdr>
    </w:div>
    <w:div w:id="1613629116">
      <w:bodyDiv w:val="1"/>
      <w:marLeft w:val="0"/>
      <w:marRight w:val="0"/>
      <w:marTop w:val="0"/>
      <w:marBottom w:val="0"/>
      <w:divBdr>
        <w:top w:val="none" w:sz="0" w:space="0" w:color="auto"/>
        <w:left w:val="none" w:sz="0" w:space="0" w:color="auto"/>
        <w:bottom w:val="none" w:sz="0" w:space="0" w:color="auto"/>
        <w:right w:val="none" w:sz="0" w:space="0" w:color="auto"/>
      </w:divBdr>
    </w:div>
    <w:div w:id="1629162243">
      <w:bodyDiv w:val="1"/>
      <w:marLeft w:val="0"/>
      <w:marRight w:val="0"/>
      <w:marTop w:val="0"/>
      <w:marBottom w:val="0"/>
      <w:divBdr>
        <w:top w:val="none" w:sz="0" w:space="0" w:color="auto"/>
        <w:left w:val="none" w:sz="0" w:space="0" w:color="auto"/>
        <w:bottom w:val="none" w:sz="0" w:space="0" w:color="auto"/>
        <w:right w:val="none" w:sz="0" w:space="0" w:color="auto"/>
      </w:divBdr>
    </w:div>
    <w:div w:id="1635059928">
      <w:bodyDiv w:val="1"/>
      <w:marLeft w:val="0"/>
      <w:marRight w:val="0"/>
      <w:marTop w:val="0"/>
      <w:marBottom w:val="0"/>
      <w:divBdr>
        <w:top w:val="none" w:sz="0" w:space="0" w:color="auto"/>
        <w:left w:val="none" w:sz="0" w:space="0" w:color="auto"/>
        <w:bottom w:val="none" w:sz="0" w:space="0" w:color="auto"/>
        <w:right w:val="none" w:sz="0" w:space="0" w:color="auto"/>
      </w:divBdr>
    </w:div>
    <w:div w:id="1721634993">
      <w:bodyDiv w:val="1"/>
      <w:marLeft w:val="0"/>
      <w:marRight w:val="0"/>
      <w:marTop w:val="0"/>
      <w:marBottom w:val="0"/>
      <w:divBdr>
        <w:top w:val="none" w:sz="0" w:space="0" w:color="auto"/>
        <w:left w:val="none" w:sz="0" w:space="0" w:color="auto"/>
        <w:bottom w:val="none" w:sz="0" w:space="0" w:color="auto"/>
        <w:right w:val="none" w:sz="0" w:space="0" w:color="auto"/>
      </w:divBdr>
    </w:div>
    <w:div w:id="1769813043">
      <w:bodyDiv w:val="1"/>
      <w:marLeft w:val="0"/>
      <w:marRight w:val="0"/>
      <w:marTop w:val="0"/>
      <w:marBottom w:val="0"/>
      <w:divBdr>
        <w:top w:val="none" w:sz="0" w:space="0" w:color="auto"/>
        <w:left w:val="none" w:sz="0" w:space="0" w:color="auto"/>
        <w:bottom w:val="none" w:sz="0" w:space="0" w:color="auto"/>
        <w:right w:val="none" w:sz="0" w:space="0" w:color="auto"/>
      </w:divBdr>
    </w:div>
    <w:div w:id="1805735547">
      <w:bodyDiv w:val="1"/>
      <w:marLeft w:val="0"/>
      <w:marRight w:val="0"/>
      <w:marTop w:val="0"/>
      <w:marBottom w:val="0"/>
      <w:divBdr>
        <w:top w:val="none" w:sz="0" w:space="0" w:color="auto"/>
        <w:left w:val="none" w:sz="0" w:space="0" w:color="auto"/>
        <w:bottom w:val="none" w:sz="0" w:space="0" w:color="auto"/>
        <w:right w:val="none" w:sz="0" w:space="0" w:color="auto"/>
      </w:divBdr>
    </w:div>
    <w:div w:id="1908220953">
      <w:bodyDiv w:val="1"/>
      <w:marLeft w:val="0"/>
      <w:marRight w:val="0"/>
      <w:marTop w:val="0"/>
      <w:marBottom w:val="0"/>
      <w:divBdr>
        <w:top w:val="none" w:sz="0" w:space="0" w:color="auto"/>
        <w:left w:val="none" w:sz="0" w:space="0" w:color="auto"/>
        <w:bottom w:val="none" w:sz="0" w:space="0" w:color="auto"/>
        <w:right w:val="none" w:sz="0" w:space="0" w:color="auto"/>
      </w:divBdr>
    </w:div>
    <w:div w:id="1931158412">
      <w:bodyDiv w:val="1"/>
      <w:marLeft w:val="0"/>
      <w:marRight w:val="0"/>
      <w:marTop w:val="0"/>
      <w:marBottom w:val="0"/>
      <w:divBdr>
        <w:top w:val="none" w:sz="0" w:space="0" w:color="auto"/>
        <w:left w:val="none" w:sz="0" w:space="0" w:color="auto"/>
        <w:bottom w:val="none" w:sz="0" w:space="0" w:color="auto"/>
        <w:right w:val="none" w:sz="0" w:space="0" w:color="auto"/>
      </w:divBdr>
    </w:div>
    <w:div w:id="1935091591">
      <w:bodyDiv w:val="1"/>
      <w:marLeft w:val="0"/>
      <w:marRight w:val="0"/>
      <w:marTop w:val="0"/>
      <w:marBottom w:val="0"/>
      <w:divBdr>
        <w:top w:val="none" w:sz="0" w:space="0" w:color="auto"/>
        <w:left w:val="none" w:sz="0" w:space="0" w:color="auto"/>
        <w:bottom w:val="none" w:sz="0" w:space="0" w:color="auto"/>
        <w:right w:val="none" w:sz="0" w:space="0" w:color="auto"/>
      </w:divBdr>
    </w:div>
    <w:div w:id="1938753507">
      <w:bodyDiv w:val="1"/>
      <w:marLeft w:val="0"/>
      <w:marRight w:val="0"/>
      <w:marTop w:val="0"/>
      <w:marBottom w:val="0"/>
      <w:divBdr>
        <w:top w:val="none" w:sz="0" w:space="0" w:color="auto"/>
        <w:left w:val="none" w:sz="0" w:space="0" w:color="auto"/>
        <w:bottom w:val="none" w:sz="0" w:space="0" w:color="auto"/>
        <w:right w:val="none" w:sz="0" w:space="0" w:color="auto"/>
      </w:divBdr>
    </w:div>
    <w:div w:id="2042896510">
      <w:bodyDiv w:val="1"/>
      <w:marLeft w:val="0"/>
      <w:marRight w:val="0"/>
      <w:marTop w:val="0"/>
      <w:marBottom w:val="0"/>
      <w:divBdr>
        <w:top w:val="none" w:sz="0" w:space="0" w:color="auto"/>
        <w:left w:val="none" w:sz="0" w:space="0" w:color="auto"/>
        <w:bottom w:val="none" w:sz="0" w:space="0" w:color="auto"/>
        <w:right w:val="none" w:sz="0" w:space="0" w:color="auto"/>
      </w:divBdr>
    </w:div>
    <w:div w:id="2048871728">
      <w:bodyDiv w:val="1"/>
      <w:marLeft w:val="0"/>
      <w:marRight w:val="0"/>
      <w:marTop w:val="0"/>
      <w:marBottom w:val="0"/>
      <w:divBdr>
        <w:top w:val="none" w:sz="0" w:space="0" w:color="auto"/>
        <w:left w:val="none" w:sz="0" w:space="0" w:color="auto"/>
        <w:bottom w:val="none" w:sz="0" w:space="0" w:color="auto"/>
        <w:right w:val="none" w:sz="0" w:space="0" w:color="auto"/>
      </w:divBdr>
    </w:div>
    <w:div w:id="2092268588">
      <w:bodyDiv w:val="1"/>
      <w:marLeft w:val="0"/>
      <w:marRight w:val="0"/>
      <w:marTop w:val="0"/>
      <w:marBottom w:val="0"/>
      <w:divBdr>
        <w:top w:val="none" w:sz="0" w:space="0" w:color="auto"/>
        <w:left w:val="none" w:sz="0" w:space="0" w:color="auto"/>
        <w:bottom w:val="none" w:sz="0" w:space="0" w:color="auto"/>
        <w:right w:val="none" w:sz="0" w:space="0" w:color="auto"/>
      </w:divBdr>
    </w:div>
    <w:div w:id="211019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olklora.ru/2016/04/poslovicy-pogovorki-schaste-radost.html" TargetMode="External"/><Relationship Id="rId18" Type="http://schemas.openxmlformats.org/officeDocument/2006/relationships/hyperlink" Target="https://kopilkaurokov.ru/nachalniyeKlassi/prochee/pritchi_dlia_dietiei_sbornik" TargetMode="Externa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www.folklora.ru/2016/04/poslovicy-pogovorki-dengi.html" TargetMode="External"/><Relationship Id="rId17" Type="http://schemas.openxmlformats.org/officeDocument/2006/relationships/hyperlink" Target="http://www.stihi.ru/2010/08/01/1955" TargetMode="External"/><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www.youtube.com/watch?v=_X_AfRk9F9w" TargetMode="External"/><Relationship Id="rId20" Type="http://schemas.openxmlformats.org/officeDocument/2006/relationships/hyperlink" Target="http://psylist.net/vopros/otvet.php?id=1069"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lklora.ru/2016/04/poslovicy-pogovorki-schaste-radost.html" TargetMode="Externa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youtube.com/watch?v=CRJJY6sX4Sk" TargetMode="External"/><Relationship Id="rId23" Type="http://schemas.openxmlformats.org/officeDocument/2006/relationships/image" Target="media/image3.png"/><Relationship Id="rId28" Type="http://schemas.openxmlformats.org/officeDocument/2006/relationships/image" Target="media/image8.jpeg"/><Relationship Id="rId10" Type="http://schemas.openxmlformats.org/officeDocument/2006/relationships/hyperlink" Target="http://www.folklora.ru/2016/04/poslovicy-pogovorki-dengi.html" TargetMode="External"/><Relationship Id="rId19" Type="http://schemas.openxmlformats.org/officeDocument/2006/relationships/hyperlink" Target="https://studopedia.ru/17_80060_metod-sotsiometrii.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youtube.com/watch?v=9j_ULorslec" TargetMode="External"/><Relationship Id="rId22" Type="http://schemas.openxmlformats.org/officeDocument/2006/relationships/image" Target="media/image2.png"/><Relationship Id="rId27" Type="http://schemas.openxmlformats.org/officeDocument/2006/relationships/image" Target="media/image7.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686D7-0B67-4D49-B042-0300A5F5E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70</Pages>
  <Words>26273</Words>
  <Characters>149757</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школа</cp:lastModifiedBy>
  <cp:revision>3</cp:revision>
  <cp:lastPrinted>2018-06-13T13:49:00Z</cp:lastPrinted>
  <dcterms:created xsi:type="dcterms:W3CDTF">2025-02-19T19:57:00Z</dcterms:created>
  <dcterms:modified xsi:type="dcterms:W3CDTF">2025-02-20T09:00:00Z</dcterms:modified>
</cp:coreProperties>
</file>